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5754F8">
        <w:rPr>
          <w:rFonts w:ascii="GHEA Grapalat" w:hAnsi="GHEA Grapalat"/>
          <w:i w:val="0"/>
          <w:sz w:val="24"/>
          <w:szCs w:val="24"/>
        </w:rPr>
        <w:t>ЗАПРОС КОТИРОВОК</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F7293C">
        <w:rPr>
          <w:rFonts w:ascii="GHEA Grapalat" w:hAnsi="GHEA Grapalat"/>
          <w:i w:val="0"/>
          <w:sz w:val="24"/>
          <w:szCs w:val="24"/>
        </w:rPr>
        <w:t>29</w:t>
      </w:r>
      <w:r w:rsidRPr="009044F1">
        <w:rPr>
          <w:rFonts w:ascii="GHEA Grapalat" w:hAnsi="GHEA Grapalat"/>
          <w:i w:val="0"/>
          <w:sz w:val="24"/>
          <w:szCs w:val="24"/>
        </w:rPr>
        <w:t>" "</w:t>
      </w:r>
      <w:r w:rsidR="005754F8">
        <w:rPr>
          <w:rFonts w:ascii="GHEA Grapalat" w:hAnsi="GHEA Grapalat"/>
          <w:i w:val="0"/>
          <w:sz w:val="24"/>
          <w:szCs w:val="24"/>
        </w:rPr>
        <w:t>1</w:t>
      </w:r>
      <w:r w:rsidR="00F7293C" w:rsidRPr="00F7293C">
        <w:rPr>
          <w:rFonts w:ascii="GHEA Grapalat" w:hAnsi="GHEA Grapalat"/>
          <w:i w:val="0"/>
          <w:sz w:val="24"/>
          <w:szCs w:val="24"/>
        </w:rPr>
        <w:t>1</w:t>
      </w:r>
      <w:r w:rsidRPr="009044F1">
        <w:rPr>
          <w:rFonts w:ascii="GHEA Grapalat" w:hAnsi="GHEA Grapalat"/>
          <w:i w:val="0"/>
          <w:sz w:val="24"/>
          <w:szCs w:val="24"/>
        </w:rPr>
        <w:t>" 20</w:t>
      </w:r>
      <w:r w:rsidR="004F59A4" w:rsidRPr="004F59A4">
        <w:rPr>
          <w:rFonts w:ascii="GHEA Grapalat" w:hAnsi="GHEA Grapalat"/>
          <w:i w:val="0"/>
          <w:sz w:val="24"/>
          <w:szCs w:val="24"/>
        </w:rPr>
        <w:t>19</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4F59A4" w:rsidRPr="004F59A4">
        <w:rPr>
          <w:rFonts w:ascii="GHEA Grapalat" w:hAnsi="GHEA Grapalat"/>
          <w:i w:val="0"/>
          <w:sz w:val="24"/>
          <w:szCs w:val="24"/>
        </w:rPr>
        <w:t>2</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5754F8">
        <w:rPr>
          <w:rFonts w:ascii="GHEA Grapalat" w:hAnsi="GHEA Grapalat"/>
          <w:i w:val="0"/>
          <w:sz w:val="24"/>
          <w:szCs w:val="24"/>
        </w:rPr>
        <w:t>EQ-GHAShDzB-20/1</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4F59A4" w:rsidRPr="00DA3A61" w:rsidRDefault="004F59A4" w:rsidP="004F59A4">
      <w:pPr>
        <w:pStyle w:val="BodyTextIndent"/>
        <w:widowControl w:val="0"/>
        <w:spacing w:line="240" w:lineRule="auto"/>
        <w:ind w:firstLine="0"/>
        <w:jc w:val="left"/>
        <w:rPr>
          <w:rFonts w:ascii="GHEA Grapalat" w:hAnsi="GHEA Grapalat"/>
          <w:i w:val="0"/>
          <w:sz w:val="24"/>
          <w:szCs w:val="24"/>
        </w:rPr>
      </w:pPr>
      <w:r w:rsidRPr="004F59A4">
        <w:rPr>
          <w:rFonts w:ascii="GHEA Grapalat" w:hAnsi="GHEA Grapalat"/>
          <w:i w:val="0"/>
          <w:sz w:val="24"/>
          <w:szCs w:val="24"/>
        </w:rPr>
        <w:t xml:space="preserve"> </w:t>
      </w:r>
      <w:r w:rsidRPr="00DA3A61">
        <w:rPr>
          <w:rFonts w:ascii="GHEA Grapalat" w:hAnsi="GHEA Grapalat"/>
          <w:i w:val="0"/>
          <w:sz w:val="24"/>
          <w:szCs w:val="24"/>
        </w:rPr>
        <w:t xml:space="preserve">Заказчик </w:t>
      </w:r>
      <w:r w:rsidRPr="00462876">
        <w:rPr>
          <w:rFonts w:ascii="GHEA Grapalat" w:hAnsi="GHEA Grapalat"/>
          <w:i w:val="0"/>
          <w:sz w:val="24"/>
          <w:szCs w:val="24"/>
        </w:rPr>
        <w:t>мэрия г.Еревана</w:t>
      </w:r>
      <w:r w:rsidRPr="00DA3A61">
        <w:rPr>
          <w:rFonts w:ascii="GHEA Grapalat" w:hAnsi="GHEA Grapalat"/>
          <w:i w:val="0"/>
          <w:sz w:val="24"/>
          <w:szCs w:val="24"/>
        </w:rPr>
        <w:t>, находящийся по адресу:</w:t>
      </w:r>
      <w:r w:rsidRPr="00BF7E84">
        <w:rPr>
          <w:rFonts w:ascii="GHEA Grapalat" w:hAnsi="GHEA Grapalat"/>
          <w:i w:val="0"/>
          <w:sz w:val="24"/>
          <w:szCs w:val="24"/>
        </w:rPr>
        <w:t xml:space="preserve"> </w:t>
      </w:r>
      <w:r w:rsidRPr="00462876">
        <w:rPr>
          <w:rFonts w:ascii="GHEA Grapalat" w:hAnsi="GHEA Grapalat"/>
          <w:i w:val="0"/>
          <w:sz w:val="24"/>
          <w:szCs w:val="24"/>
        </w:rPr>
        <w:t>РА, г.Ереван, ул. Аргишти 1</w:t>
      </w:r>
    </w:p>
    <w:p w:rsidR="004F59A4" w:rsidRPr="00C72614" w:rsidRDefault="004F59A4" w:rsidP="004F59A4">
      <w:pPr>
        <w:pStyle w:val="BodyTextIndent"/>
        <w:widowControl w:val="0"/>
        <w:tabs>
          <w:tab w:val="left" w:pos="6946"/>
        </w:tabs>
        <w:spacing w:after="160"/>
        <w:ind w:firstLine="0"/>
        <w:rPr>
          <w:rFonts w:ascii="GHEA Grapalat" w:hAnsi="GHEA Grapalat"/>
          <w:i w:val="0"/>
          <w:sz w:val="24"/>
          <w:szCs w:val="24"/>
        </w:rPr>
      </w:pPr>
      <w:r w:rsidRPr="00C72614">
        <w:rPr>
          <w:rFonts w:ascii="GHEA Grapalat" w:hAnsi="GHEA Grapalat"/>
          <w:i w:val="0"/>
          <w:sz w:val="24"/>
          <w:szCs w:val="24"/>
        </w:rPr>
        <w:t>объявляет запрос котировок, который проводится одним этапом, посредством системы электронных закупок Armeps (</w:t>
      </w:r>
      <w:hyperlink r:id="rId8">
        <w:r w:rsidRPr="00C72614">
          <w:rPr>
            <w:rFonts w:ascii="GHEA Grapalat" w:hAnsi="GHEA Grapalat"/>
            <w:i w:val="0"/>
            <w:sz w:val="24"/>
            <w:szCs w:val="24"/>
            <w:u w:val="single"/>
          </w:rPr>
          <w:t>www.armeps.am</w:t>
        </w:r>
      </w:hyperlink>
      <w:r w:rsidRPr="00C72614">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4F59A4" w:rsidP="00B46D58">
      <w:pPr>
        <w:pStyle w:val="BodyTextIndent"/>
        <w:widowControl w:val="0"/>
        <w:spacing w:line="240" w:lineRule="auto"/>
        <w:ind w:firstLine="0"/>
        <w:rPr>
          <w:rFonts w:ascii="GHEA Grapalat" w:hAnsi="GHEA Grapalat"/>
          <w:i w:val="0"/>
          <w:sz w:val="24"/>
          <w:szCs w:val="24"/>
        </w:rPr>
      </w:pPr>
      <w:r w:rsidRPr="004F59A4">
        <w:rPr>
          <w:rFonts w:ascii="GHEA Grapalat" w:hAnsi="GHEA Grapalat"/>
          <w:b/>
          <w:i w:val="0"/>
          <w:sz w:val="22"/>
        </w:rPr>
        <w:t xml:space="preserve">печатьние </w:t>
      </w:r>
      <w:r w:rsidRPr="004F59A4">
        <w:rPr>
          <w:rFonts w:ascii="GHEA Grapalat" w:hAnsi="GHEA Grapalat"/>
          <w:b/>
          <w:i w:val="0"/>
          <w:sz w:val="22"/>
          <w:lang w:val="hy-AM"/>
        </w:rPr>
        <w:t>работ</w:t>
      </w:r>
      <w:r w:rsidRPr="004F59A4">
        <w:rPr>
          <w:rFonts w:ascii="GHEA Grapalat" w:hAnsi="GHEA Grapalat"/>
          <w:b/>
          <w:i w:val="0"/>
          <w:sz w:val="22"/>
          <w:lang w:val="af-ZA"/>
        </w:rPr>
        <w:t>ы</w:t>
      </w:r>
      <w:r w:rsidRPr="004F59A4">
        <w:rPr>
          <w:rFonts w:ascii="GHEA Grapalat" w:hAnsi="GHEA Grapalat"/>
          <w:i w:val="0"/>
          <w:sz w:val="28"/>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4F59A4" w:rsidRPr="00CC33FC" w:rsidRDefault="00677658" w:rsidP="004F59A4">
      <w:pPr>
        <w:pStyle w:val="BodyTextIndent"/>
        <w:widowControl w:val="0"/>
        <w:spacing w:after="160"/>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4F59A4" w:rsidRPr="004F59A4">
        <w:rPr>
          <w:rFonts w:ascii="GHEA Grapalat" w:hAnsi="GHEA Grapalat"/>
          <w:i w:val="0"/>
          <w:sz w:val="24"/>
          <w:szCs w:val="24"/>
        </w:rPr>
        <w:t>11:00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4F59A4" w:rsidRPr="004F59A4">
        <w:rPr>
          <w:rFonts w:ascii="GHEA Grapalat" w:hAnsi="GHEA Grapalat"/>
          <w:i w:val="0"/>
          <w:sz w:val="24"/>
          <w:szCs w:val="24"/>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(или</w:t>
      </w:r>
      <w:r w:rsidR="00971F4A">
        <w:rPr>
          <w:rFonts w:ascii="Courier New" w:hAnsi="Courier New" w:cs="Courier New"/>
          <w:i w:val="0"/>
          <w:sz w:val="24"/>
          <w:szCs w:val="24"/>
          <w:lang w:val="en-US"/>
        </w:rPr>
        <w:t> </w:t>
      </w:r>
      <w:r w:rsidRPr="009044F1">
        <w:rPr>
          <w:rFonts w:ascii="GHEA Grapalat" w:hAnsi="GHEA Grapalat"/>
          <w:i w:val="0"/>
          <w:sz w:val="24"/>
          <w:szCs w:val="24"/>
        </w:rPr>
        <w:t>в</w:t>
      </w:r>
      <w:r w:rsidR="00971F4A">
        <w:rPr>
          <w:rFonts w:ascii="Courier New" w:hAnsi="Courier New" w:cs="Courier New"/>
          <w:i w:val="0"/>
          <w:sz w:val="24"/>
          <w:szCs w:val="24"/>
          <w:lang w:val="en-US"/>
        </w:rPr>
        <w:t> </w:t>
      </w:r>
      <w:r w:rsidRPr="009044F1">
        <w:rPr>
          <w:rFonts w:ascii="GHEA Grapalat" w:hAnsi="GHEA Grapalat"/>
          <w:i w:val="0"/>
          <w:sz w:val="24"/>
          <w:szCs w:val="24"/>
        </w:rPr>
        <w:t>случае представления вместе с заявлением копии выданного банком док</w:t>
      </w:r>
      <w:r w:rsidR="00971F4A">
        <w:rPr>
          <w:rFonts w:ascii="GHEA Grapalat" w:hAnsi="GHEA Grapalat"/>
          <w:i w:val="0"/>
          <w:sz w:val="24"/>
          <w:szCs w:val="24"/>
        </w:rPr>
        <w:t xml:space="preserve">умента, </w:t>
      </w:r>
      <w:r w:rsidR="00971F4A">
        <w:rPr>
          <w:rFonts w:ascii="GHEA Grapalat" w:hAnsi="GHEA Grapalat"/>
          <w:i w:val="0"/>
          <w:sz w:val="24"/>
          <w:szCs w:val="24"/>
        </w:rPr>
        <w:lastRenderedPageBreak/>
        <w:t xml:space="preserve">подтверждающего </w:t>
      </w:r>
      <w:r w:rsidR="004F59A4">
        <w:rPr>
          <w:rFonts w:ascii="GHEA Grapalat" w:hAnsi="GHEA Grapalat"/>
          <w:i w:val="0"/>
          <w:sz w:val="24"/>
          <w:szCs w:val="24"/>
        </w:rPr>
        <w:t>уплату</w:t>
      </w:r>
      <w:r w:rsidR="004F59A4" w:rsidRPr="00CD3395">
        <w:rPr>
          <w:rFonts w:ascii="GHEA Grapalat" w:hAnsi="GHEA Grapalat"/>
          <w:i w:val="0"/>
          <w:sz w:val="24"/>
          <w:szCs w:val="24"/>
        </w:rPr>
        <w:t xml:space="preserve"> </w:t>
      </w:r>
      <w:r w:rsidR="004F59A4" w:rsidRPr="00462876">
        <w:rPr>
          <w:rFonts w:ascii="GHEA Grapalat" w:hAnsi="GHEA Grapalat"/>
          <w:i w:val="0"/>
          <w:spacing w:val="6"/>
          <w:sz w:val="24"/>
          <w:szCs w:val="24"/>
        </w:rPr>
        <w:t>1000 драмов РА</w:t>
      </w:r>
      <w:r w:rsidR="004F59A4" w:rsidRPr="00CD3395">
        <w:rPr>
          <w:rFonts w:ascii="GHEA Grapalat" w:hAnsi="GHEA Grapalat"/>
          <w:i w:val="0"/>
          <w:sz w:val="24"/>
          <w:szCs w:val="24"/>
        </w:rPr>
        <w:t>, которые не могут превышать размер производимых расходов на копирование и доставку приглашения</w:t>
      </w:r>
      <w:r w:rsidR="004F59A4" w:rsidRPr="00CD3395">
        <w:rPr>
          <w:rStyle w:val="FootnoteReference"/>
          <w:rFonts w:ascii="GHEA Grapalat" w:hAnsi="GHEA Grapalat"/>
          <w:i w:val="0"/>
          <w:sz w:val="24"/>
          <w:szCs w:val="24"/>
        </w:rPr>
        <w:footnoteReference w:id="3"/>
      </w:r>
      <w:r w:rsidR="004F59A4" w:rsidRPr="00CD3395">
        <w:rPr>
          <w:rFonts w:ascii="GHEA Grapalat" w:hAnsi="GHEA Grapalat"/>
          <w:i w:val="0"/>
          <w:sz w:val="24"/>
          <w:szCs w:val="24"/>
        </w:rPr>
        <w:t>) в первый рабочий день, следующий за получением такого требования. (Пл</w:t>
      </w:r>
      <w:r w:rsidR="004F59A4">
        <w:rPr>
          <w:rFonts w:ascii="GHEA Grapalat" w:hAnsi="GHEA Grapalat"/>
          <w:i w:val="0"/>
          <w:sz w:val="24"/>
          <w:szCs w:val="24"/>
        </w:rPr>
        <w:t xml:space="preserve">атеж необходимо внести </w:t>
      </w:r>
      <w:r w:rsidR="004F59A4" w:rsidRPr="00462876">
        <w:rPr>
          <w:rFonts w:ascii="GHEA Grapalat" w:hAnsi="GHEA Grapalat"/>
          <w:i w:val="0"/>
          <w:spacing w:val="6"/>
          <w:sz w:val="24"/>
          <w:szCs w:val="24"/>
        </w:rPr>
        <w:t>“Ардшинбанк” на рассчетный счет ЗАО “Эксплуатация и содержание ведомственных зданий” мэрии г. Еревана N 247010087184.)</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4F59A4" w:rsidRPr="004F59A4">
        <w:rPr>
          <w:rFonts w:ascii="GHEA Grapalat" w:hAnsi="GHEA Grapalat"/>
          <w:i w:val="0"/>
          <w:sz w:val="24"/>
          <w:szCs w:val="24"/>
        </w:rPr>
        <w:t>11:00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4F59A4">
        <w:rPr>
          <w:rFonts w:ascii="GHEA Grapalat" w:hAnsi="GHEA Grapalat"/>
          <w:i w:val="0"/>
          <w:sz w:val="24"/>
          <w:szCs w:val="24"/>
        </w:rPr>
        <w:t xml:space="preserve">7 </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4F59A4" w:rsidRPr="004F59A4">
        <w:rPr>
          <w:rFonts w:ascii="GHEA Grapalat" w:hAnsi="GHEA Grapalat"/>
          <w:i w:val="0"/>
          <w:sz w:val="24"/>
          <w:szCs w:val="24"/>
        </w:rPr>
        <w:t>11:00</w:t>
      </w:r>
      <w:r w:rsidRPr="009044F1">
        <w:rPr>
          <w:rFonts w:ascii="GHEA Grapalat" w:hAnsi="GHEA Grapalat"/>
          <w:i w:val="0"/>
          <w:sz w:val="24"/>
          <w:szCs w:val="24"/>
        </w:rPr>
        <w:t xml:space="preserve"> часов на </w:t>
      </w:r>
      <w:r w:rsidR="004F59A4" w:rsidRPr="004F59A4">
        <w:rPr>
          <w:rFonts w:ascii="GHEA Grapalat" w:hAnsi="GHEA Grapalat"/>
          <w:i w:val="0"/>
          <w:sz w:val="24"/>
          <w:szCs w:val="24"/>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4F59A4" w:rsidRPr="00462876" w:rsidRDefault="004F59A4" w:rsidP="004F59A4">
      <w:pPr>
        <w:pStyle w:val="BodyTextIndent"/>
        <w:ind w:firstLine="567"/>
        <w:rPr>
          <w:rFonts w:ascii="GHEA Grapalat" w:hAnsi="GHEA Grapalat"/>
          <w:i w:val="0"/>
          <w:sz w:val="24"/>
          <w:szCs w:val="24"/>
        </w:rPr>
      </w:pPr>
      <w:r w:rsidRPr="00462876">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lang w:val="en-US"/>
        </w:rPr>
        <w:t>V</w:t>
      </w:r>
      <w:r>
        <w:rPr>
          <w:rFonts w:ascii="GHEA Grapalat" w:hAnsi="GHEA Grapalat"/>
          <w:sz w:val="24"/>
          <w:szCs w:val="24"/>
          <w:lang w:val="en-US"/>
        </w:rPr>
        <w:t>achagan</w:t>
      </w:r>
      <w:r w:rsidRPr="00DF07C8">
        <w:rPr>
          <w:rFonts w:ascii="GHEA Grapalat" w:hAnsi="GHEA Grapalat"/>
          <w:sz w:val="24"/>
          <w:szCs w:val="24"/>
        </w:rPr>
        <w:t xml:space="preserve"> </w:t>
      </w:r>
      <w:r>
        <w:rPr>
          <w:rFonts w:ascii="GHEA Grapalat" w:hAnsi="GHEA Grapalat"/>
          <w:sz w:val="24"/>
          <w:szCs w:val="24"/>
          <w:lang w:val="en-US"/>
        </w:rPr>
        <w:t>Mejunc</w:t>
      </w:r>
    </w:p>
    <w:p w:rsidR="004F59A4" w:rsidRPr="009078E0" w:rsidRDefault="004F59A4" w:rsidP="004F59A4">
      <w:pPr>
        <w:pStyle w:val="FootnoteText"/>
        <w:tabs>
          <w:tab w:val="left" w:pos="1350"/>
        </w:tabs>
        <w:spacing w:line="276" w:lineRule="auto"/>
        <w:ind w:firstLine="90"/>
        <w:jc w:val="both"/>
        <w:rPr>
          <w:rFonts w:ascii="GHEA Grapalat" w:hAnsi="GHEA Grapalat"/>
          <w:sz w:val="24"/>
          <w:szCs w:val="24"/>
        </w:rPr>
      </w:pPr>
      <w:r w:rsidRPr="00462876">
        <w:rPr>
          <w:rFonts w:ascii="GHEA Grapalat" w:hAnsi="GHEA Grapalat"/>
          <w:sz w:val="24"/>
          <w:szCs w:val="24"/>
        </w:rPr>
        <w:t>Телефон` 011514</w:t>
      </w:r>
      <w:r w:rsidRPr="009078E0">
        <w:rPr>
          <w:rFonts w:ascii="GHEA Grapalat" w:hAnsi="GHEA Grapalat"/>
          <w:sz w:val="24"/>
          <w:szCs w:val="24"/>
        </w:rPr>
        <w:t>194</w:t>
      </w:r>
    </w:p>
    <w:p w:rsidR="004F59A4" w:rsidRPr="00254B5B" w:rsidRDefault="004F59A4" w:rsidP="004F59A4">
      <w:pPr>
        <w:pStyle w:val="FootnoteText"/>
        <w:tabs>
          <w:tab w:val="left" w:pos="1350"/>
        </w:tabs>
        <w:spacing w:line="276" w:lineRule="auto"/>
        <w:ind w:firstLine="90"/>
        <w:jc w:val="both"/>
        <w:rPr>
          <w:rFonts w:ascii="GHEA Grapalat" w:hAnsi="GHEA Grapalat"/>
          <w:sz w:val="24"/>
          <w:szCs w:val="24"/>
        </w:rPr>
      </w:pPr>
      <w:r w:rsidRPr="00462876">
        <w:rPr>
          <w:rFonts w:ascii="GHEA Grapalat" w:hAnsi="GHEA Grapalat"/>
          <w:sz w:val="24"/>
          <w:szCs w:val="24"/>
        </w:rPr>
        <w:t xml:space="preserve">Электронная почта` </w:t>
      </w:r>
      <w:r>
        <w:rPr>
          <w:rFonts w:ascii="GHEA Grapalat" w:hAnsi="GHEA Grapalat"/>
          <w:sz w:val="24"/>
          <w:szCs w:val="24"/>
          <w:lang w:val="en-US"/>
        </w:rPr>
        <w:t>vachagan</w:t>
      </w:r>
      <w:r w:rsidRPr="009078E0">
        <w:rPr>
          <w:rFonts w:ascii="GHEA Grapalat" w:hAnsi="GHEA Grapalat"/>
          <w:sz w:val="24"/>
          <w:szCs w:val="24"/>
        </w:rPr>
        <w:t>.</w:t>
      </w:r>
      <w:r>
        <w:rPr>
          <w:rFonts w:ascii="GHEA Grapalat" w:hAnsi="GHEA Grapalat"/>
          <w:sz w:val="24"/>
          <w:szCs w:val="24"/>
          <w:lang w:val="en-US"/>
        </w:rPr>
        <w:t>mejunc</w:t>
      </w:r>
      <w:r w:rsidRPr="00254B5B">
        <w:rPr>
          <w:rFonts w:ascii="GHEA Grapalat" w:hAnsi="GHEA Grapalat"/>
          <w:sz w:val="24"/>
          <w:szCs w:val="24"/>
        </w:rPr>
        <w:t>@</w:t>
      </w:r>
      <w:r>
        <w:rPr>
          <w:rFonts w:ascii="GHEA Grapalat" w:hAnsi="GHEA Grapalat"/>
          <w:sz w:val="24"/>
          <w:szCs w:val="24"/>
          <w:lang w:val="en-US"/>
        </w:rPr>
        <w:t>yerevan</w:t>
      </w:r>
      <w:r w:rsidRPr="00254B5B">
        <w:rPr>
          <w:rFonts w:ascii="GHEA Grapalat" w:hAnsi="GHEA Grapalat"/>
          <w:sz w:val="24"/>
          <w:szCs w:val="24"/>
        </w:rPr>
        <w:t>.</w:t>
      </w:r>
      <w:r>
        <w:rPr>
          <w:rFonts w:ascii="GHEA Grapalat" w:hAnsi="GHEA Grapalat"/>
          <w:sz w:val="24"/>
          <w:szCs w:val="24"/>
          <w:lang w:val="en-US"/>
        </w:rPr>
        <w:t>am</w:t>
      </w:r>
    </w:p>
    <w:p w:rsidR="004F59A4" w:rsidRPr="00462876" w:rsidRDefault="004F59A4" w:rsidP="004F59A4">
      <w:pPr>
        <w:pStyle w:val="FootnoteText"/>
        <w:tabs>
          <w:tab w:val="left" w:pos="1350"/>
        </w:tabs>
        <w:spacing w:line="276" w:lineRule="auto"/>
        <w:ind w:firstLine="90"/>
        <w:jc w:val="both"/>
        <w:rPr>
          <w:rFonts w:ascii="GHEA Grapalat" w:hAnsi="GHEA Grapalat"/>
          <w:sz w:val="24"/>
          <w:szCs w:val="24"/>
        </w:rPr>
      </w:pPr>
      <w:r w:rsidRPr="00462876">
        <w:rPr>
          <w:rFonts w:ascii="GHEA Grapalat" w:hAnsi="GHEA Grapalat"/>
          <w:sz w:val="24"/>
          <w:szCs w:val="24"/>
        </w:rPr>
        <w:t>Заказчик`  Мэрия  г.Еревана</w:t>
      </w:r>
    </w:p>
    <w:p w:rsidR="004F59A4" w:rsidRDefault="004F59A4" w:rsidP="00B46D58">
      <w:pPr>
        <w:pStyle w:val="BodyText"/>
        <w:widowControl w:val="0"/>
        <w:spacing w:after="160"/>
        <w:ind w:firstLine="567"/>
        <w:jc w:val="right"/>
        <w:rPr>
          <w:rFonts w:ascii="GHEA Grapalat" w:hAnsi="GHEA Grapalat"/>
          <w:i/>
        </w:rPr>
      </w:pPr>
    </w:p>
    <w:p w:rsidR="005754F8" w:rsidRDefault="005754F8" w:rsidP="00B46D58">
      <w:pPr>
        <w:pStyle w:val="BodyText"/>
        <w:widowControl w:val="0"/>
        <w:spacing w:after="160"/>
        <w:ind w:firstLine="567"/>
        <w:jc w:val="right"/>
        <w:rPr>
          <w:rFonts w:ascii="GHEA Grapalat" w:hAnsi="GHEA Grapalat"/>
          <w:i/>
        </w:rPr>
      </w:pP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5754F8">
        <w:rPr>
          <w:rFonts w:ascii="GHEA Grapalat" w:hAnsi="GHEA Grapalat"/>
        </w:rPr>
        <w:t>запрос котировок</w:t>
      </w:r>
      <w:r w:rsidRPr="009044F1">
        <w:rPr>
          <w:rFonts w:ascii="GHEA Grapalat" w:hAnsi="GHEA Grapalat"/>
        </w:rPr>
        <w:t>а</w:t>
      </w:r>
      <w:r w:rsidR="001B32D9" w:rsidRPr="001B32D9">
        <w:rPr>
          <w:rFonts w:ascii="GHEA Grapalat" w:hAnsi="GHEA Grapalat" w:cs="Sylfaen"/>
          <w:i/>
        </w:rPr>
        <w:br/>
      </w:r>
      <w:r w:rsidR="00096865" w:rsidRPr="009044F1">
        <w:rPr>
          <w:rFonts w:ascii="GHEA Grapalat" w:hAnsi="GHEA Grapalat"/>
          <w:i/>
        </w:rPr>
        <w:t xml:space="preserve">под кодом </w:t>
      </w:r>
      <w:r w:rsidR="005754F8">
        <w:rPr>
          <w:rFonts w:ascii="GHEA Grapalat" w:hAnsi="GHEA Grapalat"/>
          <w:i/>
        </w:rPr>
        <w:t>EQ-GHAShDzB-20/1</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w:t>
      </w:r>
      <w:r w:rsidR="004F59A4" w:rsidRPr="004F59A4">
        <w:rPr>
          <w:rFonts w:ascii="GHEA Grapalat" w:hAnsi="GHEA Grapalat"/>
          <w:i/>
        </w:rPr>
        <w:t>1</w:t>
      </w:r>
      <w:r w:rsidR="00096865" w:rsidRPr="009044F1">
        <w:rPr>
          <w:rFonts w:ascii="GHEA Grapalat" w:hAnsi="GHEA Grapalat"/>
          <w:i/>
        </w:rPr>
        <w:t xml:space="preserve">_ от </w:t>
      </w:r>
      <w:r w:rsidR="00F7293C" w:rsidRPr="00F7293C">
        <w:rPr>
          <w:rFonts w:ascii="GHEA Grapalat" w:hAnsi="GHEA Grapalat"/>
          <w:i/>
        </w:rPr>
        <w:t>29</w:t>
      </w:r>
      <w:r w:rsidR="004F59A4" w:rsidRPr="004F59A4">
        <w:rPr>
          <w:rFonts w:ascii="GHEA Grapalat" w:hAnsi="GHEA Grapalat"/>
          <w:i/>
        </w:rPr>
        <w:t>.1</w:t>
      </w:r>
      <w:r w:rsidR="00F7293C" w:rsidRPr="00F7293C">
        <w:rPr>
          <w:rFonts w:ascii="GHEA Grapalat" w:hAnsi="GHEA Grapalat"/>
          <w:i/>
        </w:rPr>
        <w:t>1</w:t>
      </w:r>
      <w:r w:rsidR="004F59A4" w:rsidRPr="004F59A4">
        <w:rPr>
          <w:rFonts w:ascii="GHEA Grapalat" w:hAnsi="GHEA Grapalat"/>
          <w:i/>
        </w:rPr>
        <w:t>.</w:t>
      </w:r>
      <w:r w:rsidR="00096865" w:rsidRPr="009044F1">
        <w:rPr>
          <w:rFonts w:ascii="GHEA Grapalat" w:hAnsi="GHEA Grapalat"/>
          <w:i/>
        </w:rPr>
        <w:t xml:space="preserve"> 20</w:t>
      </w:r>
      <w:r w:rsidR="004F59A4" w:rsidRPr="004F59A4">
        <w:rPr>
          <w:rFonts w:ascii="GHEA Grapalat" w:hAnsi="GHEA Grapalat"/>
          <w:i/>
        </w:rPr>
        <w:t>19</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bookmarkStart w:id="0" w:name="_GoBack"/>
      <w:bookmarkEnd w:id="0"/>
    </w:p>
    <w:p w:rsidR="004F59A4" w:rsidRPr="00CD3395" w:rsidRDefault="004F59A4" w:rsidP="004F59A4">
      <w:pPr>
        <w:pStyle w:val="BodyText"/>
        <w:widowControl w:val="0"/>
        <w:spacing w:after="160" w:line="360" w:lineRule="auto"/>
        <w:ind w:right="-7" w:firstLine="567"/>
        <w:jc w:val="center"/>
        <w:rPr>
          <w:rFonts w:ascii="GHEA Grapalat" w:hAnsi="GHEA Grapalat"/>
        </w:rPr>
      </w:pPr>
      <w:r w:rsidRPr="00462876">
        <w:rPr>
          <w:rFonts w:ascii="GHEA Grapalat" w:hAnsi="GHEA Grapalat"/>
        </w:rPr>
        <w:t>мэрия г.Ереван</w:t>
      </w:r>
    </w:p>
    <w:p w:rsidR="004F59A4" w:rsidRPr="00A076CB" w:rsidRDefault="004F59A4" w:rsidP="004F59A4">
      <w:pPr>
        <w:pStyle w:val="BodyText"/>
        <w:widowControl w:val="0"/>
        <w:spacing w:after="160" w:line="360" w:lineRule="auto"/>
        <w:ind w:right="-7" w:firstLine="567"/>
        <w:jc w:val="center"/>
        <w:rPr>
          <w:rFonts w:ascii="GHEA Grapalat" w:hAnsi="GHEA Grapalat"/>
        </w:rPr>
      </w:pPr>
    </w:p>
    <w:p w:rsidR="004F59A4" w:rsidRPr="00D87896" w:rsidRDefault="004F59A4" w:rsidP="004F59A4">
      <w:pPr>
        <w:pStyle w:val="BodyText"/>
        <w:widowControl w:val="0"/>
        <w:spacing w:after="160" w:line="360" w:lineRule="auto"/>
        <w:ind w:right="-7" w:firstLine="567"/>
        <w:jc w:val="center"/>
        <w:rPr>
          <w:rFonts w:ascii="GHEA Grapalat" w:hAnsi="GHEA Grapalat"/>
        </w:rPr>
      </w:pPr>
    </w:p>
    <w:p w:rsidR="004F59A4" w:rsidRPr="00D87896" w:rsidRDefault="004F59A4" w:rsidP="004F59A4">
      <w:pPr>
        <w:pStyle w:val="BodyText"/>
        <w:widowControl w:val="0"/>
        <w:spacing w:after="160" w:line="360" w:lineRule="auto"/>
        <w:ind w:right="-7" w:firstLine="567"/>
        <w:jc w:val="center"/>
        <w:rPr>
          <w:rFonts w:ascii="GHEA Grapalat" w:hAnsi="GHEA Grapalat"/>
        </w:rPr>
      </w:pPr>
    </w:p>
    <w:p w:rsidR="004F59A4" w:rsidRPr="00D87896" w:rsidRDefault="004F59A4" w:rsidP="004F59A4">
      <w:pPr>
        <w:pStyle w:val="BodyText"/>
        <w:widowControl w:val="0"/>
        <w:spacing w:after="160" w:line="360" w:lineRule="auto"/>
        <w:ind w:right="-7" w:firstLine="567"/>
        <w:jc w:val="center"/>
        <w:rPr>
          <w:rFonts w:ascii="GHEA Grapalat" w:hAnsi="GHEA Grapalat"/>
        </w:rPr>
      </w:pPr>
    </w:p>
    <w:p w:rsidR="004F59A4" w:rsidRPr="00D87896" w:rsidRDefault="004F59A4" w:rsidP="004F59A4">
      <w:pPr>
        <w:pStyle w:val="BodyText"/>
        <w:widowControl w:val="0"/>
        <w:spacing w:after="160" w:line="360" w:lineRule="auto"/>
        <w:ind w:right="-7" w:firstLine="567"/>
        <w:jc w:val="center"/>
        <w:rPr>
          <w:rFonts w:ascii="GHEA Grapalat" w:hAnsi="GHEA Grapalat" w:cs="Sylfaen"/>
        </w:rPr>
      </w:pPr>
      <w:r>
        <w:rPr>
          <w:rFonts w:ascii="GHEA Grapalat" w:hAnsi="GHEA Grapalat"/>
        </w:rPr>
        <w:t>ПРИГЛАШЕНИ</w:t>
      </w:r>
      <w:r w:rsidRPr="00D87896">
        <w:rPr>
          <w:rFonts w:ascii="GHEA Grapalat" w:hAnsi="GHEA Grapalat"/>
        </w:rPr>
        <w:t>Е</w:t>
      </w:r>
    </w:p>
    <w:p w:rsidR="004F59A4" w:rsidRPr="00D87896" w:rsidRDefault="004F59A4" w:rsidP="004F59A4">
      <w:pPr>
        <w:pStyle w:val="BodyText"/>
        <w:widowControl w:val="0"/>
        <w:spacing w:after="160" w:line="360" w:lineRule="auto"/>
        <w:ind w:right="-7" w:firstLine="567"/>
        <w:jc w:val="center"/>
        <w:rPr>
          <w:rFonts w:ascii="GHEA Grapalat" w:hAnsi="GHEA Grapalat" w:cs="Sylfaen"/>
        </w:rPr>
      </w:pPr>
    </w:p>
    <w:p w:rsidR="004F59A4" w:rsidRPr="007F2159" w:rsidRDefault="004F59A4" w:rsidP="004F59A4">
      <w:pPr>
        <w:pStyle w:val="BodyText"/>
        <w:widowControl w:val="0"/>
        <w:spacing w:after="160" w:line="360" w:lineRule="auto"/>
        <w:ind w:right="-7" w:firstLine="567"/>
        <w:jc w:val="center"/>
        <w:rPr>
          <w:rFonts w:ascii="GHEA Grapalat" w:hAnsi="GHEA Grapalat"/>
        </w:rPr>
      </w:pPr>
    </w:p>
    <w:p w:rsidR="004F59A4" w:rsidRPr="00D87896" w:rsidRDefault="004F59A4" w:rsidP="004F59A4">
      <w:pPr>
        <w:pStyle w:val="BodyText"/>
        <w:widowControl w:val="0"/>
        <w:spacing w:after="160" w:line="360" w:lineRule="auto"/>
        <w:ind w:right="-7"/>
        <w:jc w:val="center"/>
        <w:rPr>
          <w:rFonts w:ascii="GHEA Grapalat" w:hAnsi="GHEA Grapalat"/>
        </w:rPr>
      </w:pPr>
      <w:r w:rsidRPr="00D87896">
        <w:rPr>
          <w:rFonts w:ascii="GHEA Grapalat" w:hAnsi="GHEA Grapalat"/>
        </w:rPr>
        <w:t xml:space="preserve">НА ЗАПРОС КОТИРОВОК, ОБЪЯВЛЕННЫЙ С ЦЕЛЬЮ ПРИОБРЕТЕНИЯ </w:t>
      </w:r>
      <w:r w:rsidRPr="007F2159">
        <w:rPr>
          <w:rFonts w:ascii="GHEA Grapalat" w:hAnsi="GHEA Grapalat"/>
        </w:rPr>
        <w:t>ПЕЧАТЬНИЕ РАБОТЫ</w:t>
      </w:r>
      <w:r w:rsidRPr="00D87896">
        <w:rPr>
          <w:rFonts w:ascii="GHEA Grapalat" w:hAnsi="GHEA Grapalat"/>
        </w:rPr>
        <w:t xml:space="preserve"> </w:t>
      </w:r>
      <w:r w:rsidRPr="00CD3395">
        <w:rPr>
          <w:rFonts w:ascii="GHEA Grapalat" w:hAnsi="GHEA Grapalat"/>
        </w:rPr>
        <w:t xml:space="preserve">ДЛЯ НУЖД </w:t>
      </w:r>
      <w:r w:rsidRPr="00462876">
        <w:rPr>
          <w:rFonts w:ascii="GHEA Grapalat" w:hAnsi="GHEA Grapalat"/>
        </w:rPr>
        <w:t>МЭРИЯ Г.ЕРЕВАН</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9044F1">
        <w:rPr>
          <w:rFonts w:ascii="GHEA Grapalat" w:hAnsi="GHEA Grapalat"/>
        </w:rPr>
        <w:t xml:space="preserve">при возникновении вопросов и проблем, связанных с системой, </w:t>
      </w:r>
      <w:r w:rsidR="00233B5F">
        <w:rPr>
          <w:rFonts w:ascii="GHEA Grapalat" w:hAnsi="GHEA Grapalat"/>
          <w:i/>
        </w:rPr>
        <w:t>,</w:t>
      </w:r>
      <w:r w:rsidR="00233B5F">
        <w:rPr>
          <w:rFonts w:ascii="Sylfaen" w:hAnsi="Sylfaen"/>
        </w:rPr>
        <w:t xml:space="preserve"> </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4F59A4" w:rsidRPr="00D87896" w:rsidRDefault="004F59A4" w:rsidP="004F59A4">
      <w:pPr>
        <w:widowControl w:val="0"/>
        <w:spacing w:after="160" w:line="360" w:lineRule="auto"/>
        <w:jc w:val="center"/>
        <w:rPr>
          <w:rFonts w:ascii="GHEA Grapalat" w:hAnsi="GHEA Grapalat"/>
          <w:b/>
        </w:rPr>
      </w:pPr>
      <w:r w:rsidRPr="00D87896">
        <w:rPr>
          <w:rFonts w:ascii="GHEA Grapalat" w:hAnsi="GHEA Grapalat"/>
          <w:b/>
        </w:rPr>
        <w:lastRenderedPageBreak/>
        <w:t>СОДЕРЖАНИЕ</w:t>
      </w:r>
    </w:p>
    <w:p w:rsidR="004F59A4" w:rsidRPr="00D87896" w:rsidRDefault="004F59A4" w:rsidP="004F59A4">
      <w:pPr>
        <w:widowControl w:val="0"/>
        <w:spacing w:after="160" w:line="360" w:lineRule="auto"/>
        <w:jc w:val="center"/>
        <w:rPr>
          <w:rFonts w:ascii="GHEA Grapalat" w:hAnsi="GHEA Grapalat"/>
        </w:rPr>
      </w:pPr>
    </w:p>
    <w:p w:rsidR="004F59A4" w:rsidRPr="00A076CB" w:rsidRDefault="004F59A4" w:rsidP="004F59A4">
      <w:pPr>
        <w:pStyle w:val="BodyTextIndent"/>
        <w:widowControl w:val="0"/>
        <w:spacing w:after="160"/>
        <w:ind w:firstLine="0"/>
        <w:jc w:val="center"/>
        <w:rPr>
          <w:rFonts w:ascii="GHEA Grapalat" w:hAnsi="GHEA Grapalat"/>
          <w:b/>
          <w:i w:val="0"/>
          <w:sz w:val="24"/>
          <w:szCs w:val="24"/>
        </w:rPr>
      </w:pPr>
      <w:r w:rsidRPr="007D13C8">
        <w:rPr>
          <w:rFonts w:ascii="GHEA Grapalat" w:hAnsi="GHEA Grapalat"/>
          <w:b/>
          <w:i w:val="0"/>
          <w:sz w:val="24"/>
          <w:szCs w:val="24"/>
        </w:rPr>
        <w:t xml:space="preserve">ПРИГЛАШЕНИЯ НА ЗАПРОС КОТИРОВОК, </w:t>
      </w:r>
      <w:r w:rsidRPr="007D13C8">
        <w:rPr>
          <w:rFonts w:ascii="GHEA Grapalat" w:hAnsi="GHEA Grapalat"/>
          <w:b/>
          <w:i w:val="0"/>
          <w:sz w:val="24"/>
          <w:szCs w:val="24"/>
        </w:rPr>
        <w:br/>
        <w:t>ОБЪЯВЛЕННЫЙ С ЦЕЛЬЮ ПРИОБРЕТЕНИЯ</w:t>
      </w:r>
    </w:p>
    <w:p w:rsidR="004F59A4" w:rsidRPr="00CC33FC" w:rsidRDefault="004F59A4" w:rsidP="004F59A4">
      <w:pPr>
        <w:pStyle w:val="BodyTextIndent"/>
        <w:widowControl w:val="0"/>
        <w:spacing w:line="240" w:lineRule="auto"/>
        <w:ind w:firstLine="0"/>
        <w:jc w:val="center"/>
        <w:rPr>
          <w:rFonts w:ascii="GHEA Grapalat" w:hAnsi="GHEA Grapalat"/>
          <w:b/>
          <w:i w:val="0"/>
          <w:sz w:val="24"/>
          <w:szCs w:val="24"/>
        </w:rPr>
      </w:pPr>
      <w:r w:rsidRPr="004823C6">
        <w:rPr>
          <w:rFonts w:ascii="GHEA Grapalat" w:hAnsi="GHEA Grapalat"/>
          <w:b/>
          <w:i w:val="0"/>
          <w:sz w:val="24"/>
          <w:szCs w:val="24"/>
        </w:rPr>
        <w:t xml:space="preserve">ПЕЧАТЬНИЕ РАБОТЫ </w:t>
      </w:r>
      <w:r w:rsidRPr="007D13C8">
        <w:rPr>
          <w:rFonts w:ascii="GHEA Grapalat" w:hAnsi="GHEA Grapalat"/>
          <w:b/>
          <w:i w:val="0"/>
          <w:sz w:val="24"/>
          <w:szCs w:val="24"/>
        </w:rPr>
        <w:t>ДЛЯ НУЖД</w:t>
      </w:r>
      <w:r w:rsidRPr="004823C6">
        <w:rPr>
          <w:rFonts w:ascii="GHEA Grapalat" w:hAnsi="GHEA Grapalat"/>
          <w:b/>
          <w:i w:val="0"/>
          <w:sz w:val="24"/>
          <w:szCs w:val="24"/>
        </w:rPr>
        <w:t xml:space="preserve"> </w:t>
      </w:r>
      <w:r w:rsidRPr="0065631F">
        <w:rPr>
          <w:rFonts w:ascii="GHEA Grapalat" w:hAnsi="GHEA Grapalat"/>
          <w:b/>
          <w:i w:val="0"/>
          <w:sz w:val="24"/>
          <w:szCs w:val="24"/>
        </w:rPr>
        <w:t>МЭРИЯ Г.ЕРЕВАН</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5754F8">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5754F8">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5754F8">
        <w:rPr>
          <w:rFonts w:ascii="GHEA Grapalat" w:hAnsi="GHEA Grapalat"/>
          <w:spacing w:val="-6"/>
        </w:rPr>
        <w:t>EQ-GHAShDzB-20/1</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4F59A4">
        <w:rPr>
          <w:rFonts w:ascii="GHEA Grapalat" w:hAnsi="GHEA Grapalat"/>
          <w:sz w:val="24"/>
          <w:szCs w:val="24"/>
          <w:lang w:val="en-US"/>
        </w:rPr>
        <w:t>vachagan</w:t>
      </w:r>
      <w:r w:rsidR="004F59A4" w:rsidRPr="009078E0">
        <w:rPr>
          <w:rFonts w:ascii="GHEA Grapalat" w:hAnsi="GHEA Grapalat"/>
          <w:sz w:val="24"/>
          <w:szCs w:val="24"/>
        </w:rPr>
        <w:t>.</w:t>
      </w:r>
      <w:r w:rsidR="004F59A4">
        <w:rPr>
          <w:rFonts w:ascii="GHEA Grapalat" w:hAnsi="GHEA Grapalat"/>
          <w:sz w:val="24"/>
          <w:szCs w:val="24"/>
          <w:lang w:val="en-US"/>
        </w:rPr>
        <w:t>mejunc</w:t>
      </w:r>
      <w:r w:rsidR="004F59A4" w:rsidRPr="00254B5B">
        <w:rPr>
          <w:rFonts w:ascii="GHEA Grapalat" w:hAnsi="GHEA Grapalat"/>
          <w:sz w:val="24"/>
          <w:szCs w:val="24"/>
        </w:rPr>
        <w:t>@</w:t>
      </w:r>
      <w:r w:rsidR="004F59A4">
        <w:rPr>
          <w:rFonts w:ascii="GHEA Grapalat" w:hAnsi="GHEA Grapalat"/>
          <w:sz w:val="24"/>
          <w:szCs w:val="24"/>
          <w:lang w:val="en-US"/>
        </w:rPr>
        <w:t>yerevan</w:t>
      </w:r>
      <w:r w:rsidR="004F59A4" w:rsidRPr="00254B5B">
        <w:rPr>
          <w:rFonts w:ascii="GHEA Grapalat" w:hAnsi="GHEA Grapalat"/>
          <w:sz w:val="24"/>
          <w:szCs w:val="24"/>
        </w:rPr>
        <w:t>.</w:t>
      </w:r>
      <w:r w:rsidR="004F59A4">
        <w:rPr>
          <w:rFonts w:ascii="GHEA Grapalat" w:hAnsi="GHEA Grapalat"/>
          <w:sz w:val="24"/>
          <w:szCs w:val="24"/>
          <w:lang w:val="en-US"/>
        </w:rPr>
        <w:t>am</w:t>
      </w:r>
      <w:r w:rsidR="004F59A4" w:rsidRPr="00CD3395">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7453BF" w:rsidRPr="00D87896" w:rsidRDefault="007453BF" w:rsidP="007453BF">
      <w:pPr>
        <w:pStyle w:val="Heading3"/>
        <w:keepNext w:val="0"/>
        <w:widowControl w:val="0"/>
        <w:tabs>
          <w:tab w:val="left" w:pos="1134"/>
        </w:tabs>
        <w:spacing w:after="160"/>
        <w:ind w:firstLine="567"/>
        <w:jc w:val="both"/>
        <w:rPr>
          <w:rFonts w:ascii="GHEA Grapalat" w:hAnsi="GHEA Grapalat"/>
          <w:i w:val="0"/>
          <w:sz w:val="24"/>
          <w:szCs w:val="24"/>
        </w:rPr>
      </w:pPr>
      <w:r w:rsidRPr="00D87896">
        <w:rPr>
          <w:rFonts w:ascii="GHEA Grapalat" w:hAnsi="GHEA Grapalat"/>
          <w:i w:val="0"/>
          <w:sz w:val="24"/>
          <w:szCs w:val="24"/>
        </w:rPr>
        <w:t>1.1</w:t>
      </w:r>
      <w:r w:rsidRPr="007D13C8">
        <w:rPr>
          <w:rFonts w:ascii="GHEA Grapalat" w:hAnsi="GHEA Grapalat"/>
          <w:i w:val="0"/>
          <w:sz w:val="24"/>
          <w:szCs w:val="24"/>
        </w:rPr>
        <w:t>.</w:t>
      </w:r>
      <w:r w:rsidRPr="007D13C8">
        <w:rPr>
          <w:rFonts w:ascii="GHEA Grapalat" w:hAnsi="GHEA Grapalat"/>
          <w:i w:val="0"/>
          <w:sz w:val="24"/>
          <w:szCs w:val="24"/>
        </w:rPr>
        <w:tab/>
      </w:r>
      <w:r w:rsidRPr="00D87896">
        <w:rPr>
          <w:rFonts w:ascii="GHEA Grapalat" w:hAnsi="GHEA Grapalat"/>
          <w:i w:val="0"/>
          <w:sz w:val="24"/>
          <w:szCs w:val="24"/>
        </w:rPr>
        <w:t xml:space="preserve">Предметом закупки является приобретение </w:t>
      </w:r>
      <w:r w:rsidRPr="005E21A9">
        <w:rPr>
          <w:rFonts w:ascii="GHEA Grapalat" w:hAnsi="GHEA Grapalat"/>
          <w:sz w:val="22"/>
        </w:rPr>
        <w:t xml:space="preserve">печатьние </w:t>
      </w:r>
      <w:r w:rsidRPr="005E21A9">
        <w:rPr>
          <w:rFonts w:ascii="GHEA Grapalat" w:hAnsi="GHEA Grapalat"/>
          <w:sz w:val="22"/>
          <w:lang w:val="hy-AM"/>
        </w:rPr>
        <w:t>работ</w:t>
      </w:r>
      <w:r w:rsidRPr="005E21A9">
        <w:rPr>
          <w:rFonts w:ascii="GHEA Grapalat" w:hAnsi="GHEA Grapalat"/>
          <w:sz w:val="22"/>
          <w:lang w:val="af-ZA"/>
        </w:rPr>
        <w:t>ы</w:t>
      </w:r>
      <w:r w:rsidRPr="00D87896">
        <w:rPr>
          <w:rFonts w:ascii="GHEA Grapalat" w:hAnsi="GHEA Grapalat"/>
          <w:i w:val="0"/>
          <w:sz w:val="24"/>
          <w:szCs w:val="24"/>
        </w:rPr>
        <w:t xml:space="preserve"> (далее — также работа) для нужд </w:t>
      </w:r>
      <w:r w:rsidRPr="005E21A9">
        <w:rPr>
          <w:rFonts w:ascii="GHEA Grapalat" w:hAnsi="GHEA Grapalat"/>
          <w:sz w:val="22"/>
          <w:lang w:val="af-ZA"/>
        </w:rPr>
        <w:t>Мэрии г. Еревана</w:t>
      </w:r>
      <w:r w:rsidRPr="00D87896">
        <w:rPr>
          <w:rFonts w:ascii="GHEA Grapalat" w:hAnsi="GHEA Grapalat"/>
          <w:i w:val="0"/>
          <w:sz w:val="24"/>
          <w:szCs w:val="24"/>
        </w:rPr>
        <w:t>, которые сгруппированы в "</w:t>
      </w:r>
      <w:r w:rsidR="005754F8" w:rsidRPr="005754F8">
        <w:rPr>
          <w:rFonts w:ascii="GHEA Grapalat" w:hAnsi="GHEA Grapalat"/>
          <w:i w:val="0"/>
          <w:sz w:val="24"/>
          <w:szCs w:val="24"/>
        </w:rPr>
        <w:t>26</w:t>
      </w:r>
      <w:r w:rsidRPr="00D87896">
        <w:rPr>
          <w:rFonts w:ascii="GHEA Grapalat" w:hAnsi="GHEA Grapalat"/>
          <w:i w:val="0"/>
          <w:sz w:val="24"/>
          <w:szCs w:val="24"/>
        </w:rPr>
        <w:t>" лоты:</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7453BF" w:rsidRPr="007D13C8" w:rsidTr="008A4AC6">
        <w:trPr>
          <w:jc w:val="center"/>
        </w:trPr>
        <w:tc>
          <w:tcPr>
            <w:tcW w:w="1530" w:type="dxa"/>
            <w:vAlign w:val="center"/>
          </w:tcPr>
          <w:p w:rsidR="007453BF" w:rsidRPr="007D13C8" w:rsidRDefault="007453BF" w:rsidP="008A4AC6">
            <w:pPr>
              <w:pStyle w:val="BodyTextIndent2"/>
              <w:widowControl w:val="0"/>
              <w:spacing w:after="120" w:line="240" w:lineRule="auto"/>
              <w:ind w:firstLine="0"/>
              <w:jc w:val="center"/>
              <w:rPr>
                <w:rFonts w:ascii="GHEA Grapalat" w:hAnsi="GHEA Grapalat"/>
                <w:b/>
                <w:bCs/>
                <w:i/>
                <w:iCs/>
                <w:szCs w:val="24"/>
              </w:rPr>
            </w:pPr>
            <w:r w:rsidRPr="007D13C8">
              <w:rPr>
                <w:rFonts w:ascii="GHEA Grapalat" w:hAnsi="GHEA Grapalat"/>
                <w:b/>
                <w:i/>
                <w:szCs w:val="24"/>
              </w:rPr>
              <w:t>Номера лотов</w:t>
            </w:r>
          </w:p>
        </w:tc>
        <w:tc>
          <w:tcPr>
            <w:tcW w:w="8820" w:type="dxa"/>
            <w:vAlign w:val="center"/>
          </w:tcPr>
          <w:p w:rsidR="007453BF" w:rsidRPr="007D13C8" w:rsidRDefault="007453BF" w:rsidP="008A4AC6">
            <w:pPr>
              <w:pStyle w:val="BodyTextIndent2"/>
              <w:widowControl w:val="0"/>
              <w:spacing w:after="120" w:line="240" w:lineRule="auto"/>
              <w:ind w:firstLine="0"/>
              <w:jc w:val="center"/>
              <w:rPr>
                <w:rFonts w:ascii="GHEA Grapalat" w:hAnsi="GHEA Grapalat"/>
                <w:b/>
                <w:bCs/>
                <w:i/>
                <w:iCs/>
                <w:szCs w:val="24"/>
              </w:rPr>
            </w:pPr>
            <w:r w:rsidRPr="007D13C8">
              <w:rPr>
                <w:rFonts w:ascii="GHEA Grapalat" w:hAnsi="GHEA Grapalat"/>
                <w:b/>
                <w:i/>
                <w:szCs w:val="24"/>
              </w:rPr>
              <w:t>Наименование лота</w:t>
            </w:r>
          </w:p>
        </w:tc>
      </w:tr>
      <w:tr w:rsidR="005754F8" w:rsidRPr="007D13C8" w:rsidTr="008A4AC6">
        <w:trPr>
          <w:jc w:val="center"/>
        </w:trPr>
        <w:tc>
          <w:tcPr>
            <w:tcW w:w="1530" w:type="dxa"/>
            <w:vAlign w:val="center"/>
          </w:tcPr>
          <w:p w:rsidR="005754F8" w:rsidRPr="007D13C8" w:rsidRDefault="005754F8" w:rsidP="005754F8">
            <w:pPr>
              <w:pStyle w:val="BodyTextIndent2"/>
              <w:widowControl w:val="0"/>
              <w:numPr>
                <w:ilvl w:val="0"/>
                <w:numId w:val="28"/>
              </w:numPr>
              <w:spacing w:after="120" w:line="240" w:lineRule="auto"/>
              <w:jc w:val="center"/>
              <w:rPr>
                <w:rFonts w:ascii="GHEA Grapalat" w:hAnsi="GHEA Grapalat"/>
                <w:szCs w:val="24"/>
              </w:rPr>
            </w:pPr>
          </w:p>
        </w:tc>
        <w:tc>
          <w:tcPr>
            <w:tcW w:w="8820" w:type="dxa"/>
            <w:vAlign w:val="center"/>
          </w:tcPr>
          <w:p w:rsidR="005754F8" w:rsidRPr="005754F8" w:rsidRDefault="005754F8" w:rsidP="005754F8">
            <w:pPr>
              <w:rPr>
                <w:rFonts w:ascii="Arial" w:hAnsi="Arial" w:cs="Arial"/>
                <w:color w:val="000000"/>
                <w:sz w:val="20"/>
                <w:szCs w:val="16"/>
              </w:rPr>
            </w:pPr>
            <w:r w:rsidRPr="005754F8">
              <w:rPr>
                <w:rFonts w:ascii="Arial" w:hAnsi="Arial" w:cs="Arial"/>
                <w:color w:val="000000"/>
                <w:sz w:val="20"/>
                <w:szCs w:val="16"/>
              </w:rPr>
              <w:t>Бланки формата A4</w:t>
            </w:r>
          </w:p>
        </w:tc>
      </w:tr>
      <w:tr w:rsidR="005754F8" w:rsidRPr="007D13C8" w:rsidTr="008A4AC6">
        <w:trPr>
          <w:jc w:val="center"/>
        </w:trPr>
        <w:tc>
          <w:tcPr>
            <w:tcW w:w="1530" w:type="dxa"/>
            <w:vAlign w:val="center"/>
          </w:tcPr>
          <w:p w:rsidR="005754F8" w:rsidRPr="007D13C8" w:rsidRDefault="005754F8" w:rsidP="005754F8">
            <w:pPr>
              <w:pStyle w:val="BodyTextIndent2"/>
              <w:widowControl w:val="0"/>
              <w:numPr>
                <w:ilvl w:val="0"/>
                <w:numId w:val="28"/>
              </w:numPr>
              <w:spacing w:after="120" w:line="240" w:lineRule="auto"/>
              <w:jc w:val="center"/>
              <w:rPr>
                <w:rFonts w:ascii="GHEA Grapalat" w:hAnsi="GHEA Grapalat"/>
                <w:szCs w:val="24"/>
              </w:rPr>
            </w:pPr>
          </w:p>
        </w:tc>
        <w:tc>
          <w:tcPr>
            <w:tcW w:w="8820" w:type="dxa"/>
            <w:vAlign w:val="center"/>
          </w:tcPr>
          <w:p w:rsidR="005754F8" w:rsidRPr="005754F8" w:rsidRDefault="005754F8" w:rsidP="005754F8">
            <w:pPr>
              <w:rPr>
                <w:rFonts w:ascii="Arial" w:hAnsi="Arial" w:cs="Arial"/>
                <w:color w:val="000000"/>
                <w:sz w:val="20"/>
                <w:szCs w:val="16"/>
              </w:rPr>
            </w:pPr>
            <w:r w:rsidRPr="005754F8">
              <w:rPr>
                <w:rFonts w:ascii="Arial" w:hAnsi="Arial" w:cs="Arial"/>
                <w:color w:val="000000"/>
                <w:sz w:val="20"/>
                <w:szCs w:val="16"/>
              </w:rPr>
              <w:t>Бланки формата A4</w:t>
            </w:r>
          </w:p>
        </w:tc>
      </w:tr>
      <w:tr w:rsidR="005754F8" w:rsidRPr="007D13C8" w:rsidTr="008A4AC6">
        <w:trPr>
          <w:jc w:val="center"/>
        </w:trPr>
        <w:tc>
          <w:tcPr>
            <w:tcW w:w="1530" w:type="dxa"/>
            <w:vAlign w:val="center"/>
          </w:tcPr>
          <w:p w:rsidR="005754F8" w:rsidRPr="007D13C8" w:rsidRDefault="005754F8" w:rsidP="005754F8">
            <w:pPr>
              <w:pStyle w:val="BodyTextIndent2"/>
              <w:widowControl w:val="0"/>
              <w:numPr>
                <w:ilvl w:val="0"/>
                <w:numId w:val="28"/>
              </w:numPr>
              <w:spacing w:after="120" w:line="240" w:lineRule="auto"/>
              <w:jc w:val="center"/>
              <w:rPr>
                <w:rFonts w:ascii="GHEA Grapalat" w:hAnsi="GHEA Grapalat"/>
                <w:szCs w:val="24"/>
              </w:rPr>
            </w:pPr>
          </w:p>
        </w:tc>
        <w:tc>
          <w:tcPr>
            <w:tcW w:w="8820" w:type="dxa"/>
            <w:vAlign w:val="center"/>
          </w:tcPr>
          <w:p w:rsidR="005754F8" w:rsidRPr="005754F8" w:rsidRDefault="005754F8" w:rsidP="005754F8">
            <w:pPr>
              <w:rPr>
                <w:rFonts w:ascii="Arial" w:hAnsi="Arial" w:cs="Arial"/>
                <w:color w:val="000000"/>
                <w:sz w:val="20"/>
                <w:szCs w:val="16"/>
              </w:rPr>
            </w:pPr>
            <w:r w:rsidRPr="005754F8">
              <w:rPr>
                <w:rFonts w:ascii="Arial" w:hAnsi="Arial" w:cs="Arial"/>
                <w:color w:val="000000"/>
                <w:sz w:val="20"/>
                <w:szCs w:val="16"/>
              </w:rPr>
              <w:t>Поручительная записка формата A5</w:t>
            </w:r>
          </w:p>
        </w:tc>
      </w:tr>
      <w:tr w:rsidR="005754F8" w:rsidRPr="007D13C8" w:rsidTr="008A4AC6">
        <w:trPr>
          <w:jc w:val="center"/>
        </w:trPr>
        <w:tc>
          <w:tcPr>
            <w:tcW w:w="1530" w:type="dxa"/>
            <w:vAlign w:val="center"/>
          </w:tcPr>
          <w:p w:rsidR="005754F8" w:rsidRPr="007D13C8" w:rsidRDefault="005754F8" w:rsidP="005754F8">
            <w:pPr>
              <w:pStyle w:val="BodyTextIndent2"/>
              <w:widowControl w:val="0"/>
              <w:numPr>
                <w:ilvl w:val="0"/>
                <w:numId w:val="28"/>
              </w:numPr>
              <w:spacing w:after="120" w:line="240" w:lineRule="auto"/>
              <w:jc w:val="center"/>
              <w:rPr>
                <w:rFonts w:ascii="GHEA Grapalat" w:hAnsi="GHEA Grapalat"/>
                <w:szCs w:val="24"/>
              </w:rPr>
            </w:pPr>
          </w:p>
        </w:tc>
        <w:tc>
          <w:tcPr>
            <w:tcW w:w="8820" w:type="dxa"/>
            <w:vAlign w:val="center"/>
          </w:tcPr>
          <w:p w:rsidR="005754F8" w:rsidRPr="005754F8" w:rsidRDefault="005754F8" w:rsidP="005754F8">
            <w:pPr>
              <w:rPr>
                <w:rFonts w:ascii="Arial" w:hAnsi="Arial" w:cs="Arial"/>
                <w:color w:val="000000"/>
                <w:sz w:val="20"/>
                <w:szCs w:val="16"/>
              </w:rPr>
            </w:pPr>
            <w:r w:rsidRPr="005754F8">
              <w:rPr>
                <w:rFonts w:ascii="Arial" w:hAnsi="Arial" w:cs="Arial"/>
                <w:color w:val="000000"/>
                <w:sz w:val="20"/>
                <w:szCs w:val="16"/>
              </w:rPr>
              <w:t>Поручительная записка формата A6</w:t>
            </w:r>
          </w:p>
        </w:tc>
      </w:tr>
      <w:tr w:rsidR="005754F8" w:rsidRPr="007D13C8" w:rsidTr="008A4AC6">
        <w:trPr>
          <w:jc w:val="center"/>
        </w:trPr>
        <w:tc>
          <w:tcPr>
            <w:tcW w:w="1530" w:type="dxa"/>
            <w:vAlign w:val="center"/>
          </w:tcPr>
          <w:p w:rsidR="005754F8" w:rsidRPr="007D13C8" w:rsidRDefault="005754F8" w:rsidP="005754F8">
            <w:pPr>
              <w:pStyle w:val="BodyTextIndent2"/>
              <w:widowControl w:val="0"/>
              <w:numPr>
                <w:ilvl w:val="0"/>
                <w:numId w:val="28"/>
              </w:numPr>
              <w:spacing w:after="120" w:line="240" w:lineRule="auto"/>
              <w:jc w:val="center"/>
              <w:rPr>
                <w:rFonts w:ascii="GHEA Grapalat" w:hAnsi="GHEA Grapalat"/>
                <w:szCs w:val="24"/>
              </w:rPr>
            </w:pPr>
          </w:p>
        </w:tc>
        <w:tc>
          <w:tcPr>
            <w:tcW w:w="8820" w:type="dxa"/>
            <w:vAlign w:val="center"/>
          </w:tcPr>
          <w:p w:rsidR="005754F8" w:rsidRPr="005754F8" w:rsidRDefault="005754F8" w:rsidP="005754F8">
            <w:pPr>
              <w:rPr>
                <w:rFonts w:ascii="Arial" w:hAnsi="Arial" w:cs="Arial"/>
                <w:color w:val="000000"/>
                <w:sz w:val="20"/>
                <w:szCs w:val="16"/>
              </w:rPr>
            </w:pPr>
            <w:r w:rsidRPr="005754F8">
              <w:rPr>
                <w:rFonts w:ascii="Arial" w:hAnsi="Arial" w:cs="Arial"/>
                <w:color w:val="000000"/>
                <w:sz w:val="20"/>
                <w:szCs w:val="16"/>
              </w:rPr>
              <w:t>Пропуск для входа граждан</w:t>
            </w:r>
          </w:p>
        </w:tc>
      </w:tr>
      <w:tr w:rsidR="005754F8" w:rsidRPr="007D13C8" w:rsidTr="008A4AC6">
        <w:trPr>
          <w:jc w:val="center"/>
        </w:trPr>
        <w:tc>
          <w:tcPr>
            <w:tcW w:w="1530" w:type="dxa"/>
            <w:vAlign w:val="center"/>
          </w:tcPr>
          <w:p w:rsidR="005754F8" w:rsidRPr="007D13C8" w:rsidRDefault="005754F8" w:rsidP="005754F8">
            <w:pPr>
              <w:pStyle w:val="BodyTextIndent2"/>
              <w:widowControl w:val="0"/>
              <w:numPr>
                <w:ilvl w:val="0"/>
                <w:numId w:val="28"/>
              </w:numPr>
              <w:spacing w:after="120" w:line="240" w:lineRule="auto"/>
              <w:jc w:val="center"/>
              <w:rPr>
                <w:rFonts w:ascii="GHEA Grapalat" w:hAnsi="GHEA Grapalat"/>
                <w:szCs w:val="24"/>
              </w:rPr>
            </w:pPr>
          </w:p>
        </w:tc>
        <w:tc>
          <w:tcPr>
            <w:tcW w:w="8820" w:type="dxa"/>
            <w:vAlign w:val="center"/>
          </w:tcPr>
          <w:p w:rsidR="005754F8" w:rsidRPr="005754F8" w:rsidRDefault="005754F8" w:rsidP="005754F8">
            <w:pPr>
              <w:rPr>
                <w:rFonts w:ascii="Arial" w:hAnsi="Arial" w:cs="Arial"/>
                <w:color w:val="000000"/>
                <w:sz w:val="20"/>
                <w:szCs w:val="16"/>
              </w:rPr>
            </w:pPr>
            <w:r w:rsidRPr="005754F8">
              <w:rPr>
                <w:rFonts w:ascii="Arial" w:hAnsi="Arial" w:cs="Arial"/>
                <w:color w:val="000000"/>
                <w:sz w:val="20"/>
                <w:szCs w:val="16"/>
              </w:rPr>
              <w:t>Кожаное удостоверение</w:t>
            </w:r>
          </w:p>
        </w:tc>
      </w:tr>
      <w:tr w:rsidR="005754F8" w:rsidRPr="007D13C8" w:rsidTr="008A4AC6">
        <w:trPr>
          <w:jc w:val="center"/>
        </w:trPr>
        <w:tc>
          <w:tcPr>
            <w:tcW w:w="1530" w:type="dxa"/>
            <w:vAlign w:val="center"/>
          </w:tcPr>
          <w:p w:rsidR="005754F8" w:rsidRPr="007D13C8" w:rsidRDefault="005754F8" w:rsidP="005754F8">
            <w:pPr>
              <w:pStyle w:val="BodyTextIndent2"/>
              <w:widowControl w:val="0"/>
              <w:numPr>
                <w:ilvl w:val="0"/>
                <w:numId w:val="28"/>
              </w:numPr>
              <w:spacing w:after="120" w:line="240" w:lineRule="auto"/>
              <w:jc w:val="center"/>
              <w:rPr>
                <w:rFonts w:ascii="GHEA Grapalat" w:hAnsi="GHEA Grapalat"/>
                <w:szCs w:val="24"/>
              </w:rPr>
            </w:pPr>
          </w:p>
        </w:tc>
        <w:tc>
          <w:tcPr>
            <w:tcW w:w="8820" w:type="dxa"/>
            <w:vAlign w:val="center"/>
          </w:tcPr>
          <w:p w:rsidR="005754F8" w:rsidRPr="005754F8" w:rsidRDefault="005754F8" w:rsidP="005754F8">
            <w:pPr>
              <w:rPr>
                <w:rFonts w:ascii="Arial" w:hAnsi="Arial" w:cs="Arial"/>
                <w:color w:val="000000"/>
                <w:sz w:val="20"/>
                <w:szCs w:val="16"/>
              </w:rPr>
            </w:pPr>
            <w:r w:rsidRPr="005754F8">
              <w:rPr>
                <w:rFonts w:ascii="Arial" w:hAnsi="Arial" w:cs="Arial"/>
                <w:color w:val="000000"/>
                <w:sz w:val="20"/>
                <w:szCs w:val="16"/>
              </w:rPr>
              <w:t>Пронумерованный бланк</w:t>
            </w:r>
          </w:p>
        </w:tc>
      </w:tr>
      <w:tr w:rsidR="005754F8" w:rsidRPr="007D13C8" w:rsidTr="008A4AC6">
        <w:trPr>
          <w:jc w:val="center"/>
        </w:trPr>
        <w:tc>
          <w:tcPr>
            <w:tcW w:w="1530" w:type="dxa"/>
            <w:vAlign w:val="center"/>
          </w:tcPr>
          <w:p w:rsidR="005754F8" w:rsidRPr="007D13C8" w:rsidRDefault="005754F8" w:rsidP="005754F8">
            <w:pPr>
              <w:pStyle w:val="BodyTextIndent2"/>
              <w:widowControl w:val="0"/>
              <w:numPr>
                <w:ilvl w:val="0"/>
                <w:numId w:val="28"/>
              </w:numPr>
              <w:spacing w:after="120" w:line="240" w:lineRule="auto"/>
              <w:jc w:val="center"/>
              <w:rPr>
                <w:rFonts w:ascii="GHEA Grapalat" w:hAnsi="GHEA Grapalat"/>
                <w:szCs w:val="24"/>
              </w:rPr>
            </w:pPr>
          </w:p>
        </w:tc>
        <w:tc>
          <w:tcPr>
            <w:tcW w:w="8820" w:type="dxa"/>
            <w:vAlign w:val="center"/>
          </w:tcPr>
          <w:p w:rsidR="005754F8" w:rsidRPr="005754F8" w:rsidRDefault="005754F8" w:rsidP="005754F8">
            <w:pPr>
              <w:rPr>
                <w:rFonts w:ascii="Arial" w:hAnsi="Arial" w:cs="Arial"/>
                <w:color w:val="000000"/>
                <w:sz w:val="20"/>
                <w:szCs w:val="16"/>
              </w:rPr>
            </w:pPr>
            <w:r w:rsidRPr="005754F8">
              <w:rPr>
                <w:rFonts w:ascii="Arial" w:hAnsi="Arial" w:cs="Arial"/>
                <w:color w:val="000000"/>
                <w:sz w:val="20"/>
                <w:szCs w:val="16"/>
              </w:rPr>
              <w:t>Благодаственные письма, грамоты, послания  /цветные/</w:t>
            </w:r>
          </w:p>
        </w:tc>
      </w:tr>
      <w:tr w:rsidR="005754F8" w:rsidRPr="007D13C8" w:rsidTr="008A4AC6">
        <w:trPr>
          <w:jc w:val="center"/>
        </w:trPr>
        <w:tc>
          <w:tcPr>
            <w:tcW w:w="1530" w:type="dxa"/>
            <w:vAlign w:val="center"/>
          </w:tcPr>
          <w:p w:rsidR="005754F8" w:rsidRPr="007D13C8" w:rsidRDefault="005754F8" w:rsidP="005754F8">
            <w:pPr>
              <w:pStyle w:val="BodyTextIndent2"/>
              <w:widowControl w:val="0"/>
              <w:numPr>
                <w:ilvl w:val="0"/>
                <w:numId w:val="28"/>
              </w:numPr>
              <w:spacing w:after="120" w:line="240" w:lineRule="auto"/>
              <w:jc w:val="center"/>
              <w:rPr>
                <w:rFonts w:ascii="GHEA Grapalat" w:hAnsi="GHEA Grapalat"/>
                <w:szCs w:val="24"/>
              </w:rPr>
            </w:pPr>
          </w:p>
        </w:tc>
        <w:tc>
          <w:tcPr>
            <w:tcW w:w="8820" w:type="dxa"/>
            <w:vAlign w:val="center"/>
          </w:tcPr>
          <w:p w:rsidR="005754F8" w:rsidRPr="005754F8" w:rsidRDefault="005754F8" w:rsidP="005754F8">
            <w:pPr>
              <w:rPr>
                <w:rFonts w:ascii="Arial" w:hAnsi="Arial" w:cs="Arial"/>
                <w:color w:val="000000"/>
                <w:sz w:val="20"/>
                <w:szCs w:val="16"/>
              </w:rPr>
            </w:pPr>
            <w:r w:rsidRPr="005754F8">
              <w:rPr>
                <w:rFonts w:ascii="Arial" w:hAnsi="Arial" w:cs="Arial"/>
                <w:color w:val="000000"/>
                <w:sz w:val="20"/>
                <w:szCs w:val="16"/>
              </w:rPr>
              <w:t>Журналы входящих, исходящих письем, заявлений</w:t>
            </w:r>
          </w:p>
        </w:tc>
      </w:tr>
      <w:tr w:rsidR="005754F8" w:rsidRPr="007D13C8" w:rsidTr="008A4AC6">
        <w:trPr>
          <w:jc w:val="center"/>
        </w:trPr>
        <w:tc>
          <w:tcPr>
            <w:tcW w:w="1530" w:type="dxa"/>
            <w:vAlign w:val="center"/>
          </w:tcPr>
          <w:p w:rsidR="005754F8" w:rsidRPr="007D13C8" w:rsidRDefault="005754F8" w:rsidP="005754F8">
            <w:pPr>
              <w:pStyle w:val="BodyTextIndent2"/>
              <w:widowControl w:val="0"/>
              <w:numPr>
                <w:ilvl w:val="0"/>
                <w:numId w:val="28"/>
              </w:numPr>
              <w:spacing w:after="120" w:line="240" w:lineRule="auto"/>
              <w:jc w:val="center"/>
              <w:rPr>
                <w:rFonts w:ascii="GHEA Grapalat" w:hAnsi="GHEA Grapalat"/>
                <w:szCs w:val="24"/>
              </w:rPr>
            </w:pPr>
          </w:p>
        </w:tc>
        <w:tc>
          <w:tcPr>
            <w:tcW w:w="8820" w:type="dxa"/>
            <w:vAlign w:val="center"/>
          </w:tcPr>
          <w:p w:rsidR="005754F8" w:rsidRPr="005754F8" w:rsidRDefault="005754F8" w:rsidP="005754F8">
            <w:pPr>
              <w:rPr>
                <w:rFonts w:ascii="Arial" w:hAnsi="Arial" w:cs="Arial"/>
                <w:color w:val="000000"/>
                <w:sz w:val="20"/>
                <w:szCs w:val="16"/>
              </w:rPr>
            </w:pPr>
            <w:r w:rsidRPr="005754F8">
              <w:rPr>
                <w:rFonts w:ascii="Arial" w:hAnsi="Arial" w:cs="Arial"/>
                <w:color w:val="000000"/>
                <w:sz w:val="20"/>
                <w:szCs w:val="16"/>
              </w:rPr>
              <w:t>резина для печати</w:t>
            </w:r>
          </w:p>
        </w:tc>
      </w:tr>
      <w:tr w:rsidR="005754F8" w:rsidRPr="007D13C8" w:rsidTr="008A4AC6">
        <w:trPr>
          <w:jc w:val="center"/>
        </w:trPr>
        <w:tc>
          <w:tcPr>
            <w:tcW w:w="1530" w:type="dxa"/>
            <w:vAlign w:val="center"/>
          </w:tcPr>
          <w:p w:rsidR="005754F8" w:rsidRPr="007D13C8" w:rsidRDefault="005754F8" w:rsidP="005754F8">
            <w:pPr>
              <w:pStyle w:val="BodyTextIndent2"/>
              <w:widowControl w:val="0"/>
              <w:numPr>
                <w:ilvl w:val="0"/>
                <w:numId w:val="28"/>
              </w:numPr>
              <w:spacing w:after="120" w:line="240" w:lineRule="auto"/>
              <w:jc w:val="center"/>
              <w:rPr>
                <w:rFonts w:ascii="GHEA Grapalat" w:hAnsi="GHEA Grapalat"/>
                <w:szCs w:val="24"/>
              </w:rPr>
            </w:pPr>
          </w:p>
        </w:tc>
        <w:tc>
          <w:tcPr>
            <w:tcW w:w="8820" w:type="dxa"/>
            <w:vAlign w:val="center"/>
          </w:tcPr>
          <w:p w:rsidR="005754F8" w:rsidRPr="005754F8" w:rsidRDefault="005754F8" w:rsidP="005754F8">
            <w:pPr>
              <w:rPr>
                <w:rFonts w:ascii="Arial" w:hAnsi="Arial" w:cs="Arial"/>
                <w:color w:val="000000"/>
                <w:sz w:val="20"/>
                <w:szCs w:val="16"/>
              </w:rPr>
            </w:pPr>
            <w:r w:rsidRPr="005754F8">
              <w:rPr>
                <w:rFonts w:ascii="Arial" w:hAnsi="Arial" w:cs="Arial"/>
                <w:color w:val="000000"/>
                <w:sz w:val="20"/>
                <w:szCs w:val="16"/>
              </w:rPr>
              <w:t>журналы рассылных писем, решений и поручений</w:t>
            </w:r>
          </w:p>
        </w:tc>
      </w:tr>
      <w:tr w:rsidR="005754F8" w:rsidRPr="007D13C8" w:rsidTr="008A4AC6">
        <w:trPr>
          <w:jc w:val="center"/>
        </w:trPr>
        <w:tc>
          <w:tcPr>
            <w:tcW w:w="1530" w:type="dxa"/>
            <w:vAlign w:val="center"/>
          </w:tcPr>
          <w:p w:rsidR="005754F8" w:rsidRPr="007D13C8" w:rsidRDefault="005754F8" w:rsidP="005754F8">
            <w:pPr>
              <w:pStyle w:val="BodyTextIndent2"/>
              <w:widowControl w:val="0"/>
              <w:numPr>
                <w:ilvl w:val="0"/>
                <w:numId w:val="28"/>
              </w:numPr>
              <w:spacing w:after="120" w:line="240" w:lineRule="auto"/>
              <w:jc w:val="center"/>
              <w:rPr>
                <w:rFonts w:ascii="GHEA Grapalat" w:hAnsi="GHEA Grapalat"/>
                <w:szCs w:val="24"/>
              </w:rPr>
            </w:pPr>
          </w:p>
        </w:tc>
        <w:tc>
          <w:tcPr>
            <w:tcW w:w="8820" w:type="dxa"/>
            <w:vAlign w:val="center"/>
          </w:tcPr>
          <w:p w:rsidR="005754F8" w:rsidRPr="005754F8" w:rsidRDefault="005754F8" w:rsidP="005754F8">
            <w:pPr>
              <w:rPr>
                <w:rFonts w:ascii="Arial" w:hAnsi="Arial" w:cs="Arial"/>
                <w:color w:val="000000"/>
                <w:sz w:val="20"/>
                <w:szCs w:val="16"/>
              </w:rPr>
            </w:pPr>
            <w:r w:rsidRPr="005754F8">
              <w:rPr>
                <w:rFonts w:ascii="Arial" w:hAnsi="Arial" w:cs="Arial"/>
                <w:color w:val="000000"/>
                <w:sz w:val="20"/>
                <w:szCs w:val="16"/>
              </w:rPr>
              <w:t>Канцелярская книга</w:t>
            </w:r>
          </w:p>
        </w:tc>
      </w:tr>
      <w:tr w:rsidR="005754F8" w:rsidRPr="007D13C8" w:rsidTr="008A4AC6">
        <w:trPr>
          <w:jc w:val="center"/>
        </w:trPr>
        <w:tc>
          <w:tcPr>
            <w:tcW w:w="1530" w:type="dxa"/>
            <w:vAlign w:val="center"/>
          </w:tcPr>
          <w:p w:rsidR="005754F8" w:rsidRPr="007D13C8" w:rsidRDefault="005754F8" w:rsidP="005754F8">
            <w:pPr>
              <w:pStyle w:val="BodyTextIndent2"/>
              <w:widowControl w:val="0"/>
              <w:numPr>
                <w:ilvl w:val="0"/>
                <w:numId w:val="28"/>
              </w:numPr>
              <w:spacing w:after="120" w:line="240" w:lineRule="auto"/>
              <w:jc w:val="center"/>
              <w:rPr>
                <w:rFonts w:ascii="GHEA Grapalat" w:hAnsi="GHEA Grapalat"/>
                <w:szCs w:val="24"/>
              </w:rPr>
            </w:pPr>
          </w:p>
        </w:tc>
        <w:tc>
          <w:tcPr>
            <w:tcW w:w="8820" w:type="dxa"/>
            <w:vAlign w:val="center"/>
          </w:tcPr>
          <w:p w:rsidR="005754F8" w:rsidRPr="005754F8" w:rsidRDefault="005754F8" w:rsidP="005754F8">
            <w:pPr>
              <w:rPr>
                <w:rFonts w:ascii="Arial" w:hAnsi="Arial" w:cs="Arial"/>
                <w:color w:val="000000"/>
                <w:sz w:val="20"/>
                <w:szCs w:val="16"/>
              </w:rPr>
            </w:pPr>
            <w:r w:rsidRPr="005754F8">
              <w:rPr>
                <w:rFonts w:ascii="Arial" w:hAnsi="Arial" w:cs="Arial"/>
                <w:color w:val="000000"/>
                <w:sz w:val="20"/>
                <w:szCs w:val="16"/>
              </w:rPr>
              <w:t>журнал ведения строительства</w:t>
            </w:r>
          </w:p>
        </w:tc>
      </w:tr>
      <w:tr w:rsidR="005754F8" w:rsidRPr="007D13C8" w:rsidTr="008A4AC6">
        <w:trPr>
          <w:jc w:val="center"/>
        </w:trPr>
        <w:tc>
          <w:tcPr>
            <w:tcW w:w="1530" w:type="dxa"/>
            <w:vAlign w:val="center"/>
          </w:tcPr>
          <w:p w:rsidR="005754F8" w:rsidRPr="007D13C8" w:rsidRDefault="005754F8" w:rsidP="005754F8">
            <w:pPr>
              <w:pStyle w:val="BodyTextIndent2"/>
              <w:widowControl w:val="0"/>
              <w:numPr>
                <w:ilvl w:val="0"/>
                <w:numId w:val="28"/>
              </w:numPr>
              <w:spacing w:after="120" w:line="240" w:lineRule="auto"/>
              <w:jc w:val="center"/>
              <w:rPr>
                <w:rFonts w:ascii="GHEA Grapalat" w:hAnsi="GHEA Grapalat"/>
                <w:szCs w:val="24"/>
              </w:rPr>
            </w:pPr>
          </w:p>
        </w:tc>
        <w:tc>
          <w:tcPr>
            <w:tcW w:w="8820" w:type="dxa"/>
            <w:vAlign w:val="center"/>
          </w:tcPr>
          <w:p w:rsidR="005754F8" w:rsidRPr="005754F8" w:rsidRDefault="005754F8" w:rsidP="005754F8">
            <w:pPr>
              <w:rPr>
                <w:rFonts w:ascii="Arial" w:hAnsi="Arial" w:cs="Arial"/>
                <w:color w:val="000000"/>
                <w:sz w:val="20"/>
                <w:szCs w:val="16"/>
              </w:rPr>
            </w:pPr>
            <w:r w:rsidRPr="005754F8">
              <w:rPr>
                <w:rFonts w:ascii="Arial" w:hAnsi="Arial" w:cs="Arial"/>
                <w:color w:val="000000"/>
                <w:sz w:val="20"/>
                <w:szCs w:val="16"/>
              </w:rPr>
              <w:t>папка с логотипом</w:t>
            </w:r>
          </w:p>
        </w:tc>
      </w:tr>
      <w:tr w:rsidR="005754F8" w:rsidRPr="007D13C8" w:rsidTr="008A4AC6">
        <w:trPr>
          <w:jc w:val="center"/>
        </w:trPr>
        <w:tc>
          <w:tcPr>
            <w:tcW w:w="1530" w:type="dxa"/>
            <w:vAlign w:val="center"/>
          </w:tcPr>
          <w:p w:rsidR="005754F8" w:rsidRPr="007D13C8" w:rsidRDefault="005754F8" w:rsidP="005754F8">
            <w:pPr>
              <w:pStyle w:val="BodyTextIndent2"/>
              <w:widowControl w:val="0"/>
              <w:numPr>
                <w:ilvl w:val="0"/>
                <w:numId w:val="28"/>
              </w:numPr>
              <w:spacing w:after="120" w:line="240" w:lineRule="auto"/>
              <w:jc w:val="center"/>
              <w:rPr>
                <w:rFonts w:ascii="GHEA Grapalat" w:hAnsi="GHEA Grapalat"/>
                <w:szCs w:val="24"/>
              </w:rPr>
            </w:pPr>
          </w:p>
        </w:tc>
        <w:tc>
          <w:tcPr>
            <w:tcW w:w="8820" w:type="dxa"/>
            <w:vAlign w:val="center"/>
          </w:tcPr>
          <w:p w:rsidR="005754F8" w:rsidRPr="005754F8" w:rsidRDefault="005754F8" w:rsidP="005754F8">
            <w:pPr>
              <w:rPr>
                <w:rFonts w:ascii="Arial" w:hAnsi="Arial" w:cs="Arial"/>
                <w:color w:val="000000"/>
                <w:sz w:val="20"/>
                <w:szCs w:val="16"/>
              </w:rPr>
            </w:pPr>
            <w:r w:rsidRPr="005754F8">
              <w:rPr>
                <w:rFonts w:ascii="Arial" w:hAnsi="Arial" w:cs="Arial"/>
                <w:color w:val="000000"/>
                <w:sz w:val="20"/>
                <w:szCs w:val="16"/>
              </w:rPr>
              <w:t>Пакет /большой, средний, маленький/</w:t>
            </w:r>
          </w:p>
        </w:tc>
      </w:tr>
      <w:tr w:rsidR="005754F8" w:rsidRPr="007D13C8" w:rsidTr="008A4AC6">
        <w:trPr>
          <w:jc w:val="center"/>
        </w:trPr>
        <w:tc>
          <w:tcPr>
            <w:tcW w:w="1530" w:type="dxa"/>
            <w:vAlign w:val="center"/>
          </w:tcPr>
          <w:p w:rsidR="005754F8" w:rsidRPr="007D13C8" w:rsidRDefault="005754F8" w:rsidP="005754F8">
            <w:pPr>
              <w:pStyle w:val="BodyTextIndent2"/>
              <w:widowControl w:val="0"/>
              <w:numPr>
                <w:ilvl w:val="0"/>
                <w:numId w:val="28"/>
              </w:numPr>
              <w:spacing w:after="120" w:line="240" w:lineRule="auto"/>
              <w:jc w:val="center"/>
              <w:rPr>
                <w:rFonts w:ascii="GHEA Grapalat" w:hAnsi="GHEA Grapalat"/>
                <w:szCs w:val="24"/>
              </w:rPr>
            </w:pPr>
          </w:p>
        </w:tc>
        <w:tc>
          <w:tcPr>
            <w:tcW w:w="8820" w:type="dxa"/>
            <w:vAlign w:val="center"/>
          </w:tcPr>
          <w:p w:rsidR="005754F8" w:rsidRPr="005754F8" w:rsidRDefault="005754F8" w:rsidP="005754F8">
            <w:pPr>
              <w:rPr>
                <w:rFonts w:ascii="Arial" w:hAnsi="Arial" w:cs="Arial"/>
                <w:color w:val="000000"/>
                <w:sz w:val="20"/>
                <w:szCs w:val="16"/>
              </w:rPr>
            </w:pPr>
            <w:r w:rsidRPr="005754F8">
              <w:rPr>
                <w:rFonts w:ascii="Arial" w:hAnsi="Arial" w:cs="Arial"/>
                <w:color w:val="000000"/>
                <w:sz w:val="20"/>
                <w:szCs w:val="16"/>
              </w:rPr>
              <w:t>Конверт -1 A5</w:t>
            </w:r>
          </w:p>
        </w:tc>
      </w:tr>
      <w:tr w:rsidR="005754F8" w:rsidRPr="007D13C8" w:rsidTr="008A4AC6">
        <w:trPr>
          <w:jc w:val="center"/>
        </w:trPr>
        <w:tc>
          <w:tcPr>
            <w:tcW w:w="1530" w:type="dxa"/>
            <w:vAlign w:val="center"/>
          </w:tcPr>
          <w:p w:rsidR="005754F8" w:rsidRPr="007D13C8" w:rsidRDefault="005754F8" w:rsidP="005754F8">
            <w:pPr>
              <w:pStyle w:val="BodyTextIndent2"/>
              <w:widowControl w:val="0"/>
              <w:numPr>
                <w:ilvl w:val="0"/>
                <w:numId w:val="28"/>
              </w:numPr>
              <w:spacing w:after="120" w:line="240" w:lineRule="auto"/>
              <w:jc w:val="center"/>
              <w:rPr>
                <w:rFonts w:ascii="GHEA Grapalat" w:hAnsi="GHEA Grapalat"/>
                <w:szCs w:val="24"/>
              </w:rPr>
            </w:pPr>
          </w:p>
        </w:tc>
        <w:tc>
          <w:tcPr>
            <w:tcW w:w="8820" w:type="dxa"/>
            <w:vAlign w:val="center"/>
          </w:tcPr>
          <w:p w:rsidR="005754F8" w:rsidRPr="005754F8" w:rsidRDefault="005754F8" w:rsidP="005754F8">
            <w:pPr>
              <w:rPr>
                <w:rFonts w:ascii="Arial" w:hAnsi="Arial" w:cs="Arial"/>
                <w:color w:val="000000"/>
                <w:sz w:val="20"/>
                <w:szCs w:val="16"/>
              </w:rPr>
            </w:pPr>
            <w:r w:rsidRPr="005754F8">
              <w:rPr>
                <w:rFonts w:ascii="Arial" w:hAnsi="Arial" w:cs="Arial"/>
                <w:color w:val="000000"/>
                <w:sz w:val="20"/>
                <w:szCs w:val="16"/>
              </w:rPr>
              <w:t>Конверт-2 A4</w:t>
            </w:r>
          </w:p>
        </w:tc>
      </w:tr>
      <w:tr w:rsidR="005754F8" w:rsidRPr="007D13C8" w:rsidTr="008A4AC6">
        <w:trPr>
          <w:jc w:val="center"/>
        </w:trPr>
        <w:tc>
          <w:tcPr>
            <w:tcW w:w="1530" w:type="dxa"/>
            <w:vAlign w:val="center"/>
          </w:tcPr>
          <w:p w:rsidR="005754F8" w:rsidRPr="007D13C8" w:rsidRDefault="005754F8" w:rsidP="005754F8">
            <w:pPr>
              <w:pStyle w:val="BodyTextIndent2"/>
              <w:widowControl w:val="0"/>
              <w:numPr>
                <w:ilvl w:val="0"/>
                <w:numId w:val="28"/>
              </w:numPr>
              <w:spacing w:after="120" w:line="240" w:lineRule="auto"/>
              <w:jc w:val="center"/>
              <w:rPr>
                <w:rFonts w:ascii="GHEA Grapalat" w:hAnsi="GHEA Grapalat"/>
                <w:szCs w:val="24"/>
              </w:rPr>
            </w:pPr>
          </w:p>
        </w:tc>
        <w:tc>
          <w:tcPr>
            <w:tcW w:w="8820" w:type="dxa"/>
            <w:vAlign w:val="center"/>
          </w:tcPr>
          <w:p w:rsidR="005754F8" w:rsidRPr="005754F8" w:rsidRDefault="005754F8" w:rsidP="005754F8">
            <w:pPr>
              <w:rPr>
                <w:rFonts w:ascii="Arial" w:hAnsi="Arial" w:cs="Arial"/>
                <w:color w:val="000000"/>
                <w:sz w:val="20"/>
                <w:szCs w:val="16"/>
              </w:rPr>
            </w:pPr>
            <w:r w:rsidRPr="005754F8">
              <w:rPr>
                <w:rFonts w:ascii="Arial" w:hAnsi="Arial" w:cs="Arial"/>
                <w:color w:val="000000"/>
                <w:sz w:val="20"/>
                <w:szCs w:val="16"/>
              </w:rPr>
              <w:t>Кожаная папка</w:t>
            </w:r>
          </w:p>
        </w:tc>
      </w:tr>
      <w:tr w:rsidR="005754F8" w:rsidRPr="007D13C8" w:rsidTr="008A4AC6">
        <w:trPr>
          <w:jc w:val="center"/>
        </w:trPr>
        <w:tc>
          <w:tcPr>
            <w:tcW w:w="1530" w:type="dxa"/>
            <w:vAlign w:val="center"/>
          </w:tcPr>
          <w:p w:rsidR="005754F8" w:rsidRPr="007D13C8" w:rsidRDefault="005754F8" w:rsidP="005754F8">
            <w:pPr>
              <w:pStyle w:val="BodyTextIndent2"/>
              <w:widowControl w:val="0"/>
              <w:numPr>
                <w:ilvl w:val="0"/>
                <w:numId w:val="28"/>
              </w:numPr>
              <w:spacing w:after="120" w:line="240" w:lineRule="auto"/>
              <w:jc w:val="center"/>
              <w:rPr>
                <w:rFonts w:ascii="GHEA Grapalat" w:hAnsi="GHEA Grapalat"/>
                <w:szCs w:val="24"/>
              </w:rPr>
            </w:pPr>
          </w:p>
        </w:tc>
        <w:tc>
          <w:tcPr>
            <w:tcW w:w="8820" w:type="dxa"/>
            <w:vAlign w:val="center"/>
          </w:tcPr>
          <w:p w:rsidR="005754F8" w:rsidRPr="005754F8" w:rsidRDefault="005754F8" w:rsidP="005754F8">
            <w:pPr>
              <w:rPr>
                <w:rFonts w:ascii="Arial" w:hAnsi="Arial" w:cs="Arial"/>
                <w:color w:val="000000"/>
                <w:sz w:val="20"/>
                <w:szCs w:val="16"/>
              </w:rPr>
            </w:pPr>
            <w:r w:rsidRPr="005754F8">
              <w:rPr>
                <w:rFonts w:ascii="Arial" w:hAnsi="Arial" w:cs="Arial"/>
                <w:color w:val="000000"/>
                <w:sz w:val="20"/>
                <w:szCs w:val="16"/>
              </w:rPr>
              <w:t>Записная книжка с логотипом</w:t>
            </w:r>
          </w:p>
        </w:tc>
      </w:tr>
      <w:tr w:rsidR="005754F8" w:rsidRPr="007D13C8" w:rsidTr="008A4AC6">
        <w:trPr>
          <w:jc w:val="center"/>
        </w:trPr>
        <w:tc>
          <w:tcPr>
            <w:tcW w:w="1530" w:type="dxa"/>
            <w:vAlign w:val="center"/>
          </w:tcPr>
          <w:p w:rsidR="005754F8" w:rsidRPr="007D13C8" w:rsidRDefault="005754F8" w:rsidP="005754F8">
            <w:pPr>
              <w:pStyle w:val="BodyTextIndent2"/>
              <w:widowControl w:val="0"/>
              <w:numPr>
                <w:ilvl w:val="0"/>
                <w:numId w:val="28"/>
              </w:numPr>
              <w:spacing w:after="120" w:line="240" w:lineRule="auto"/>
              <w:jc w:val="center"/>
              <w:rPr>
                <w:rFonts w:ascii="GHEA Grapalat" w:hAnsi="GHEA Grapalat"/>
                <w:szCs w:val="24"/>
              </w:rPr>
            </w:pPr>
          </w:p>
        </w:tc>
        <w:tc>
          <w:tcPr>
            <w:tcW w:w="8820" w:type="dxa"/>
            <w:vAlign w:val="center"/>
          </w:tcPr>
          <w:p w:rsidR="005754F8" w:rsidRPr="005754F8" w:rsidRDefault="005754F8" w:rsidP="005754F8">
            <w:pPr>
              <w:rPr>
                <w:rFonts w:ascii="Arial" w:hAnsi="Arial" w:cs="Arial"/>
                <w:color w:val="000000"/>
                <w:sz w:val="20"/>
                <w:szCs w:val="16"/>
              </w:rPr>
            </w:pPr>
            <w:r w:rsidRPr="005754F8">
              <w:rPr>
                <w:rFonts w:ascii="Arial" w:hAnsi="Arial" w:cs="Arial"/>
                <w:color w:val="000000"/>
                <w:sz w:val="20"/>
                <w:szCs w:val="16"/>
              </w:rPr>
              <w:t>Бланки формата A4 /бланк мэрии/</w:t>
            </w:r>
          </w:p>
        </w:tc>
      </w:tr>
      <w:tr w:rsidR="005754F8" w:rsidRPr="007D13C8" w:rsidTr="008A4AC6">
        <w:trPr>
          <w:jc w:val="center"/>
        </w:trPr>
        <w:tc>
          <w:tcPr>
            <w:tcW w:w="1530" w:type="dxa"/>
            <w:vAlign w:val="center"/>
          </w:tcPr>
          <w:p w:rsidR="005754F8" w:rsidRPr="007D13C8" w:rsidRDefault="005754F8" w:rsidP="005754F8">
            <w:pPr>
              <w:pStyle w:val="BodyTextIndent2"/>
              <w:widowControl w:val="0"/>
              <w:numPr>
                <w:ilvl w:val="0"/>
                <w:numId w:val="28"/>
              </w:numPr>
              <w:spacing w:after="120" w:line="240" w:lineRule="auto"/>
              <w:jc w:val="center"/>
              <w:rPr>
                <w:rFonts w:ascii="GHEA Grapalat" w:hAnsi="GHEA Grapalat"/>
                <w:szCs w:val="24"/>
              </w:rPr>
            </w:pPr>
          </w:p>
        </w:tc>
        <w:tc>
          <w:tcPr>
            <w:tcW w:w="8820" w:type="dxa"/>
            <w:vAlign w:val="center"/>
          </w:tcPr>
          <w:p w:rsidR="005754F8" w:rsidRPr="005754F8" w:rsidRDefault="005754F8" w:rsidP="005754F8">
            <w:pPr>
              <w:rPr>
                <w:rFonts w:ascii="Arial" w:hAnsi="Arial" w:cs="Arial"/>
                <w:color w:val="000000"/>
                <w:sz w:val="20"/>
                <w:szCs w:val="16"/>
              </w:rPr>
            </w:pPr>
            <w:r w:rsidRPr="005754F8">
              <w:rPr>
                <w:rFonts w:ascii="Arial" w:hAnsi="Arial" w:cs="Arial"/>
                <w:color w:val="000000"/>
                <w:sz w:val="20"/>
                <w:szCs w:val="16"/>
              </w:rPr>
              <w:t>Карта</w:t>
            </w:r>
          </w:p>
        </w:tc>
      </w:tr>
      <w:tr w:rsidR="005754F8" w:rsidRPr="007D13C8" w:rsidTr="008A4AC6">
        <w:trPr>
          <w:jc w:val="center"/>
        </w:trPr>
        <w:tc>
          <w:tcPr>
            <w:tcW w:w="1530" w:type="dxa"/>
            <w:vAlign w:val="center"/>
          </w:tcPr>
          <w:p w:rsidR="005754F8" w:rsidRPr="007D13C8" w:rsidRDefault="005754F8" w:rsidP="005754F8">
            <w:pPr>
              <w:pStyle w:val="BodyTextIndent2"/>
              <w:widowControl w:val="0"/>
              <w:numPr>
                <w:ilvl w:val="0"/>
                <w:numId w:val="28"/>
              </w:numPr>
              <w:spacing w:after="120" w:line="240" w:lineRule="auto"/>
              <w:jc w:val="center"/>
              <w:rPr>
                <w:rFonts w:ascii="GHEA Grapalat" w:hAnsi="GHEA Grapalat"/>
                <w:szCs w:val="24"/>
              </w:rPr>
            </w:pPr>
          </w:p>
        </w:tc>
        <w:tc>
          <w:tcPr>
            <w:tcW w:w="8820" w:type="dxa"/>
            <w:vAlign w:val="center"/>
          </w:tcPr>
          <w:p w:rsidR="005754F8" w:rsidRPr="005754F8" w:rsidRDefault="005754F8" w:rsidP="005754F8">
            <w:pPr>
              <w:rPr>
                <w:rFonts w:ascii="Arial" w:hAnsi="Arial" w:cs="Arial"/>
                <w:color w:val="000000"/>
                <w:sz w:val="20"/>
                <w:szCs w:val="16"/>
              </w:rPr>
            </w:pPr>
            <w:r w:rsidRPr="005754F8">
              <w:rPr>
                <w:rFonts w:ascii="Arial" w:hAnsi="Arial" w:cs="Arial"/>
                <w:color w:val="000000"/>
                <w:sz w:val="20"/>
                <w:szCs w:val="16"/>
              </w:rPr>
              <w:t>Вывеска настенная</w:t>
            </w:r>
          </w:p>
        </w:tc>
      </w:tr>
      <w:tr w:rsidR="005754F8" w:rsidRPr="007D13C8" w:rsidTr="008A4AC6">
        <w:trPr>
          <w:jc w:val="center"/>
        </w:trPr>
        <w:tc>
          <w:tcPr>
            <w:tcW w:w="1530" w:type="dxa"/>
            <w:vAlign w:val="center"/>
          </w:tcPr>
          <w:p w:rsidR="005754F8" w:rsidRPr="007D13C8" w:rsidRDefault="005754F8" w:rsidP="005754F8">
            <w:pPr>
              <w:pStyle w:val="BodyTextIndent2"/>
              <w:widowControl w:val="0"/>
              <w:numPr>
                <w:ilvl w:val="0"/>
                <w:numId w:val="28"/>
              </w:numPr>
              <w:spacing w:after="120" w:line="240" w:lineRule="auto"/>
              <w:jc w:val="center"/>
              <w:rPr>
                <w:rFonts w:ascii="GHEA Grapalat" w:hAnsi="GHEA Grapalat"/>
                <w:szCs w:val="24"/>
              </w:rPr>
            </w:pPr>
          </w:p>
        </w:tc>
        <w:tc>
          <w:tcPr>
            <w:tcW w:w="8820" w:type="dxa"/>
            <w:vAlign w:val="center"/>
          </w:tcPr>
          <w:p w:rsidR="005754F8" w:rsidRPr="005754F8" w:rsidRDefault="005754F8" w:rsidP="005754F8">
            <w:pPr>
              <w:rPr>
                <w:rFonts w:ascii="Arial" w:hAnsi="Arial" w:cs="Arial"/>
                <w:color w:val="000000"/>
                <w:sz w:val="20"/>
                <w:szCs w:val="16"/>
              </w:rPr>
            </w:pPr>
            <w:r w:rsidRPr="005754F8">
              <w:rPr>
                <w:rFonts w:ascii="Arial" w:hAnsi="Arial" w:cs="Arial"/>
                <w:color w:val="000000"/>
                <w:sz w:val="20"/>
                <w:szCs w:val="16"/>
              </w:rPr>
              <w:t>визитная карточка</w:t>
            </w:r>
          </w:p>
        </w:tc>
      </w:tr>
      <w:tr w:rsidR="005754F8" w:rsidRPr="007D13C8" w:rsidTr="008A4AC6">
        <w:trPr>
          <w:jc w:val="center"/>
        </w:trPr>
        <w:tc>
          <w:tcPr>
            <w:tcW w:w="1530" w:type="dxa"/>
            <w:vAlign w:val="center"/>
          </w:tcPr>
          <w:p w:rsidR="005754F8" w:rsidRPr="007D13C8" w:rsidRDefault="005754F8" w:rsidP="005754F8">
            <w:pPr>
              <w:pStyle w:val="BodyTextIndent2"/>
              <w:widowControl w:val="0"/>
              <w:numPr>
                <w:ilvl w:val="0"/>
                <w:numId w:val="28"/>
              </w:numPr>
              <w:spacing w:after="120" w:line="240" w:lineRule="auto"/>
              <w:jc w:val="center"/>
              <w:rPr>
                <w:rFonts w:ascii="GHEA Grapalat" w:hAnsi="GHEA Grapalat"/>
                <w:szCs w:val="24"/>
              </w:rPr>
            </w:pPr>
          </w:p>
        </w:tc>
        <w:tc>
          <w:tcPr>
            <w:tcW w:w="8820" w:type="dxa"/>
            <w:vAlign w:val="center"/>
          </w:tcPr>
          <w:p w:rsidR="005754F8" w:rsidRPr="005754F8" w:rsidRDefault="005754F8" w:rsidP="005754F8">
            <w:pPr>
              <w:rPr>
                <w:rFonts w:ascii="Arial" w:hAnsi="Arial" w:cs="Arial"/>
                <w:color w:val="000000"/>
                <w:sz w:val="20"/>
                <w:szCs w:val="16"/>
              </w:rPr>
            </w:pPr>
            <w:r w:rsidRPr="005754F8">
              <w:rPr>
                <w:rFonts w:ascii="Arial" w:hAnsi="Arial" w:cs="Arial"/>
                <w:color w:val="000000"/>
                <w:sz w:val="20"/>
                <w:szCs w:val="16"/>
              </w:rPr>
              <w:t>резюме тестовых работ</w:t>
            </w:r>
          </w:p>
        </w:tc>
      </w:tr>
      <w:tr w:rsidR="005754F8" w:rsidRPr="007D13C8" w:rsidTr="008A4AC6">
        <w:trPr>
          <w:jc w:val="center"/>
        </w:trPr>
        <w:tc>
          <w:tcPr>
            <w:tcW w:w="1530" w:type="dxa"/>
            <w:vAlign w:val="center"/>
          </w:tcPr>
          <w:p w:rsidR="005754F8" w:rsidRPr="007D13C8" w:rsidRDefault="005754F8" w:rsidP="005754F8">
            <w:pPr>
              <w:pStyle w:val="BodyTextIndent2"/>
              <w:widowControl w:val="0"/>
              <w:numPr>
                <w:ilvl w:val="0"/>
                <w:numId w:val="28"/>
              </w:numPr>
              <w:spacing w:after="120" w:line="240" w:lineRule="auto"/>
              <w:jc w:val="center"/>
              <w:rPr>
                <w:rFonts w:ascii="GHEA Grapalat" w:hAnsi="GHEA Grapalat"/>
                <w:szCs w:val="24"/>
              </w:rPr>
            </w:pPr>
          </w:p>
        </w:tc>
        <w:tc>
          <w:tcPr>
            <w:tcW w:w="8820" w:type="dxa"/>
            <w:vAlign w:val="center"/>
          </w:tcPr>
          <w:p w:rsidR="005754F8" w:rsidRPr="005754F8" w:rsidRDefault="005754F8" w:rsidP="005754F8">
            <w:pPr>
              <w:rPr>
                <w:rFonts w:ascii="Arial" w:hAnsi="Arial" w:cs="Arial"/>
                <w:color w:val="000000"/>
                <w:sz w:val="20"/>
                <w:szCs w:val="16"/>
              </w:rPr>
            </w:pPr>
            <w:r w:rsidRPr="005754F8">
              <w:rPr>
                <w:rFonts w:ascii="Arial" w:hAnsi="Arial" w:cs="Arial"/>
                <w:color w:val="000000"/>
                <w:sz w:val="20"/>
                <w:szCs w:val="16"/>
              </w:rPr>
              <w:t>трудовой договор</w:t>
            </w:r>
          </w:p>
        </w:tc>
      </w:tr>
      <w:tr w:rsidR="005754F8" w:rsidRPr="007D13C8" w:rsidTr="008A4AC6">
        <w:trPr>
          <w:jc w:val="center"/>
        </w:trPr>
        <w:tc>
          <w:tcPr>
            <w:tcW w:w="1530" w:type="dxa"/>
            <w:vAlign w:val="center"/>
          </w:tcPr>
          <w:p w:rsidR="005754F8" w:rsidRPr="007D13C8" w:rsidRDefault="005754F8" w:rsidP="005754F8">
            <w:pPr>
              <w:pStyle w:val="BodyTextIndent2"/>
              <w:widowControl w:val="0"/>
              <w:numPr>
                <w:ilvl w:val="0"/>
                <w:numId w:val="28"/>
              </w:numPr>
              <w:spacing w:after="120" w:line="240" w:lineRule="auto"/>
              <w:jc w:val="center"/>
              <w:rPr>
                <w:rFonts w:ascii="GHEA Grapalat" w:hAnsi="GHEA Grapalat"/>
                <w:szCs w:val="24"/>
              </w:rPr>
            </w:pPr>
          </w:p>
        </w:tc>
        <w:tc>
          <w:tcPr>
            <w:tcW w:w="8820" w:type="dxa"/>
            <w:vAlign w:val="center"/>
          </w:tcPr>
          <w:p w:rsidR="005754F8" w:rsidRPr="005754F8" w:rsidRDefault="005754F8" w:rsidP="005754F8">
            <w:pPr>
              <w:rPr>
                <w:rFonts w:ascii="Arial" w:hAnsi="Arial" w:cs="Arial"/>
                <w:color w:val="000000"/>
                <w:sz w:val="20"/>
                <w:szCs w:val="16"/>
              </w:rPr>
            </w:pPr>
            <w:r w:rsidRPr="005754F8">
              <w:rPr>
                <w:rFonts w:ascii="Arial" w:hAnsi="Arial" w:cs="Arial"/>
                <w:color w:val="000000"/>
                <w:sz w:val="20"/>
                <w:szCs w:val="16"/>
              </w:rPr>
              <w:t>Календарь еженеденьных записей</w:t>
            </w:r>
          </w:p>
        </w:tc>
      </w:tr>
    </w:tbl>
    <w:p w:rsidR="007453BF" w:rsidRPr="00D87896" w:rsidRDefault="007453BF" w:rsidP="007453BF">
      <w:pPr>
        <w:pStyle w:val="BodyTextIndent2"/>
        <w:widowControl w:val="0"/>
        <w:spacing w:after="160"/>
        <w:ind w:firstLine="567"/>
        <w:rPr>
          <w:rFonts w:ascii="GHEA Grapalat" w:hAnsi="GHEA Grapalat"/>
          <w:sz w:val="24"/>
          <w:szCs w:val="24"/>
        </w:rPr>
      </w:pPr>
    </w:p>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w:t>
      </w:r>
      <w:r w:rsidRPr="009044F1">
        <w:rPr>
          <w:rFonts w:ascii="GHEA Grapalat" w:hAnsi="GHEA Grapalat"/>
          <w:sz w:val="24"/>
          <w:szCs w:val="24"/>
        </w:rPr>
        <w:lastRenderedPageBreak/>
        <w:t xml:space="preserve">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9044F1">
        <w:rPr>
          <w:rFonts w:ascii="GHEA Grapalat" w:hAnsi="GHEA Grapalat"/>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w:t>
      </w:r>
      <w:r w:rsidRPr="009044F1">
        <w:rPr>
          <w:rFonts w:ascii="GHEA Grapalat" w:hAnsi="GHEA Grapalat"/>
          <w:color w:val="000000"/>
        </w:rPr>
        <w:lastRenderedPageBreak/>
        <w:t>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lastRenderedPageBreak/>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w:t>
      </w:r>
      <w:r w:rsidRPr="009044F1">
        <w:rPr>
          <w:rFonts w:ascii="GHEA Grapalat" w:hAnsi="GHEA Grapalat"/>
        </w:rPr>
        <w:lastRenderedPageBreak/>
        <w:t>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5754F8" w:rsidRPr="009044F1" w:rsidRDefault="005754F8" w:rsidP="005754F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FootnoteReference"/>
          <w:rFonts w:ascii="GHEA Grapalat" w:hAnsi="GHEA Grapalat"/>
          <w:sz w:val="24"/>
          <w:szCs w:val="24"/>
        </w:rPr>
        <w:footnoteReference w:customMarkFollows="1" w:id="6"/>
        <w:t>8</w:t>
      </w:r>
      <w:r w:rsidRPr="009044F1">
        <w:rPr>
          <w:rFonts w:ascii="GHEA Grapalat" w:hAnsi="GHEA Grapalat"/>
          <w:sz w:val="24"/>
          <w:szCs w:val="24"/>
        </w:rPr>
        <w:t>.</w:t>
      </w:r>
      <w:r>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754F8">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9415D2" w:rsidRPr="009415D2">
        <w:rPr>
          <w:rFonts w:ascii="GHEA Grapalat" w:hAnsi="GHEA Grapalat"/>
          <w:sz w:val="24"/>
          <w:szCs w:val="24"/>
        </w:rPr>
        <w:t>11:00</w:t>
      </w:r>
      <w:r w:rsidRPr="009044F1">
        <w:rPr>
          <w:rFonts w:ascii="GHEA Grapalat" w:hAnsi="GHEA Grapalat"/>
          <w:sz w:val="24"/>
          <w:szCs w:val="24"/>
        </w:rPr>
        <w:t xml:space="preserve">" часов </w:t>
      </w:r>
      <w:r w:rsidR="009415D2" w:rsidRPr="009415D2">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 xml:space="preserve">Заявки, поданные по истечении </w:t>
      </w:r>
      <w:r w:rsidRPr="009044F1">
        <w:rPr>
          <w:rFonts w:ascii="GHEA Grapalat" w:hAnsi="GHEA Grapalat"/>
          <w:sz w:val="24"/>
          <w:szCs w:val="24"/>
        </w:rPr>
        <w:lastRenderedPageBreak/>
        <w:t>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настоящего абзаца на заседании по вскрытию заявок </w:t>
      </w:r>
      <w:r>
        <w:rPr>
          <w:rFonts w:ascii="GHEA Grapalat" w:hAnsi="GHEA Grapalat" w:cs="Sylfaen"/>
        </w:rPr>
        <w:lastRenderedPageBreak/>
        <w:t>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себестоимость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w:t>
      </w:r>
      <w:r w:rsidR="00260739" w:rsidRPr="009044F1">
        <w:rPr>
          <w:rFonts w:ascii="GHEA Grapalat" w:hAnsi="GHEA Grapalat"/>
          <w:sz w:val="24"/>
          <w:szCs w:val="24"/>
        </w:rPr>
        <w:t>"</w:t>
      </w:r>
      <w:r w:rsidR="00260739" w:rsidRPr="00147FD7">
        <w:rPr>
          <w:rFonts w:ascii="GHEA Grapalat" w:hAnsi="GHEA Grapalat"/>
          <w:sz w:val="24"/>
          <w:szCs w:val="24"/>
        </w:rPr>
        <w:t>прибыль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7D789F" w:rsidRPr="007D789F">
        <w:rPr>
          <w:rFonts w:ascii="GHEA Grapalat" w:hAnsi="GHEA Grapalat"/>
          <w:sz w:val="24"/>
          <w:szCs w:val="24"/>
        </w:rPr>
        <w:t>7</w:t>
      </w:r>
      <w:r w:rsidRPr="009044F1">
        <w:rPr>
          <w:rFonts w:ascii="GHEA Grapalat" w:hAnsi="GHEA Grapalat"/>
          <w:sz w:val="24"/>
          <w:szCs w:val="24"/>
        </w:rPr>
        <w:t xml:space="preserve">-ый день в </w:t>
      </w:r>
      <w:r w:rsidR="007D789F" w:rsidRPr="00F44726">
        <w:rPr>
          <w:rFonts w:ascii="GHEA Grapalat" w:hAnsi="GHEA Grapalat"/>
          <w:sz w:val="24"/>
          <w:szCs w:val="24"/>
        </w:rPr>
        <w:t>11:00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w:t>
      </w:r>
      <w:r w:rsidRPr="009044F1">
        <w:rPr>
          <w:rFonts w:ascii="GHEA Grapalat" w:hAnsi="GHEA Grapalat"/>
        </w:rPr>
        <w:lastRenderedPageBreak/>
        <w:t xml:space="preserve">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D42D33">
        <w:rPr>
          <w:rFonts w:ascii="GHEA Grapalat" w:hAnsi="GHEA Grapalat"/>
          <w:sz w:val="24"/>
          <w:szCs w:val="24"/>
        </w:rPr>
        <w:t xml:space="preserve">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F44726" w:rsidRPr="008A4AC6">
        <w:rPr>
          <w:rFonts w:ascii="GHEA Grapalat" w:hAnsi="GHEA Grapalat"/>
          <w:i w:val="0"/>
          <w:sz w:val="24"/>
          <w:szCs w:val="24"/>
        </w:rPr>
        <w:t>установленному Центральным банком</w:t>
      </w:r>
      <w:r w:rsidR="00F44726">
        <w:rPr>
          <w:rStyle w:val="FootnoteReference"/>
          <w:rFonts w:ascii="GHEA Grapalat" w:hAnsi="GHEA Grapalat"/>
          <w:i w:val="0"/>
          <w:sz w:val="24"/>
          <w:szCs w:val="24"/>
        </w:rPr>
        <w:t xml:space="preserve"> </w:t>
      </w:r>
      <w:r w:rsidR="00D42D33">
        <w:rPr>
          <w:rStyle w:val="FootnoteReference"/>
          <w:rFonts w:ascii="GHEA Grapalat" w:hAnsi="GHEA Grapalat"/>
          <w:i w:val="0"/>
          <w:sz w:val="24"/>
          <w:szCs w:val="24"/>
        </w:rPr>
        <w:footnoteReference w:customMarkFollows="1" w:id="7"/>
        <w:t>11</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lastRenderedPageBreak/>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w:t>
      </w:r>
      <w:r w:rsidRPr="009044F1">
        <w:rPr>
          <w:rFonts w:ascii="GHEA Grapalat" w:hAnsi="GHEA Grapalat"/>
          <w:sz w:val="24"/>
          <w:szCs w:val="24"/>
        </w:rPr>
        <w:lastRenderedPageBreak/>
        <w:t>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w:t>
      </w:r>
      <w:r w:rsidRPr="009044F1">
        <w:rPr>
          <w:rFonts w:ascii="GHEA Grapalat" w:hAnsi="GHEA Grapalat"/>
          <w:sz w:val="24"/>
          <w:szCs w:val="24"/>
        </w:rPr>
        <w:lastRenderedPageBreak/>
        <w:t>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w:t>
      </w:r>
      <w:r w:rsidR="00A150A9" w:rsidRPr="009044F1">
        <w:rPr>
          <w:rFonts w:ascii="GHEA Grapalat" w:hAnsi="GHEA Grapalat"/>
        </w:rPr>
        <w:lastRenderedPageBreak/>
        <w:t xml:space="preserve">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Default="008A3C60" w:rsidP="00B46D58">
      <w:pPr>
        <w:pStyle w:val="BodyTextIndent2"/>
        <w:widowControl w:val="0"/>
        <w:spacing w:after="160" w:line="240" w:lineRule="auto"/>
        <w:ind w:firstLine="567"/>
        <w:rPr>
          <w:rFonts w:ascii="GHEA Grapalat" w:hAnsi="GHEA Grapalat"/>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754F8" w:rsidRPr="000811C1" w:rsidRDefault="005754F8" w:rsidP="005754F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8"/>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 xml:space="preserve">На следующий рабочий день после окончания заседания по </w:t>
      </w:r>
      <w:r w:rsidRPr="009044F1">
        <w:rPr>
          <w:rFonts w:ascii="GHEA Grapalat" w:hAnsi="GHEA Grapalat"/>
          <w:sz w:val="24"/>
          <w:szCs w:val="24"/>
        </w:rPr>
        <w:lastRenderedPageBreak/>
        <w:t>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C66276">
        <w:rPr>
          <w:rFonts w:ascii="GHEA Grapalat" w:hAnsi="GHEA Grapalat"/>
          <w:sz w:val="24"/>
          <w:szCs w:val="24"/>
          <w:lang w:val="hy-AM"/>
        </w:rPr>
        <w:t xml:space="preserve"> 5</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0E2799" w:rsidRPr="000E2799">
        <w:rPr>
          <w:rFonts w:ascii="GHEA Grapalat" w:hAnsi="GHEA Grapalat"/>
          <w:b/>
        </w:rPr>
        <w:t>в одностороннем порядке утвержденного заявления в виде неустойки (приложение 4.1) или наличных денег</w:t>
      </w:r>
      <w:r w:rsidR="001647D2" w:rsidRPr="001647D2">
        <w:rPr>
          <w:rFonts w:ascii="GHEA Grapalat" w:hAnsi="GHEA Grapalat"/>
        </w:rPr>
        <w:t>,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w:t>
      </w:r>
      <w:r w:rsidR="001647D2" w:rsidRPr="001647D2">
        <w:rPr>
          <w:rFonts w:ascii="GHEA Grapalat" w:hAnsi="GHEA Grapalat"/>
        </w:rPr>
        <w:lastRenderedPageBreak/>
        <w:t xml:space="preserve">принятия заказчиком результата выполнения </w:t>
      </w:r>
      <w:r w:rsidR="001647D2" w:rsidRPr="0027573B">
        <w:rPr>
          <w:rFonts w:ascii="GHEA Grapalat" w:hAnsi="GHEA Grapalat"/>
        </w:rPr>
        <w:t>контракта</w:t>
      </w:r>
      <w:r w:rsidR="00DC375D">
        <w:rPr>
          <w:rStyle w:val="FootnoteReference"/>
          <w:rFonts w:ascii="GHEA Grapalat" w:hAnsi="GHEA Grapalat"/>
        </w:rPr>
        <w:footnoteReference w:customMarkFollows="1" w:id="9"/>
        <w:t>13</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CD4D41" w:rsidRPr="00CD4D41">
        <w:rPr>
          <w:rFonts w:ascii="GHEA Grapalat" w:hAnsi="GHEA Grapalat"/>
          <w:b/>
        </w:rPr>
        <w:t>в одностороннем порядке утвержденного заявления-в виде неустойки (приложение 5.1) или наличных денег</w:t>
      </w:r>
      <w:r w:rsidR="00CD4D41">
        <w:rPr>
          <w:rStyle w:val="FootnoteReference"/>
          <w:rFonts w:ascii="GHEA Grapalat" w:hAnsi="GHEA Grapalat"/>
        </w:rPr>
        <w:t xml:space="preserve"> </w:t>
      </w:r>
      <w:r w:rsidR="00F570C2">
        <w:rPr>
          <w:rStyle w:val="FootnoteReference"/>
          <w:rFonts w:ascii="GHEA Grapalat" w:hAnsi="GHEA Grapalat"/>
        </w:rPr>
        <w:footnoteReference w:customMarkFollows="1" w:id="10"/>
        <w:t>14</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w:t>
      </w:r>
      <w:r w:rsidRPr="006D7219">
        <w:rPr>
          <w:rFonts w:ascii="GHEA Grapalat" w:hAnsi="GHEA Grapalat"/>
        </w:rPr>
        <w:lastRenderedPageBreak/>
        <w:t xml:space="preserve">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 </w:t>
      </w:r>
      <w:r w:rsidR="00C64C63">
        <w:rPr>
          <w:rStyle w:val="FootnoteReference"/>
          <w:rFonts w:ascii="GHEA Grapalat" w:hAnsi="GHEA Grapalat"/>
        </w:rPr>
        <w:footnoteReference w:customMarkFollows="1" w:id="11"/>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w:t>
      </w:r>
      <w:r w:rsidRPr="009044F1">
        <w:rPr>
          <w:rFonts w:ascii="GHEA Grapalat" w:hAnsi="GHEA Grapalat"/>
        </w:rPr>
        <w:lastRenderedPageBreak/>
        <w:t xml:space="preserve">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w:t>
      </w:r>
      <w:r w:rsidRPr="009044F1">
        <w:rPr>
          <w:rFonts w:ascii="GHEA Grapalat" w:hAnsi="GHEA Grapalat"/>
        </w:rPr>
        <w:lastRenderedPageBreak/>
        <w:t xml:space="preserve">"900008000482".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w:t>
      </w:r>
      <w:r w:rsidR="00A677CD">
        <w:rPr>
          <w:rFonts w:ascii="GHEA Grapalat" w:hAnsi="GHEA Grapalat" w:cs="Sylfaen"/>
        </w:rPr>
        <w:lastRenderedPageBreak/>
        <w:t>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lastRenderedPageBreak/>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754F8">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2"/>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A67EAC" w:rsidRPr="00C66276"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C66276"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5754F8">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5754F8">
        <w:rPr>
          <w:rFonts w:ascii="GHEA Grapalat" w:hAnsi="GHEA Grapalat"/>
          <w:sz w:val="24"/>
          <w:szCs w:val="24"/>
        </w:rPr>
        <w:t>EQ-GHAShDzB-20/1</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754F8">
        <w:rPr>
          <w:rFonts w:ascii="GHEA Grapalat" w:hAnsi="GHEA Grapalat"/>
          <w:color w:val="auto"/>
          <w:sz w:val="24"/>
          <w:szCs w:val="24"/>
        </w:rPr>
        <w:t>запрос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754F8">
        <w:rPr>
          <w:rFonts w:ascii="GHEA Grapalat" w:hAnsi="GHEA Grapalat"/>
        </w:rPr>
        <w:t>EQ-GHAShDzB-20/1</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5754F8" w:rsidP="00B46D58">
      <w:pPr>
        <w:spacing w:after="160"/>
        <w:jc w:val="both"/>
        <w:rPr>
          <w:rFonts w:ascii="GHEA Grapalat" w:hAnsi="GHEA Grapalat"/>
        </w:rPr>
      </w:pPr>
      <w:r>
        <w:rPr>
          <w:rFonts w:ascii="GHEA Grapalat" w:hAnsi="GHEA Grapalat"/>
        </w:rPr>
        <w:t>запрос котировок</w:t>
      </w:r>
      <w:r w:rsidR="00374F4A" w:rsidRPr="00DD2B43">
        <w:rPr>
          <w:rFonts w:ascii="GHEA Grapalat" w:hAnsi="GHEA Grapalat"/>
        </w:rPr>
        <w:t>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5754F8">
        <w:rPr>
          <w:rFonts w:ascii="GHEA Grapalat" w:hAnsi="GHEA Grapalat"/>
        </w:rPr>
        <w:t>запрос котировок</w:t>
      </w:r>
      <w:r>
        <w:rPr>
          <w:rFonts w:ascii="GHEA Grapalat" w:hAnsi="GHEA Grapalat"/>
        </w:rPr>
        <w:t xml:space="preserve"> под кодом </w:t>
      </w:r>
      <w:r w:rsidR="005754F8">
        <w:rPr>
          <w:rFonts w:ascii="GHEA Grapalat" w:hAnsi="GHEA Grapalat"/>
        </w:rPr>
        <w:t>EQ-GHAShDzB-20/1</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в </w:t>
      </w:r>
      <w:r w:rsidR="005754F8">
        <w:rPr>
          <w:rFonts w:ascii="GHEA Grapalat" w:hAnsi="GHEA Grapalat"/>
        </w:rPr>
        <w:t>запрос котировок</w:t>
      </w:r>
      <w:r w:rsidR="00305944">
        <w:rPr>
          <w:rFonts w:ascii="GHEA Grapalat" w:hAnsi="GHEA Grapalat"/>
        </w:rPr>
        <w:t xml:space="preserve"> </w:t>
      </w:r>
      <w:r>
        <w:rPr>
          <w:rFonts w:ascii="GHEA Grapalat" w:hAnsi="GHEA Grapalat"/>
        </w:rPr>
        <w:t xml:space="preserve">под кодом </w:t>
      </w:r>
      <w:r w:rsidR="005754F8">
        <w:rPr>
          <w:rFonts w:ascii="GHEA Grapalat" w:hAnsi="GHEA Grapalat"/>
        </w:rPr>
        <w:t>EQ-GHAShDzB-20/1</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5754F8">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4"/>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754F8">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754F8">
        <w:rPr>
          <w:rFonts w:ascii="GHEA Grapalat" w:hAnsi="GHEA Grapalat"/>
          <w:b/>
          <w:sz w:val="24"/>
          <w:szCs w:val="24"/>
        </w:rPr>
        <w:t>EQ-GHAShDzB-20/1</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5"/>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5754F8">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5754F8">
        <w:rPr>
          <w:rFonts w:ascii="GHEA Grapalat" w:hAnsi="GHEA Grapalat"/>
          <w:spacing w:val="-6"/>
        </w:rPr>
        <w:t>EQ-GHAShDzB-20/1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5754F8"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5754F8" w:rsidRPr="005754F8" w:rsidRDefault="005754F8" w:rsidP="00B46D58">
            <w:pPr>
              <w:widowControl w:val="0"/>
              <w:jc w:val="center"/>
              <w:rPr>
                <w:rFonts w:ascii="GHEA Grapalat" w:hAnsi="GHEA Grapalat"/>
                <w:b/>
                <w:sz w:val="20"/>
                <w:szCs w:val="20"/>
                <w:lang w:val="en-US"/>
              </w:rPr>
            </w:pPr>
            <w:r>
              <w:rPr>
                <w:rFonts w:ascii="GHEA Grapalat" w:hAnsi="GHEA Grapalat"/>
                <w:b/>
                <w:sz w:val="20"/>
                <w:szCs w:val="20"/>
                <w:lang w:val="en-US"/>
              </w:rPr>
              <w:t>2</w:t>
            </w:r>
          </w:p>
          <w:p w:rsidR="005754F8" w:rsidRPr="005754F8" w:rsidRDefault="005754F8" w:rsidP="00B46D58">
            <w:pPr>
              <w:widowControl w:val="0"/>
              <w:jc w:val="center"/>
              <w:rPr>
                <w:rFonts w:ascii="GHEA Grapalat" w:hAnsi="GHEA Grapalat"/>
                <w:b/>
                <w:sz w:val="20"/>
                <w:szCs w:val="20"/>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5754F8" w:rsidRPr="005744FC" w:rsidRDefault="005754F8" w:rsidP="00B46D58">
            <w:pPr>
              <w:widowControl w:val="0"/>
              <w:rPr>
                <w:rFonts w:ascii="GHEA Grapalat" w:hAnsi="GHEA Grapalat"/>
                <w:sz w:val="20"/>
                <w:szCs w:val="20"/>
                <w:u w:val="single"/>
                <w:vertAlign w:val="subscript"/>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5754F8" w:rsidRPr="005744FC" w:rsidRDefault="005754F8"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5754F8" w:rsidRPr="005744FC" w:rsidRDefault="005754F8"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5754F8" w:rsidRPr="005744FC" w:rsidRDefault="005754F8"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5754F8" w:rsidRPr="005744FC" w:rsidRDefault="005754F8" w:rsidP="00B46D58">
            <w:pPr>
              <w:widowControl w:val="0"/>
              <w:jc w:val="center"/>
              <w:rPr>
                <w:rFonts w:ascii="GHEA Grapalat" w:hAnsi="GHEA Grapalat"/>
                <w:sz w:val="20"/>
                <w:szCs w:val="20"/>
              </w:rPr>
            </w:pPr>
          </w:p>
        </w:tc>
      </w:tr>
      <w:tr w:rsidR="005754F8" w:rsidRPr="005744FC" w:rsidTr="005754F8">
        <w:trPr>
          <w:trHeight w:val="629"/>
          <w:jc w:val="center"/>
        </w:trPr>
        <w:tc>
          <w:tcPr>
            <w:tcW w:w="1368" w:type="dxa"/>
            <w:tcBorders>
              <w:top w:val="single" w:sz="4" w:space="0" w:color="auto"/>
              <w:left w:val="single" w:sz="4" w:space="0" w:color="auto"/>
              <w:bottom w:val="single" w:sz="4" w:space="0" w:color="auto"/>
              <w:right w:val="single" w:sz="4" w:space="0" w:color="auto"/>
            </w:tcBorders>
            <w:vAlign w:val="center"/>
          </w:tcPr>
          <w:p w:rsidR="005754F8" w:rsidRDefault="005754F8" w:rsidP="00B46D58">
            <w:pPr>
              <w:widowControl w:val="0"/>
              <w:jc w:val="center"/>
              <w:rPr>
                <w:rFonts w:ascii="GHEA Grapalat" w:hAnsi="GHEA Grapalat"/>
                <w:b/>
                <w:sz w:val="20"/>
                <w:szCs w:val="20"/>
              </w:rPr>
            </w:pPr>
            <w:r>
              <w:rPr>
                <w:rFonts w:ascii="GHEA Grapalat" w:hAnsi="GHEA Grapalat"/>
                <w:b/>
                <w:sz w:val="20"/>
                <w:szCs w:val="20"/>
                <w:lang w:val="en-US"/>
              </w:rPr>
              <w:t>…26</w:t>
            </w:r>
          </w:p>
        </w:tc>
        <w:tc>
          <w:tcPr>
            <w:tcW w:w="1559" w:type="dxa"/>
            <w:tcBorders>
              <w:top w:val="single" w:sz="4" w:space="0" w:color="auto"/>
              <w:left w:val="single" w:sz="4" w:space="0" w:color="auto"/>
              <w:bottom w:val="single" w:sz="4" w:space="0" w:color="auto"/>
              <w:right w:val="single" w:sz="4" w:space="0" w:color="auto"/>
            </w:tcBorders>
            <w:vAlign w:val="center"/>
          </w:tcPr>
          <w:p w:rsidR="005754F8" w:rsidRPr="005744FC" w:rsidRDefault="005754F8" w:rsidP="00B46D58">
            <w:pPr>
              <w:widowControl w:val="0"/>
              <w:rPr>
                <w:rFonts w:ascii="GHEA Grapalat" w:hAnsi="GHEA Grapalat"/>
                <w:sz w:val="20"/>
                <w:szCs w:val="20"/>
                <w:u w:val="single"/>
                <w:vertAlign w:val="subscript"/>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5754F8" w:rsidRPr="005744FC" w:rsidRDefault="005754F8"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5754F8" w:rsidRPr="005744FC" w:rsidRDefault="005754F8"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5754F8" w:rsidRPr="005744FC" w:rsidRDefault="005754F8"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5754F8" w:rsidRPr="005744FC" w:rsidRDefault="005754F8"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5754F8">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5754F8">
        <w:rPr>
          <w:rFonts w:ascii="GHEA Grapalat" w:hAnsi="GHEA Grapalat"/>
          <w:i/>
          <w:sz w:val="22"/>
          <w:szCs w:val="22"/>
        </w:rPr>
        <w:t>EQ-GHAShDzB-20/1</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17"/>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8"/>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EC1F84"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866FB"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C866FB" w:rsidRPr="00C866FB">
              <w:rPr>
                <w:rFonts w:ascii="GHEA Grapalat" w:hAnsi="GHEA Grapalat"/>
              </w:rPr>
              <w:t xml:space="preserve"> 02593108</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866FB"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C866FB" w:rsidRPr="00C866FB">
              <w:rPr>
                <w:rFonts w:ascii="GHEA Grapalat" w:hAnsi="GHEA Grapalat"/>
              </w:rPr>
              <w:t xml:space="preserve">  Центральное Казначейство</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866FB"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C866FB" w:rsidRPr="00C866FB">
              <w:rPr>
                <w:rFonts w:ascii="GHEA Grapalat" w:hAnsi="GHEA Grapalat"/>
              </w:rPr>
              <w:t xml:space="preserve"> 900015211429</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w:t>
            </w:r>
            <w:r w:rsidRPr="00B138F3">
              <w:rPr>
                <w:rFonts w:ascii="GHEA Grapalat" w:hAnsi="GHEA Grapalat"/>
                <w:sz w:val="18"/>
                <w:szCs w:val="18"/>
              </w:rPr>
              <w:lastRenderedPageBreak/>
              <w:t>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Default="008D24C2" w:rsidP="00235549">
      <w:pPr>
        <w:widowControl w:val="0"/>
        <w:spacing w:after="160"/>
        <w:ind w:firstLine="567"/>
        <w:jc w:val="right"/>
        <w:rPr>
          <w:rFonts w:ascii="GHEA Grapalat" w:hAnsi="GHEA Grapalat"/>
          <w:b/>
        </w:rPr>
      </w:pPr>
    </w:p>
    <w:p w:rsidR="00A3115F" w:rsidRPr="00230D36" w:rsidRDefault="00A3115F" w:rsidP="00235549">
      <w:pPr>
        <w:widowControl w:val="0"/>
        <w:spacing w:after="160"/>
        <w:ind w:firstLine="567"/>
        <w:jc w:val="right"/>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5754F8">
        <w:rPr>
          <w:rFonts w:ascii="GHEA Grapalat" w:hAnsi="GHEA Grapalat"/>
          <w:i/>
        </w:rPr>
        <w:t>запрос котировок</w:t>
      </w:r>
      <w:r w:rsidRPr="00B138F3">
        <w:rPr>
          <w:rFonts w:ascii="GHEA Grapalat" w:hAnsi="GHEA Grapalat"/>
          <w:i/>
        </w:rPr>
        <w:br/>
        <w:t>под кодом "</w:t>
      </w:r>
      <w:r w:rsidR="005754F8">
        <w:rPr>
          <w:rFonts w:ascii="GHEA Grapalat" w:hAnsi="GHEA Grapalat"/>
          <w:i/>
        </w:rPr>
        <w:t>EQ-GHAShDzB-20/1</w:t>
      </w:r>
      <w:r w:rsidRPr="00B138F3">
        <w:rPr>
          <w:rFonts w:ascii="GHEA Grapalat" w:hAnsi="GHEA Grapalat"/>
          <w:i/>
        </w:rPr>
        <w:t>"</w:t>
      </w:r>
      <w:r w:rsidRPr="00B138F3">
        <w:rPr>
          <w:rStyle w:val="FootnoteReference"/>
          <w:rFonts w:ascii="GHEA Grapalat" w:hAnsi="GHEA Grapalat"/>
          <w:i/>
        </w:rPr>
        <w:footnoteReference w:customMarkFollows="1" w:id="19"/>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w:t>
      </w:r>
      <w:r w:rsidRPr="00B138F3">
        <w:rPr>
          <w:rFonts w:ascii="GHEA Grapalat" w:hAnsi="GHEA Grapalat"/>
        </w:rPr>
        <w:lastRenderedPageBreak/>
        <w:t xml:space="preserve">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C866FB"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66FB" w:rsidRPr="00C866FB" w:rsidRDefault="00C866FB" w:rsidP="00C866F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C866FB">
              <w:rPr>
                <w:rFonts w:ascii="GHEA Grapalat" w:hAnsi="GHEA Grapalat"/>
              </w:rPr>
              <w:t xml:space="preserve"> 02593108</w:t>
            </w:r>
          </w:p>
        </w:tc>
      </w:tr>
      <w:tr w:rsidR="00C866FB"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66FB" w:rsidRPr="00C866FB" w:rsidRDefault="00C866FB" w:rsidP="00C866F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C866FB">
              <w:rPr>
                <w:rFonts w:ascii="GHEA Grapalat" w:hAnsi="GHEA Grapalat"/>
              </w:rPr>
              <w:t xml:space="preserve">  Центральное Казначейство</w:t>
            </w:r>
          </w:p>
        </w:tc>
      </w:tr>
      <w:tr w:rsidR="00C866FB"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66FB" w:rsidRPr="00C866FB" w:rsidRDefault="00C866FB" w:rsidP="00C866F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C866FB">
              <w:rPr>
                <w:rFonts w:ascii="GHEA Grapalat" w:hAnsi="GHEA Grapalat"/>
              </w:rPr>
              <w:t xml:space="preserve"> 900015211429</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w:t>
            </w:r>
            <w:r w:rsidRPr="00B138F3">
              <w:rPr>
                <w:rFonts w:ascii="GHEA Grapalat" w:hAnsi="GHEA Grapalat"/>
                <w:sz w:val="18"/>
                <w:szCs w:val="18"/>
              </w:rPr>
              <w:lastRenderedPageBreak/>
              <w:t>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5754F8">
        <w:rPr>
          <w:rFonts w:ascii="GHEA Grapalat" w:hAnsi="GHEA Grapalat"/>
          <w:b/>
          <w:sz w:val="24"/>
          <w:szCs w:val="24"/>
        </w:rPr>
        <w:t>EQ-GHAShDzB-20/1</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21"/>
        <w:t>*</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xml:space="preserve">ДОГОВОР ЗАКУПКИ </w:t>
      </w:r>
      <w:r w:rsidRPr="007846EE">
        <w:rPr>
          <w:rFonts w:ascii="GHEA Grapalat" w:hAnsi="GHEA Grapalat"/>
          <w:b/>
        </w:rPr>
        <w:br/>
      </w: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w:t>
      </w:r>
      <w:r w:rsidRPr="009F3DC7">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spacing w:after="160" w:line="360" w:lineRule="auto"/>
        <w:ind w:firstLine="567"/>
        <w:jc w:val="cente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w:t>
      </w:r>
      <w:r w:rsidR="009A372E">
        <w:rPr>
          <w:rFonts w:ascii="GHEA Grapalat" w:hAnsi="GHEA Grapalat"/>
          <w:lang w:val="hy-AM"/>
        </w:rPr>
        <w:t>2</w:t>
      </w:r>
      <w:r w:rsidRPr="009F3DC7">
        <w:rPr>
          <w:rFonts w:ascii="GHEA Grapalat" w:hAnsi="GHEA Grapalat"/>
        </w:rPr>
        <w:t>.1),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w:t>
      </w:r>
      <w:r w:rsidR="009A372E">
        <w:rPr>
          <w:rFonts w:ascii="GHEA Grapalat" w:hAnsi="GHEA Grapalat"/>
        </w:rPr>
        <w:t>кт сдачи-приемки (Приложение № 2</w:t>
      </w:r>
      <w:r w:rsidRPr="009F3DC7">
        <w:rPr>
          <w:rFonts w:ascii="GHEA Grapalat" w:hAnsi="GHEA Grapalat"/>
        </w:rPr>
        <w:t xml:space="preserve">). При этом Исполнитель не скрепляет печатью акт сдачи-приемки, утверждает </w:t>
      </w:r>
      <w:r w:rsidRPr="009F3DC7">
        <w:rPr>
          <w:rFonts w:ascii="GHEA Grapalat" w:hAnsi="GHEA Grapalat"/>
        </w:rPr>
        <w:lastRenderedPageBreak/>
        <w:t xml:space="preserve">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w:t>
      </w:r>
      <w:r w:rsidRPr="009F3DC7">
        <w:rPr>
          <w:rFonts w:ascii="GHEA Grapalat" w:hAnsi="GHEA Grapalat"/>
        </w:rPr>
        <w:lastRenderedPageBreak/>
        <w:t>драмов РА, включая НДС</w:t>
      </w:r>
      <w:r w:rsidR="009134AF">
        <w:rPr>
          <w:rStyle w:val="FootnoteReference"/>
          <w:rFonts w:ascii="GHEA Grapalat" w:hAnsi="GHEA Grapalat"/>
        </w:rPr>
        <w:footnoteReference w:customMarkFollows="1" w:id="22"/>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EC2B57" w:rsidRDefault="00BB28C8" w:rsidP="00EC2B57">
      <w:pPr>
        <w:widowControl w:val="0"/>
        <w:tabs>
          <w:tab w:val="left" w:pos="1134"/>
        </w:tabs>
        <w:spacing w:after="160" w:line="341" w:lineRule="auto"/>
        <w:ind w:firstLine="567"/>
        <w:jc w:val="both"/>
        <w:rPr>
          <w:rFonts w:ascii="GHEA Grapalat" w:hAnsi="GHEA Grapalat"/>
          <w:b/>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w:t>
      </w:r>
      <w:r w:rsidR="00EC2B57" w:rsidRPr="008F1AC7">
        <w:rPr>
          <w:rFonts w:ascii="GHEA Grapalat" w:hAnsi="GHEA Grapalat"/>
          <w:b/>
        </w:rPr>
        <w:t>(соглашении) о графике платежей. Если запись составляется после 20 числа этого месяца, и средства указаны в графике платежей за этот месяц, платеж должен быть произведен в течение 30 рабочих дней, но не позднее 25 декабря этого года.</w:t>
      </w:r>
    </w:p>
    <w:p w:rsidR="00BB28C8" w:rsidRPr="009F3DC7" w:rsidRDefault="00BB28C8" w:rsidP="00EC2B57">
      <w:pPr>
        <w:widowControl w:val="0"/>
        <w:tabs>
          <w:tab w:val="left" w:pos="1134"/>
        </w:tabs>
        <w:spacing w:after="160" w:line="341" w:lineRule="auto"/>
        <w:ind w:firstLine="567"/>
        <w:jc w:val="both"/>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0B4BC5" w:rsidRPr="000B4BC5">
        <w:rPr>
          <w:rFonts w:ascii="GHEA Grapalat" w:hAnsi="GHEA Grapalat"/>
          <w:b/>
          <w:lang w:val="hy-AM"/>
        </w:rPr>
        <w:t>3</w:t>
      </w:r>
      <w:r w:rsidRPr="009F3DC7">
        <w:rPr>
          <w:rFonts w:ascii="GHEA Grapalat" w:hAnsi="GHEA Grapalat"/>
        </w:rPr>
        <w:t xml:space="preserve"> процента от суммы, предусмотренной в пункте 4.1 договора</w:t>
      </w:r>
      <w:r w:rsidR="00C71222">
        <w:rPr>
          <w:rStyle w:val="FootnoteReference"/>
          <w:rFonts w:ascii="GHEA Grapalat" w:hAnsi="GHEA Grapalat"/>
        </w:rPr>
        <w:footnoteReference w:customMarkFollows="1" w:id="23"/>
        <w:t>21</w:t>
      </w:r>
      <w:r w:rsidRPr="0017150C">
        <w:rPr>
          <w:rFonts w:ascii="GHEA Grapalat" w:hAnsi="GHEA Grapalat"/>
        </w:rPr>
        <w:t>.</w:t>
      </w:r>
      <w:r w:rsidRPr="00B220DE">
        <w:rPr>
          <w:rFonts w:ascii="GHEA Grapalat" w:hAnsi="GHEA Grapalat"/>
        </w:rPr>
        <w:t xml:space="preserve"> </w:t>
      </w:r>
      <w:r w:rsidRPr="00AF0D24">
        <w:rPr>
          <w:rFonts w:ascii="GHEA Grapalat" w:hAnsi="GHEA Grapalat"/>
        </w:rPr>
        <w:t>При этом</w:t>
      </w:r>
      <w:r w:rsidRPr="00DF13E4">
        <w:rPr>
          <w:rFonts w:ascii="GHEA Grapalat" w:hAnsi="GHEA Grapalat"/>
          <w:lang w:val="hy-AM"/>
        </w:rPr>
        <w:t>,</w:t>
      </w:r>
      <w:r w:rsidRPr="00DF13E4">
        <w:rPr>
          <w:rFonts w:ascii="GHEA Grapalat" w:hAnsi="GHEA Grapalat"/>
        </w:rPr>
        <w:t xml:space="preserve"> штраф рассчитывается также при выполнении работ в срок, установленный настоящим договором, но в случае </w:t>
      </w:r>
      <w:r w:rsidRPr="00D45137">
        <w:rPr>
          <w:rFonts w:ascii="GHEA Grapalat" w:hAnsi="GHEA Grapalat"/>
        </w:rPr>
        <w:t>их</w:t>
      </w:r>
      <w:r w:rsidRPr="00DF13E4">
        <w:rPr>
          <w:rFonts w:ascii="GHEA Grapalat" w:hAnsi="GHEA Grapalat"/>
        </w:rPr>
        <w:t xml:space="preserve">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w:t>
      </w:r>
      <w:r w:rsidRPr="009F3DC7">
        <w:rPr>
          <w:rFonts w:ascii="GHEA Grapalat" w:hAnsi="GHEA Grapalat"/>
        </w:rPr>
        <w:lastRenderedPageBreak/>
        <w:t xml:space="preserve">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000B4BC5" w:rsidRPr="000B4BC5">
        <w:rPr>
          <w:rFonts w:ascii="GHEA Grapalat" w:hAnsi="GHEA Grapalat"/>
          <w:b/>
          <w:lang w:val="hy-AM"/>
        </w:rPr>
        <w:t>0,3</w:t>
      </w:r>
      <w:r w:rsidRPr="009F3DC7">
        <w:rPr>
          <w:rFonts w:ascii="GHEA Grapalat" w:hAnsi="GHEA Grapalat"/>
        </w:rPr>
        <w:t xml:space="preserve">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w:t>
      </w:r>
      <w:r w:rsidR="000B4BC5" w:rsidRPr="000B4BC5">
        <w:rPr>
          <w:rFonts w:ascii="GHEA Grapalat" w:hAnsi="GHEA Grapalat"/>
          <w:b/>
          <w:lang w:val="hy-AM"/>
        </w:rPr>
        <w:t>0,3</w:t>
      </w:r>
      <w:r w:rsidR="000B4BC5" w:rsidRPr="009F3DC7">
        <w:rPr>
          <w:rFonts w:ascii="GHEA Grapalat" w:hAnsi="GHEA Grapalat"/>
        </w:rPr>
        <w:t xml:space="preserve"> </w:t>
      </w:r>
      <w:r w:rsidRPr="009F3DC7">
        <w:rPr>
          <w:rFonts w:ascii="GHEA Grapalat" w:hAnsi="GHEA Grapalat"/>
        </w:rPr>
        <w:t xml:space="preserve">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w:t>
      </w:r>
      <w:r w:rsidRPr="009F3DC7">
        <w:rPr>
          <w:rFonts w:ascii="GHEA Grapalat" w:hAnsi="GHEA Grapalat"/>
        </w:rPr>
        <w:lastRenderedPageBreak/>
        <w:t>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w:t>
      </w:r>
      <w:r w:rsidRPr="009F3DC7">
        <w:rPr>
          <w:rFonts w:ascii="GHEA Grapalat" w:hAnsi="GHEA Grapalat"/>
        </w:rPr>
        <w:lastRenderedPageBreak/>
        <w:t xml:space="preserve">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FootnoteReference"/>
          <w:rFonts w:ascii="GHEA Grapalat" w:hAnsi="GHEA Grapalat"/>
        </w:rPr>
        <w:footnoteReference w:customMarkFollows="1" w:id="24"/>
        <w:t>23</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5"/>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Исполнителя, срок выполнения работы </w:t>
      </w:r>
      <w:r w:rsidRPr="009F3DC7">
        <w:rPr>
          <w:rFonts w:ascii="GHEA Grapalat" w:hAnsi="GHEA Grapalat"/>
        </w:rPr>
        <w:lastRenderedPageBreak/>
        <w:t>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076092"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w:t>
      </w:r>
      <w:r w:rsidRPr="009F3DC7">
        <w:rPr>
          <w:rFonts w:ascii="GHEA Grapalat" w:hAnsi="GHEA Grapalat"/>
        </w:rPr>
        <w:lastRenderedPageBreak/>
        <w:t>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2.</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 xml:space="preserve">Договор составлен на _____ страницах, заключается в двух экземплярах, имеющих равную юридическую силу. Приложения № 1, № 2 и № </w:t>
      </w:r>
      <w:r w:rsidR="009A372E">
        <w:rPr>
          <w:rFonts w:ascii="GHEA Grapalat" w:hAnsi="GHEA Grapalat"/>
          <w:lang w:val="hy-AM"/>
        </w:rPr>
        <w:t>2</w:t>
      </w:r>
      <w:r w:rsidRPr="009F3DC7">
        <w:rPr>
          <w:rFonts w:ascii="GHEA Grapalat" w:hAnsi="GHEA Grapalat"/>
        </w:rPr>
        <w:t>.1 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87667F">
        <w:rPr>
          <w:rFonts w:ascii="GHEA Grapalat" w:hAnsi="GHEA Grapalat"/>
        </w:rPr>
        <w:t xml:space="preserve">ые </w:t>
      </w:r>
      <w:r w:rsidRPr="009F3DC7">
        <w:rPr>
          <w:rFonts w:ascii="GHEA Grapalat" w:hAnsi="GHEA Grapalat"/>
        </w:rPr>
        <w:t xml:space="preserve"> Исполнителем в виде неустойки обеспечени</w:t>
      </w:r>
      <w:r w:rsidR="0087667F">
        <w:rPr>
          <w:rFonts w:ascii="GHEA Grapalat" w:hAnsi="GHEA Grapalat"/>
        </w:rPr>
        <w:t>я квалификации и</w:t>
      </w:r>
      <w:r w:rsidRPr="009F3DC7">
        <w:rPr>
          <w:rFonts w:ascii="GHEA Grapalat" w:hAnsi="GHEA Grapalat"/>
        </w:rPr>
        <w:t xml:space="preserve"> договора в размере предусмотр</w:t>
      </w:r>
      <w:r w:rsidR="001F7877">
        <w:rPr>
          <w:rFonts w:ascii="GHEA Grapalat" w:hAnsi="GHEA Grapalat"/>
        </w:rPr>
        <w:t>енных финансовых средств заменяю</w:t>
      </w:r>
      <w:r w:rsidRPr="009F3DC7">
        <w:rPr>
          <w:rFonts w:ascii="GHEA Grapalat" w:hAnsi="GHEA Grapalat"/>
        </w:rPr>
        <w:t xml:space="preserve">тся банковской гарантией или наличными деньгами, с учетом требований абзаца "б" </w:t>
      </w:r>
      <w:r w:rsidRPr="009F3DC7">
        <w:rPr>
          <w:rFonts w:ascii="GHEA Grapalat" w:hAnsi="GHEA Grapalat"/>
        </w:rPr>
        <w:lastRenderedPageBreak/>
        <w:t>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6422E0">
        <w:rPr>
          <w:rFonts w:ascii="GHEA Grapalat" w:hAnsi="GHEA Grapalat"/>
        </w:rPr>
        <w:t>й квалификации и</w:t>
      </w:r>
      <w:r w:rsidRPr="009F3DC7">
        <w:rPr>
          <w:rFonts w:ascii="GHEA Grapalat" w:hAnsi="GHEA Grapalat"/>
        </w:rPr>
        <w:t xml:space="preserve"> договора представленн</w:t>
      </w:r>
      <w:r w:rsidR="006422E0">
        <w:rPr>
          <w:rFonts w:ascii="GHEA Grapalat" w:hAnsi="GHEA Grapalat"/>
        </w:rPr>
        <w:t>ых</w:t>
      </w:r>
      <w:r w:rsidRPr="009F3DC7">
        <w:rPr>
          <w:rFonts w:ascii="GHEA Grapalat" w:hAnsi="GHEA Grapalat"/>
        </w:rPr>
        <w:t xml:space="preserve"> 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74AC9">
        <w:rPr>
          <w:rStyle w:val="FootnoteReference"/>
          <w:rFonts w:ascii="GHEA Grapalat" w:hAnsi="GHEA Grapalat"/>
        </w:rPr>
        <w:footnoteReference w:customMarkFollows="1" w:id="26"/>
        <w:t>25</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2B65CF" w:rsidRDefault="00BB28C8"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BB28C8" w:rsidP="00BB28C8">
      <w:pPr>
        <w:widowControl w:val="0"/>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Default="00BB28C8" w:rsidP="00BB28C8">
      <w:pPr>
        <w:rPr>
          <w:rFonts w:ascii="GHEA Grapalat" w:hAnsi="GHEA Grapalat"/>
          <w:i/>
        </w:rPr>
      </w:pPr>
      <w:r>
        <w:rPr>
          <w:rFonts w:ascii="GHEA Grapalat" w:hAnsi="GHEA Grapalat"/>
          <w:i/>
        </w:rPr>
        <w:br w:type="page"/>
      </w:r>
    </w:p>
    <w:p w:rsidR="00DB37AE" w:rsidRDefault="00DB37AE" w:rsidP="00D455C2">
      <w:pPr>
        <w:widowControl w:val="0"/>
        <w:ind w:firstLine="567"/>
        <w:jc w:val="right"/>
        <w:rPr>
          <w:rFonts w:ascii="GHEA Grapalat" w:hAnsi="GHEA Grapalat"/>
          <w:i/>
        </w:rPr>
        <w:sectPr w:rsidR="00DB37AE" w:rsidSect="00DB37AE">
          <w:footerReference w:type="default" r:id="rId13"/>
          <w:footnotePr>
            <w:pos w:val="beneathText"/>
          </w:footnotePr>
          <w:pgSz w:w="11906" w:h="16838" w:code="9"/>
          <w:pgMar w:top="810" w:right="1418" w:bottom="1418" w:left="1418" w:header="561" w:footer="561" w:gutter="0"/>
          <w:cols w:space="720"/>
          <w:docGrid w:linePitch="326"/>
        </w:sectPr>
      </w:pPr>
    </w:p>
    <w:p w:rsidR="00BB28C8" w:rsidRPr="00DB37AE" w:rsidRDefault="00BB28C8" w:rsidP="00DB37AE">
      <w:pPr>
        <w:widowControl w:val="0"/>
        <w:ind w:firstLine="567"/>
        <w:jc w:val="right"/>
        <w:rPr>
          <w:rFonts w:ascii="GHEA Grapalat" w:hAnsi="GHEA Grapalat"/>
          <w:i/>
          <w:sz w:val="20"/>
        </w:rPr>
      </w:pPr>
      <w:r w:rsidRPr="00DB37AE">
        <w:rPr>
          <w:rFonts w:ascii="GHEA Grapalat" w:hAnsi="GHEA Grapalat"/>
          <w:i/>
          <w:sz w:val="20"/>
        </w:rPr>
        <w:lastRenderedPageBreak/>
        <w:t>Приложение № 1</w:t>
      </w:r>
    </w:p>
    <w:p w:rsidR="00BB28C8" w:rsidRPr="00DB37AE" w:rsidRDefault="00BB28C8" w:rsidP="00DB37AE">
      <w:pPr>
        <w:widowControl w:val="0"/>
        <w:ind w:firstLine="567"/>
        <w:jc w:val="right"/>
        <w:rPr>
          <w:rFonts w:ascii="GHEA Grapalat" w:hAnsi="GHEA Grapalat"/>
          <w:i/>
          <w:sz w:val="20"/>
        </w:rPr>
      </w:pPr>
      <w:r w:rsidRPr="00DB37AE">
        <w:rPr>
          <w:rFonts w:ascii="GHEA Grapalat" w:hAnsi="GHEA Grapalat"/>
          <w:i/>
          <w:sz w:val="20"/>
        </w:rPr>
        <w:t xml:space="preserve">к Договору под кодом </w:t>
      </w:r>
      <w:r w:rsidRPr="00DB37AE">
        <w:rPr>
          <w:rFonts w:ascii="GHEA Grapalat" w:hAnsi="GHEA Grapalat"/>
          <w:i/>
          <w:sz w:val="20"/>
        </w:rPr>
        <w:br/>
        <w:t xml:space="preserve">заключенному " </w:t>
      </w:r>
      <w:r w:rsidRPr="00DB37AE">
        <w:rPr>
          <w:rFonts w:ascii="GHEA Grapalat" w:hAnsi="GHEA Grapalat"/>
          <w:i/>
          <w:sz w:val="20"/>
        </w:rPr>
        <w:tab/>
        <w:t xml:space="preserve">"  </w:t>
      </w:r>
      <w:r w:rsidRPr="00DB37AE">
        <w:rPr>
          <w:rFonts w:ascii="GHEA Grapalat" w:hAnsi="GHEA Grapalat"/>
          <w:i/>
          <w:sz w:val="20"/>
        </w:rPr>
        <w:tab/>
        <w:t>20</w:t>
      </w:r>
      <w:r w:rsidRPr="00DB37AE">
        <w:rPr>
          <w:rFonts w:ascii="GHEA Grapalat" w:hAnsi="GHEA Grapalat"/>
          <w:i/>
          <w:sz w:val="20"/>
        </w:rPr>
        <w:tab/>
        <w:t>г.</w:t>
      </w:r>
    </w:p>
    <w:p w:rsidR="00DB37AE" w:rsidRPr="00DB37AE" w:rsidRDefault="00DB37AE" w:rsidP="00DB37AE">
      <w:pPr>
        <w:widowControl w:val="0"/>
        <w:spacing w:line="360" w:lineRule="auto"/>
        <w:jc w:val="center"/>
        <w:rPr>
          <w:rFonts w:ascii="GHEA Grapalat" w:hAnsi="GHEA Grapalat"/>
          <w:sz w:val="20"/>
        </w:rPr>
      </w:pPr>
    </w:p>
    <w:p w:rsidR="00BB28C8" w:rsidRPr="00DB37AE" w:rsidRDefault="00BB28C8" w:rsidP="00DB37AE">
      <w:pPr>
        <w:widowControl w:val="0"/>
        <w:spacing w:line="360" w:lineRule="auto"/>
        <w:jc w:val="center"/>
        <w:rPr>
          <w:rFonts w:ascii="GHEA Grapalat" w:hAnsi="GHEA Grapalat"/>
          <w:sz w:val="20"/>
        </w:rPr>
      </w:pPr>
      <w:r w:rsidRPr="00DB37AE">
        <w:rPr>
          <w:rFonts w:ascii="GHEA Grapalat" w:hAnsi="GHEA Grapalat"/>
          <w:sz w:val="20"/>
        </w:rPr>
        <w:t>ТЕХНИЧЕСКАЯ ХАРАКТЕРИСТИКА-ГРАФИК ЗАКУПКИ</w:t>
      </w:r>
      <w:r w:rsidRPr="00DB37AE">
        <w:rPr>
          <w:rStyle w:val="FootnoteReference"/>
          <w:rFonts w:ascii="GHEA Grapalat" w:hAnsi="GHEA Grapalat"/>
          <w:sz w:val="20"/>
        </w:rPr>
        <w:footnoteReference w:customMarkFollows="1" w:id="27"/>
        <w:t>*</w:t>
      </w:r>
    </w:p>
    <w:p w:rsidR="00BB28C8" w:rsidRPr="009F3DC7" w:rsidRDefault="00BB28C8" w:rsidP="00DB37AE">
      <w:pPr>
        <w:widowControl w:val="0"/>
        <w:spacing w:line="360" w:lineRule="auto"/>
        <w:ind w:firstLine="567"/>
        <w:jc w:val="right"/>
        <w:rPr>
          <w:rFonts w:ascii="GHEA Grapalat" w:hAnsi="GHEA Grapalat"/>
        </w:rPr>
      </w:pPr>
      <w:r w:rsidRPr="009F3DC7">
        <w:rPr>
          <w:rFonts w:ascii="GHEA Grapalat" w:hAnsi="GHEA Grapalat"/>
        </w:rPr>
        <w:t>драмов РА</w:t>
      </w:r>
    </w:p>
    <w:tbl>
      <w:tblPr>
        <w:tblW w:w="15100" w:type="dxa"/>
        <w:tblInd w:w="113" w:type="dxa"/>
        <w:tblLook w:val="04A0" w:firstRow="1" w:lastRow="0" w:firstColumn="1" w:lastColumn="0" w:noHBand="0" w:noVBand="1"/>
      </w:tblPr>
      <w:tblGrid>
        <w:gridCol w:w="518"/>
        <w:gridCol w:w="1383"/>
        <w:gridCol w:w="1610"/>
        <w:gridCol w:w="4126"/>
        <w:gridCol w:w="721"/>
        <w:gridCol w:w="1105"/>
        <w:gridCol w:w="762"/>
        <w:gridCol w:w="1083"/>
        <w:gridCol w:w="861"/>
        <w:gridCol w:w="1083"/>
        <w:gridCol w:w="1848"/>
      </w:tblGrid>
      <w:tr w:rsidR="005754F8" w:rsidRPr="005754F8" w:rsidTr="005754F8">
        <w:trPr>
          <w:trHeight w:val="288"/>
        </w:trPr>
        <w:tc>
          <w:tcPr>
            <w:tcW w:w="15100" w:type="dxa"/>
            <w:gridSpan w:val="11"/>
            <w:tcBorders>
              <w:top w:val="single" w:sz="4" w:space="0" w:color="auto"/>
              <w:left w:val="single" w:sz="4" w:space="0" w:color="auto"/>
              <w:bottom w:val="single" w:sz="4" w:space="0" w:color="auto"/>
              <w:right w:val="single" w:sz="4" w:space="0" w:color="auto"/>
            </w:tcBorders>
            <w:shd w:val="clear" w:color="auto" w:fill="auto"/>
            <w:vAlign w:val="bottom"/>
            <w:hideMark/>
          </w:tcPr>
          <w:p w:rsidR="005754F8" w:rsidRPr="005754F8" w:rsidRDefault="005754F8" w:rsidP="005754F8">
            <w:pPr>
              <w:jc w:val="center"/>
              <w:rPr>
                <w:rFonts w:ascii="GHEA Grapalat" w:hAnsi="GHEA Grapalat" w:cs="Calibri"/>
                <w:i/>
                <w:iCs/>
                <w:color w:val="000000"/>
                <w:sz w:val="18"/>
                <w:szCs w:val="18"/>
                <w:lang w:val="en-US" w:eastAsia="en-US" w:bidi="ar-SA"/>
              </w:rPr>
            </w:pPr>
            <w:r w:rsidRPr="005754F8">
              <w:rPr>
                <w:rFonts w:ascii="GHEA Grapalat" w:hAnsi="GHEA Grapalat" w:cs="Calibri"/>
                <w:i/>
                <w:iCs/>
                <w:color w:val="000000"/>
                <w:sz w:val="18"/>
                <w:szCs w:val="18"/>
                <w:lang w:val="en-US" w:eastAsia="en-US" w:bidi="ar-SA"/>
              </w:rPr>
              <w:t>Товар</w:t>
            </w:r>
          </w:p>
        </w:tc>
      </w:tr>
      <w:tr w:rsidR="005754F8" w:rsidRPr="005754F8" w:rsidTr="005754F8">
        <w:trPr>
          <w:trHeight w:val="411"/>
        </w:trPr>
        <w:tc>
          <w:tcPr>
            <w:tcW w:w="533" w:type="dxa"/>
            <w:vMerge w:val="restart"/>
            <w:tcBorders>
              <w:top w:val="nil"/>
              <w:left w:val="single" w:sz="4" w:space="0" w:color="auto"/>
              <w:bottom w:val="single" w:sz="4" w:space="0" w:color="auto"/>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b/>
                <w:bCs/>
                <w:i/>
                <w:iCs/>
                <w:color w:val="000000"/>
                <w:sz w:val="16"/>
                <w:szCs w:val="16"/>
                <w:lang w:val="en-US" w:eastAsia="en-US" w:bidi="ar-SA"/>
              </w:rPr>
            </w:pPr>
            <w:r w:rsidRPr="005754F8">
              <w:rPr>
                <w:rFonts w:ascii="GHEA Grapalat" w:hAnsi="GHEA Grapalat" w:cs="Calibri"/>
                <w:b/>
                <w:bCs/>
                <w:i/>
                <w:iCs/>
                <w:color w:val="000000"/>
                <w:sz w:val="16"/>
                <w:szCs w:val="16"/>
                <w:lang w:val="en-US" w:eastAsia="en-US" w:bidi="ar-SA"/>
              </w:rPr>
              <w:t>Н/Л</w:t>
            </w:r>
          </w:p>
        </w:tc>
        <w:tc>
          <w:tcPr>
            <w:tcW w:w="1374" w:type="dxa"/>
            <w:vMerge w:val="restart"/>
            <w:tcBorders>
              <w:top w:val="nil"/>
              <w:left w:val="single" w:sz="4" w:space="0" w:color="auto"/>
              <w:bottom w:val="single" w:sz="4" w:space="0" w:color="auto"/>
              <w:right w:val="single" w:sz="4" w:space="0" w:color="auto"/>
            </w:tcBorders>
            <w:shd w:val="clear" w:color="auto" w:fill="auto"/>
            <w:vAlign w:val="bottom"/>
            <w:hideMark/>
          </w:tcPr>
          <w:p w:rsidR="005754F8" w:rsidRPr="005754F8" w:rsidRDefault="005754F8" w:rsidP="005754F8">
            <w:pPr>
              <w:jc w:val="center"/>
              <w:rPr>
                <w:rFonts w:ascii="GHEA Grapalat" w:hAnsi="GHEA Grapalat" w:cs="Calibri"/>
                <w:i/>
                <w:iCs/>
                <w:color w:val="000000"/>
                <w:sz w:val="16"/>
                <w:szCs w:val="16"/>
                <w:lang w:val="en-US" w:eastAsia="en-US" w:bidi="ar-SA"/>
              </w:rPr>
            </w:pPr>
            <w:r w:rsidRPr="005754F8">
              <w:rPr>
                <w:rFonts w:ascii="GHEA Grapalat" w:hAnsi="GHEA Grapalat" w:cs="Calibri"/>
                <w:i/>
                <w:iCs/>
                <w:color w:val="000000"/>
                <w:sz w:val="16"/>
                <w:szCs w:val="16"/>
                <w:lang w:val="en-US" w:eastAsia="en-US" w:bidi="ar-SA"/>
              </w:rPr>
              <w:t>գնումների պլանով նախատեսված միջանցիկ ծածկագիրը` ըստ ԳՄԱ դասակարգման (CPV)</w:t>
            </w:r>
          </w:p>
        </w:tc>
        <w:tc>
          <w:tcPr>
            <w:tcW w:w="1459" w:type="dxa"/>
            <w:vMerge w:val="restart"/>
            <w:tcBorders>
              <w:top w:val="nil"/>
              <w:left w:val="single" w:sz="4" w:space="0" w:color="auto"/>
              <w:bottom w:val="single" w:sz="4" w:space="0" w:color="auto"/>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i/>
                <w:iCs/>
                <w:color w:val="000000"/>
                <w:sz w:val="16"/>
                <w:szCs w:val="16"/>
                <w:lang w:val="en-US" w:eastAsia="en-US" w:bidi="ar-SA"/>
              </w:rPr>
            </w:pPr>
            <w:r w:rsidRPr="005754F8">
              <w:rPr>
                <w:rFonts w:ascii="GHEA Grapalat" w:hAnsi="GHEA Grapalat" w:cs="Calibri"/>
                <w:i/>
                <w:iCs/>
                <w:color w:val="000000"/>
                <w:sz w:val="16"/>
                <w:szCs w:val="16"/>
                <w:lang w:val="en-US" w:eastAsia="en-US" w:bidi="ar-SA"/>
              </w:rPr>
              <w:t>название</w:t>
            </w:r>
          </w:p>
        </w:tc>
        <w:tc>
          <w:tcPr>
            <w:tcW w:w="4126" w:type="dxa"/>
            <w:vMerge w:val="restart"/>
            <w:tcBorders>
              <w:top w:val="nil"/>
              <w:left w:val="single" w:sz="4" w:space="0" w:color="auto"/>
              <w:bottom w:val="single" w:sz="4" w:space="0" w:color="auto"/>
              <w:right w:val="single" w:sz="4" w:space="0" w:color="auto"/>
            </w:tcBorders>
            <w:shd w:val="clear" w:color="auto" w:fill="auto"/>
            <w:vAlign w:val="center"/>
            <w:hideMark/>
          </w:tcPr>
          <w:p w:rsidR="005754F8" w:rsidRPr="005754F8" w:rsidRDefault="005754F8" w:rsidP="005754F8">
            <w:pPr>
              <w:jc w:val="center"/>
              <w:rPr>
                <w:rFonts w:ascii="Arial LatRus" w:hAnsi="Arial LatRus" w:cs="Calibri"/>
                <w:i/>
                <w:iCs/>
                <w:color w:val="000000"/>
                <w:sz w:val="16"/>
                <w:szCs w:val="16"/>
                <w:lang w:val="en-US" w:eastAsia="en-US" w:bidi="ar-SA"/>
              </w:rPr>
            </w:pPr>
            <w:r w:rsidRPr="005754F8">
              <w:rPr>
                <w:rFonts w:ascii="Calibri" w:hAnsi="Calibri" w:cs="Calibri"/>
                <w:i/>
                <w:iCs/>
                <w:color w:val="000000"/>
                <w:sz w:val="16"/>
                <w:szCs w:val="16"/>
                <w:lang w:val="en-US" w:eastAsia="en-US" w:bidi="ar-SA"/>
              </w:rPr>
              <w:t>Техническая</w:t>
            </w:r>
            <w:r w:rsidRPr="005754F8">
              <w:rPr>
                <w:rFonts w:ascii="Arial LatRus" w:hAnsi="Arial LatRus" w:cs="Calibri"/>
                <w:i/>
                <w:iCs/>
                <w:color w:val="000000"/>
                <w:sz w:val="16"/>
                <w:szCs w:val="16"/>
                <w:lang w:val="en-US" w:eastAsia="en-US" w:bidi="ar-SA"/>
              </w:rPr>
              <w:t xml:space="preserve"> </w:t>
            </w:r>
            <w:r w:rsidRPr="005754F8">
              <w:rPr>
                <w:rFonts w:ascii="Calibri" w:hAnsi="Calibri" w:cs="Calibri"/>
                <w:i/>
                <w:iCs/>
                <w:color w:val="000000"/>
                <w:sz w:val="16"/>
                <w:szCs w:val="16"/>
                <w:lang w:val="en-US" w:eastAsia="en-US" w:bidi="ar-SA"/>
              </w:rPr>
              <w:t>характеристика</w:t>
            </w:r>
          </w:p>
        </w:tc>
        <w:tc>
          <w:tcPr>
            <w:tcW w:w="559" w:type="dxa"/>
            <w:vMerge w:val="restart"/>
            <w:tcBorders>
              <w:top w:val="nil"/>
              <w:left w:val="single" w:sz="4" w:space="0" w:color="auto"/>
              <w:bottom w:val="single" w:sz="4" w:space="0" w:color="auto"/>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i/>
                <w:iCs/>
                <w:color w:val="000000"/>
                <w:sz w:val="16"/>
                <w:szCs w:val="16"/>
                <w:lang w:val="en-US" w:eastAsia="en-US" w:bidi="ar-SA"/>
              </w:rPr>
            </w:pPr>
            <w:r w:rsidRPr="005754F8">
              <w:rPr>
                <w:rFonts w:ascii="GHEA Grapalat" w:hAnsi="GHEA Grapalat" w:cs="Calibri"/>
                <w:i/>
                <w:iCs/>
                <w:color w:val="000000"/>
                <w:sz w:val="16"/>
                <w:szCs w:val="16"/>
                <w:lang w:val="en-US" w:eastAsia="en-US" w:bidi="ar-SA"/>
              </w:rPr>
              <w:t>Ед/Изм</w:t>
            </w:r>
          </w:p>
        </w:tc>
        <w:tc>
          <w:tcPr>
            <w:tcW w:w="919" w:type="dxa"/>
            <w:vMerge w:val="restart"/>
            <w:tcBorders>
              <w:top w:val="nil"/>
              <w:left w:val="single" w:sz="4" w:space="0" w:color="auto"/>
              <w:bottom w:val="single" w:sz="4" w:space="0" w:color="auto"/>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i/>
                <w:iCs/>
                <w:color w:val="000000"/>
                <w:sz w:val="16"/>
                <w:szCs w:val="16"/>
                <w:lang w:val="en-US" w:eastAsia="en-US" w:bidi="ar-SA"/>
              </w:rPr>
            </w:pPr>
            <w:r w:rsidRPr="005754F8">
              <w:rPr>
                <w:rFonts w:ascii="GHEA Grapalat" w:hAnsi="GHEA Grapalat" w:cs="Calibri"/>
                <w:i/>
                <w:iCs/>
                <w:color w:val="000000"/>
                <w:sz w:val="16"/>
                <w:szCs w:val="16"/>
                <w:lang w:val="en-US" w:eastAsia="en-US" w:bidi="ar-SA"/>
              </w:rPr>
              <w:t>Стоимость единицы</w:t>
            </w:r>
          </w:p>
        </w:tc>
        <w:tc>
          <w:tcPr>
            <w:tcW w:w="1087" w:type="dxa"/>
            <w:vMerge w:val="restart"/>
            <w:tcBorders>
              <w:top w:val="nil"/>
              <w:left w:val="single" w:sz="4" w:space="0" w:color="auto"/>
              <w:bottom w:val="single" w:sz="4" w:space="0" w:color="auto"/>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i/>
                <w:iCs/>
                <w:color w:val="000000"/>
                <w:sz w:val="16"/>
                <w:szCs w:val="16"/>
                <w:lang w:val="en-US" w:eastAsia="en-US" w:bidi="ar-SA"/>
              </w:rPr>
            </w:pPr>
            <w:r w:rsidRPr="005754F8">
              <w:rPr>
                <w:rFonts w:ascii="GHEA Grapalat" w:hAnsi="GHEA Grapalat" w:cs="Calibri"/>
                <w:i/>
                <w:iCs/>
                <w:color w:val="000000"/>
                <w:sz w:val="16"/>
                <w:szCs w:val="16"/>
                <w:lang w:val="en-US" w:eastAsia="en-US" w:bidi="ar-SA"/>
              </w:rPr>
              <w:t>общая цена</w:t>
            </w:r>
          </w:p>
        </w:tc>
        <w:tc>
          <w:tcPr>
            <w:tcW w:w="958" w:type="dxa"/>
            <w:vMerge w:val="restart"/>
            <w:tcBorders>
              <w:top w:val="nil"/>
              <w:left w:val="single" w:sz="4" w:space="0" w:color="auto"/>
              <w:bottom w:val="single" w:sz="4" w:space="0" w:color="auto"/>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i/>
                <w:iCs/>
                <w:color w:val="000000"/>
                <w:sz w:val="16"/>
                <w:szCs w:val="16"/>
                <w:lang w:val="en-US" w:eastAsia="en-US" w:bidi="ar-SA"/>
              </w:rPr>
            </w:pPr>
            <w:r w:rsidRPr="005754F8">
              <w:rPr>
                <w:rFonts w:ascii="GHEA Grapalat" w:hAnsi="GHEA Grapalat" w:cs="Calibri"/>
                <w:i/>
                <w:iCs/>
                <w:color w:val="000000"/>
                <w:sz w:val="16"/>
                <w:szCs w:val="16"/>
                <w:lang w:val="en-US" w:eastAsia="en-US" w:bidi="ar-SA"/>
              </w:rPr>
              <w:t>общее количество</w:t>
            </w:r>
          </w:p>
        </w:tc>
        <w:tc>
          <w:tcPr>
            <w:tcW w:w="4085" w:type="dxa"/>
            <w:gridSpan w:val="3"/>
            <w:tcBorders>
              <w:top w:val="single" w:sz="4" w:space="0" w:color="auto"/>
              <w:left w:val="nil"/>
              <w:bottom w:val="single" w:sz="4" w:space="0" w:color="auto"/>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i/>
                <w:iCs/>
                <w:color w:val="000000"/>
                <w:sz w:val="16"/>
                <w:szCs w:val="16"/>
                <w:lang w:val="en-US" w:eastAsia="en-US" w:bidi="ar-SA"/>
              </w:rPr>
            </w:pPr>
            <w:r w:rsidRPr="005754F8">
              <w:rPr>
                <w:rFonts w:ascii="GHEA Grapalat" w:hAnsi="GHEA Grapalat" w:cs="Calibri"/>
                <w:i/>
                <w:iCs/>
                <w:color w:val="000000"/>
                <w:sz w:val="16"/>
                <w:szCs w:val="16"/>
                <w:lang w:val="en-US" w:eastAsia="en-US" w:bidi="ar-SA"/>
              </w:rPr>
              <w:t>Поставка</w:t>
            </w:r>
          </w:p>
        </w:tc>
      </w:tr>
      <w:tr w:rsidR="005754F8" w:rsidRPr="005754F8" w:rsidTr="005754F8">
        <w:trPr>
          <w:trHeight w:val="411"/>
        </w:trPr>
        <w:tc>
          <w:tcPr>
            <w:tcW w:w="533" w:type="dxa"/>
            <w:vMerge/>
            <w:tcBorders>
              <w:top w:val="nil"/>
              <w:left w:val="single" w:sz="4" w:space="0" w:color="auto"/>
              <w:bottom w:val="single" w:sz="4" w:space="0" w:color="auto"/>
              <w:right w:val="single" w:sz="4" w:space="0" w:color="auto"/>
            </w:tcBorders>
            <w:vAlign w:val="center"/>
            <w:hideMark/>
          </w:tcPr>
          <w:p w:rsidR="005754F8" w:rsidRPr="005754F8" w:rsidRDefault="005754F8" w:rsidP="005754F8">
            <w:pPr>
              <w:rPr>
                <w:rFonts w:ascii="GHEA Grapalat" w:hAnsi="GHEA Grapalat" w:cs="Calibri"/>
                <w:b/>
                <w:bCs/>
                <w:i/>
                <w:iCs/>
                <w:color w:val="000000"/>
                <w:sz w:val="16"/>
                <w:szCs w:val="16"/>
                <w:lang w:val="en-US" w:eastAsia="en-US" w:bidi="ar-SA"/>
              </w:rPr>
            </w:pPr>
          </w:p>
        </w:tc>
        <w:tc>
          <w:tcPr>
            <w:tcW w:w="1374" w:type="dxa"/>
            <w:vMerge/>
            <w:tcBorders>
              <w:top w:val="nil"/>
              <w:left w:val="single" w:sz="4" w:space="0" w:color="auto"/>
              <w:bottom w:val="single" w:sz="4" w:space="0" w:color="auto"/>
              <w:right w:val="single" w:sz="4" w:space="0" w:color="auto"/>
            </w:tcBorders>
            <w:vAlign w:val="center"/>
            <w:hideMark/>
          </w:tcPr>
          <w:p w:rsidR="005754F8" w:rsidRPr="005754F8" w:rsidRDefault="005754F8" w:rsidP="005754F8">
            <w:pPr>
              <w:rPr>
                <w:rFonts w:ascii="GHEA Grapalat" w:hAnsi="GHEA Grapalat" w:cs="Calibri"/>
                <w:i/>
                <w:iCs/>
                <w:color w:val="000000"/>
                <w:sz w:val="16"/>
                <w:szCs w:val="16"/>
                <w:lang w:val="en-US" w:eastAsia="en-US" w:bidi="ar-SA"/>
              </w:rPr>
            </w:pPr>
          </w:p>
        </w:tc>
        <w:tc>
          <w:tcPr>
            <w:tcW w:w="1459" w:type="dxa"/>
            <w:vMerge/>
            <w:tcBorders>
              <w:top w:val="nil"/>
              <w:left w:val="single" w:sz="4" w:space="0" w:color="auto"/>
              <w:bottom w:val="single" w:sz="4" w:space="0" w:color="auto"/>
              <w:right w:val="single" w:sz="4" w:space="0" w:color="auto"/>
            </w:tcBorders>
            <w:vAlign w:val="center"/>
            <w:hideMark/>
          </w:tcPr>
          <w:p w:rsidR="005754F8" w:rsidRPr="005754F8" w:rsidRDefault="005754F8" w:rsidP="005754F8">
            <w:pPr>
              <w:rPr>
                <w:rFonts w:ascii="GHEA Grapalat" w:hAnsi="GHEA Grapalat" w:cs="Calibri"/>
                <w:i/>
                <w:iCs/>
                <w:color w:val="000000"/>
                <w:sz w:val="16"/>
                <w:szCs w:val="16"/>
                <w:lang w:val="en-US" w:eastAsia="en-US" w:bidi="ar-SA"/>
              </w:rPr>
            </w:pPr>
          </w:p>
        </w:tc>
        <w:tc>
          <w:tcPr>
            <w:tcW w:w="4126" w:type="dxa"/>
            <w:vMerge/>
            <w:tcBorders>
              <w:top w:val="nil"/>
              <w:left w:val="single" w:sz="4" w:space="0" w:color="auto"/>
              <w:bottom w:val="single" w:sz="4" w:space="0" w:color="auto"/>
              <w:right w:val="single" w:sz="4" w:space="0" w:color="auto"/>
            </w:tcBorders>
            <w:vAlign w:val="center"/>
            <w:hideMark/>
          </w:tcPr>
          <w:p w:rsidR="005754F8" w:rsidRPr="005754F8" w:rsidRDefault="005754F8" w:rsidP="005754F8">
            <w:pPr>
              <w:rPr>
                <w:rFonts w:ascii="Arial LatRus" w:hAnsi="Arial LatRus" w:cs="Calibri"/>
                <w:i/>
                <w:iCs/>
                <w:color w:val="000000"/>
                <w:sz w:val="16"/>
                <w:szCs w:val="16"/>
                <w:lang w:val="en-US" w:eastAsia="en-US" w:bidi="ar-SA"/>
              </w:rPr>
            </w:pPr>
          </w:p>
        </w:tc>
        <w:tc>
          <w:tcPr>
            <w:tcW w:w="559" w:type="dxa"/>
            <w:vMerge/>
            <w:tcBorders>
              <w:top w:val="nil"/>
              <w:left w:val="single" w:sz="4" w:space="0" w:color="auto"/>
              <w:bottom w:val="single" w:sz="4" w:space="0" w:color="auto"/>
              <w:right w:val="single" w:sz="4" w:space="0" w:color="auto"/>
            </w:tcBorders>
            <w:vAlign w:val="center"/>
            <w:hideMark/>
          </w:tcPr>
          <w:p w:rsidR="005754F8" w:rsidRPr="005754F8" w:rsidRDefault="005754F8" w:rsidP="005754F8">
            <w:pPr>
              <w:rPr>
                <w:rFonts w:ascii="GHEA Grapalat" w:hAnsi="GHEA Grapalat" w:cs="Calibri"/>
                <w:i/>
                <w:iCs/>
                <w:color w:val="000000"/>
                <w:sz w:val="16"/>
                <w:szCs w:val="16"/>
                <w:lang w:val="en-US" w:eastAsia="en-US" w:bidi="ar-SA"/>
              </w:rPr>
            </w:pPr>
          </w:p>
        </w:tc>
        <w:tc>
          <w:tcPr>
            <w:tcW w:w="919" w:type="dxa"/>
            <w:vMerge/>
            <w:tcBorders>
              <w:top w:val="nil"/>
              <w:left w:val="single" w:sz="4" w:space="0" w:color="auto"/>
              <w:bottom w:val="single" w:sz="4" w:space="0" w:color="auto"/>
              <w:right w:val="single" w:sz="4" w:space="0" w:color="auto"/>
            </w:tcBorders>
            <w:vAlign w:val="center"/>
            <w:hideMark/>
          </w:tcPr>
          <w:p w:rsidR="005754F8" w:rsidRPr="005754F8" w:rsidRDefault="005754F8" w:rsidP="005754F8">
            <w:pPr>
              <w:rPr>
                <w:rFonts w:ascii="GHEA Grapalat" w:hAnsi="GHEA Grapalat" w:cs="Calibri"/>
                <w:i/>
                <w:iCs/>
                <w:color w:val="000000"/>
                <w:sz w:val="16"/>
                <w:szCs w:val="16"/>
                <w:lang w:val="en-US" w:eastAsia="en-US" w:bidi="ar-SA"/>
              </w:rPr>
            </w:pPr>
          </w:p>
        </w:tc>
        <w:tc>
          <w:tcPr>
            <w:tcW w:w="1087" w:type="dxa"/>
            <w:vMerge/>
            <w:tcBorders>
              <w:top w:val="nil"/>
              <w:left w:val="single" w:sz="4" w:space="0" w:color="auto"/>
              <w:bottom w:val="single" w:sz="4" w:space="0" w:color="auto"/>
              <w:right w:val="single" w:sz="4" w:space="0" w:color="auto"/>
            </w:tcBorders>
            <w:vAlign w:val="center"/>
            <w:hideMark/>
          </w:tcPr>
          <w:p w:rsidR="005754F8" w:rsidRPr="005754F8" w:rsidRDefault="005754F8" w:rsidP="005754F8">
            <w:pPr>
              <w:rPr>
                <w:rFonts w:ascii="GHEA Grapalat" w:hAnsi="GHEA Grapalat" w:cs="Calibri"/>
                <w:i/>
                <w:iCs/>
                <w:color w:val="000000"/>
                <w:sz w:val="16"/>
                <w:szCs w:val="16"/>
                <w:lang w:val="en-US" w:eastAsia="en-US" w:bidi="ar-SA"/>
              </w:rPr>
            </w:pPr>
          </w:p>
        </w:tc>
        <w:tc>
          <w:tcPr>
            <w:tcW w:w="958" w:type="dxa"/>
            <w:vMerge/>
            <w:tcBorders>
              <w:top w:val="nil"/>
              <w:left w:val="single" w:sz="4" w:space="0" w:color="auto"/>
              <w:bottom w:val="single" w:sz="4" w:space="0" w:color="auto"/>
              <w:right w:val="single" w:sz="4" w:space="0" w:color="auto"/>
            </w:tcBorders>
            <w:vAlign w:val="center"/>
            <w:hideMark/>
          </w:tcPr>
          <w:p w:rsidR="005754F8" w:rsidRPr="005754F8" w:rsidRDefault="005754F8" w:rsidP="005754F8">
            <w:pPr>
              <w:rPr>
                <w:rFonts w:ascii="GHEA Grapalat" w:hAnsi="GHEA Grapalat" w:cs="Calibri"/>
                <w:i/>
                <w:iCs/>
                <w:color w:val="000000"/>
                <w:sz w:val="16"/>
                <w:szCs w:val="16"/>
                <w:lang w:val="en-US" w:eastAsia="en-US" w:bidi="ar-SA"/>
              </w:rPr>
            </w:pPr>
          </w:p>
        </w:tc>
        <w:tc>
          <w:tcPr>
            <w:tcW w:w="912" w:type="dxa"/>
            <w:vMerge w:val="restart"/>
            <w:tcBorders>
              <w:top w:val="nil"/>
              <w:left w:val="single" w:sz="4" w:space="0" w:color="auto"/>
              <w:bottom w:val="single" w:sz="4" w:space="0" w:color="auto"/>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i/>
                <w:iCs/>
                <w:color w:val="000000"/>
                <w:sz w:val="16"/>
                <w:szCs w:val="16"/>
                <w:lang w:val="en-US" w:eastAsia="en-US" w:bidi="ar-SA"/>
              </w:rPr>
            </w:pPr>
            <w:r w:rsidRPr="005754F8">
              <w:rPr>
                <w:rFonts w:ascii="GHEA Grapalat" w:hAnsi="GHEA Grapalat" w:cs="Calibri"/>
                <w:i/>
                <w:iCs/>
                <w:color w:val="000000"/>
                <w:sz w:val="16"/>
                <w:szCs w:val="16"/>
                <w:lang w:val="en-US" w:eastAsia="en-US" w:bidi="ar-SA"/>
              </w:rPr>
              <w:t>адрес</w:t>
            </w:r>
          </w:p>
        </w:tc>
        <w:tc>
          <w:tcPr>
            <w:tcW w:w="897"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i/>
                <w:iCs/>
                <w:color w:val="000000"/>
                <w:sz w:val="16"/>
                <w:szCs w:val="16"/>
                <w:lang w:val="en-US" w:eastAsia="en-US" w:bidi="ar-SA"/>
              </w:rPr>
            </w:pPr>
            <w:r w:rsidRPr="005754F8">
              <w:rPr>
                <w:rFonts w:ascii="GHEA Grapalat" w:hAnsi="GHEA Grapalat" w:cs="Calibri"/>
                <w:i/>
                <w:iCs/>
                <w:color w:val="000000"/>
                <w:sz w:val="16"/>
                <w:szCs w:val="16"/>
                <w:lang w:val="en-US" w:eastAsia="en-US" w:bidi="ar-SA"/>
              </w:rPr>
              <w:t>общее количество</w:t>
            </w:r>
          </w:p>
        </w:tc>
        <w:tc>
          <w:tcPr>
            <w:tcW w:w="2276" w:type="dxa"/>
            <w:vMerge w:val="restart"/>
            <w:tcBorders>
              <w:top w:val="nil"/>
              <w:left w:val="single" w:sz="4" w:space="0" w:color="auto"/>
              <w:bottom w:val="single" w:sz="4" w:space="0" w:color="auto"/>
              <w:right w:val="single" w:sz="4" w:space="0" w:color="auto"/>
            </w:tcBorders>
            <w:shd w:val="clear" w:color="auto" w:fill="auto"/>
            <w:vAlign w:val="center"/>
            <w:hideMark/>
          </w:tcPr>
          <w:p w:rsidR="005754F8" w:rsidRPr="005754F8" w:rsidRDefault="005754F8" w:rsidP="005754F8">
            <w:pPr>
              <w:jc w:val="center"/>
              <w:rPr>
                <w:rFonts w:ascii="Sylfaen" w:hAnsi="Sylfaen" w:cs="Calibri"/>
                <w:color w:val="000000"/>
                <w:sz w:val="16"/>
                <w:szCs w:val="16"/>
                <w:lang w:val="en-US" w:eastAsia="en-US" w:bidi="ar-SA"/>
              </w:rPr>
            </w:pPr>
            <w:r w:rsidRPr="005754F8">
              <w:rPr>
                <w:rFonts w:ascii="Sylfaen" w:hAnsi="Sylfaen" w:cs="Calibri"/>
                <w:color w:val="000000"/>
                <w:sz w:val="16"/>
                <w:szCs w:val="16"/>
                <w:lang w:val="en-US" w:eastAsia="en-US" w:bidi="ar-SA"/>
              </w:rPr>
              <w:t>ժամկետը</w:t>
            </w:r>
          </w:p>
        </w:tc>
      </w:tr>
      <w:tr w:rsidR="005754F8" w:rsidRPr="005754F8" w:rsidTr="005754F8">
        <w:trPr>
          <w:trHeight w:val="411"/>
        </w:trPr>
        <w:tc>
          <w:tcPr>
            <w:tcW w:w="533" w:type="dxa"/>
            <w:vMerge/>
            <w:tcBorders>
              <w:top w:val="nil"/>
              <w:left w:val="single" w:sz="4" w:space="0" w:color="auto"/>
              <w:bottom w:val="single" w:sz="4" w:space="0" w:color="auto"/>
              <w:right w:val="single" w:sz="4" w:space="0" w:color="auto"/>
            </w:tcBorders>
            <w:vAlign w:val="center"/>
            <w:hideMark/>
          </w:tcPr>
          <w:p w:rsidR="005754F8" w:rsidRPr="005754F8" w:rsidRDefault="005754F8" w:rsidP="005754F8">
            <w:pPr>
              <w:rPr>
                <w:rFonts w:ascii="GHEA Grapalat" w:hAnsi="GHEA Grapalat" w:cs="Calibri"/>
                <w:b/>
                <w:bCs/>
                <w:i/>
                <w:iCs/>
                <w:color w:val="000000"/>
                <w:sz w:val="16"/>
                <w:szCs w:val="16"/>
                <w:lang w:val="en-US" w:eastAsia="en-US" w:bidi="ar-SA"/>
              </w:rPr>
            </w:pPr>
          </w:p>
        </w:tc>
        <w:tc>
          <w:tcPr>
            <w:tcW w:w="1374" w:type="dxa"/>
            <w:vMerge/>
            <w:tcBorders>
              <w:top w:val="nil"/>
              <w:left w:val="single" w:sz="4" w:space="0" w:color="auto"/>
              <w:bottom w:val="single" w:sz="4" w:space="0" w:color="auto"/>
              <w:right w:val="single" w:sz="4" w:space="0" w:color="auto"/>
            </w:tcBorders>
            <w:vAlign w:val="center"/>
            <w:hideMark/>
          </w:tcPr>
          <w:p w:rsidR="005754F8" w:rsidRPr="005754F8" w:rsidRDefault="005754F8" w:rsidP="005754F8">
            <w:pPr>
              <w:rPr>
                <w:rFonts w:ascii="GHEA Grapalat" w:hAnsi="GHEA Grapalat" w:cs="Calibri"/>
                <w:i/>
                <w:iCs/>
                <w:color w:val="000000"/>
                <w:sz w:val="16"/>
                <w:szCs w:val="16"/>
                <w:lang w:val="en-US" w:eastAsia="en-US" w:bidi="ar-SA"/>
              </w:rPr>
            </w:pPr>
          </w:p>
        </w:tc>
        <w:tc>
          <w:tcPr>
            <w:tcW w:w="1459" w:type="dxa"/>
            <w:vMerge/>
            <w:tcBorders>
              <w:top w:val="nil"/>
              <w:left w:val="single" w:sz="4" w:space="0" w:color="auto"/>
              <w:bottom w:val="single" w:sz="4" w:space="0" w:color="auto"/>
              <w:right w:val="single" w:sz="4" w:space="0" w:color="auto"/>
            </w:tcBorders>
            <w:vAlign w:val="center"/>
            <w:hideMark/>
          </w:tcPr>
          <w:p w:rsidR="005754F8" w:rsidRPr="005754F8" w:rsidRDefault="005754F8" w:rsidP="005754F8">
            <w:pPr>
              <w:rPr>
                <w:rFonts w:ascii="GHEA Grapalat" w:hAnsi="GHEA Grapalat" w:cs="Calibri"/>
                <w:i/>
                <w:iCs/>
                <w:color w:val="000000"/>
                <w:sz w:val="16"/>
                <w:szCs w:val="16"/>
                <w:lang w:val="en-US" w:eastAsia="en-US" w:bidi="ar-SA"/>
              </w:rPr>
            </w:pPr>
          </w:p>
        </w:tc>
        <w:tc>
          <w:tcPr>
            <w:tcW w:w="4126" w:type="dxa"/>
            <w:vMerge/>
            <w:tcBorders>
              <w:top w:val="nil"/>
              <w:left w:val="single" w:sz="4" w:space="0" w:color="auto"/>
              <w:bottom w:val="single" w:sz="4" w:space="0" w:color="auto"/>
              <w:right w:val="single" w:sz="4" w:space="0" w:color="auto"/>
            </w:tcBorders>
            <w:vAlign w:val="center"/>
            <w:hideMark/>
          </w:tcPr>
          <w:p w:rsidR="005754F8" w:rsidRPr="005754F8" w:rsidRDefault="005754F8" w:rsidP="005754F8">
            <w:pPr>
              <w:rPr>
                <w:rFonts w:ascii="Arial LatRus" w:hAnsi="Arial LatRus" w:cs="Calibri"/>
                <w:i/>
                <w:iCs/>
                <w:color w:val="000000"/>
                <w:sz w:val="16"/>
                <w:szCs w:val="16"/>
                <w:lang w:val="en-US" w:eastAsia="en-US" w:bidi="ar-SA"/>
              </w:rPr>
            </w:pPr>
          </w:p>
        </w:tc>
        <w:tc>
          <w:tcPr>
            <w:tcW w:w="559" w:type="dxa"/>
            <w:vMerge/>
            <w:tcBorders>
              <w:top w:val="nil"/>
              <w:left w:val="single" w:sz="4" w:space="0" w:color="auto"/>
              <w:bottom w:val="single" w:sz="4" w:space="0" w:color="auto"/>
              <w:right w:val="single" w:sz="4" w:space="0" w:color="auto"/>
            </w:tcBorders>
            <w:vAlign w:val="center"/>
            <w:hideMark/>
          </w:tcPr>
          <w:p w:rsidR="005754F8" w:rsidRPr="005754F8" w:rsidRDefault="005754F8" w:rsidP="005754F8">
            <w:pPr>
              <w:rPr>
                <w:rFonts w:ascii="GHEA Grapalat" w:hAnsi="GHEA Grapalat" w:cs="Calibri"/>
                <w:i/>
                <w:iCs/>
                <w:color w:val="000000"/>
                <w:sz w:val="16"/>
                <w:szCs w:val="16"/>
                <w:lang w:val="en-US" w:eastAsia="en-US" w:bidi="ar-SA"/>
              </w:rPr>
            </w:pPr>
          </w:p>
        </w:tc>
        <w:tc>
          <w:tcPr>
            <w:tcW w:w="919" w:type="dxa"/>
            <w:vMerge/>
            <w:tcBorders>
              <w:top w:val="nil"/>
              <w:left w:val="single" w:sz="4" w:space="0" w:color="auto"/>
              <w:bottom w:val="single" w:sz="4" w:space="0" w:color="auto"/>
              <w:right w:val="single" w:sz="4" w:space="0" w:color="auto"/>
            </w:tcBorders>
            <w:vAlign w:val="center"/>
            <w:hideMark/>
          </w:tcPr>
          <w:p w:rsidR="005754F8" w:rsidRPr="005754F8" w:rsidRDefault="005754F8" w:rsidP="005754F8">
            <w:pPr>
              <w:rPr>
                <w:rFonts w:ascii="GHEA Grapalat" w:hAnsi="GHEA Grapalat" w:cs="Calibri"/>
                <w:i/>
                <w:iCs/>
                <w:color w:val="000000"/>
                <w:sz w:val="16"/>
                <w:szCs w:val="16"/>
                <w:lang w:val="en-US" w:eastAsia="en-US" w:bidi="ar-SA"/>
              </w:rPr>
            </w:pPr>
          </w:p>
        </w:tc>
        <w:tc>
          <w:tcPr>
            <w:tcW w:w="1087" w:type="dxa"/>
            <w:vMerge/>
            <w:tcBorders>
              <w:top w:val="nil"/>
              <w:left w:val="single" w:sz="4" w:space="0" w:color="auto"/>
              <w:bottom w:val="single" w:sz="4" w:space="0" w:color="auto"/>
              <w:right w:val="single" w:sz="4" w:space="0" w:color="auto"/>
            </w:tcBorders>
            <w:vAlign w:val="center"/>
            <w:hideMark/>
          </w:tcPr>
          <w:p w:rsidR="005754F8" w:rsidRPr="005754F8" w:rsidRDefault="005754F8" w:rsidP="005754F8">
            <w:pPr>
              <w:rPr>
                <w:rFonts w:ascii="GHEA Grapalat" w:hAnsi="GHEA Grapalat" w:cs="Calibri"/>
                <w:i/>
                <w:iCs/>
                <w:color w:val="000000"/>
                <w:sz w:val="16"/>
                <w:szCs w:val="16"/>
                <w:lang w:val="en-US" w:eastAsia="en-US" w:bidi="ar-SA"/>
              </w:rPr>
            </w:pPr>
          </w:p>
        </w:tc>
        <w:tc>
          <w:tcPr>
            <w:tcW w:w="958" w:type="dxa"/>
            <w:vMerge/>
            <w:tcBorders>
              <w:top w:val="nil"/>
              <w:left w:val="single" w:sz="4" w:space="0" w:color="auto"/>
              <w:bottom w:val="single" w:sz="4" w:space="0" w:color="auto"/>
              <w:right w:val="single" w:sz="4" w:space="0" w:color="auto"/>
            </w:tcBorders>
            <w:vAlign w:val="center"/>
            <w:hideMark/>
          </w:tcPr>
          <w:p w:rsidR="005754F8" w:rsidRPr="005754F8" w:rsidRDefault="005754F8" w:rsidP="005754F8">
            <w:pPr>
              <w:rPr>
                <w:rFonts w:ascii="GHEA Grapalat" w:hAnsi="GHEA Grapalat" w:cs="Calibri"/>
                <w:i/>
                <w:iCs/>
                <w:color w:val="000000"/>
                <w:sz w:val="16"/>
                <w:szCs w:val="16"/>
                <w:lang w:val="en-US" w:eastAsia="en-US" w:bidi="ar-SA"/>
              </w:rPr>
            </w:pPr>
          </w:p>
        </w:tc>
        <w:tc>
          <w:tcPr>
            <w:tcW w:w="912" w:type="dxa"/>
            <w:vMerge/>
            <w:tcBorders>
              <w:top w:val="nil"/>
              <w:left w:val="single" w:sz="4" w:space="0" w:color="auto"/>
              <w:bottom w:val="single" w:sz="4" w:space="0" w:color="auto"/>
              <w:right w:val="single" w:sz="4" w:space="0" w:color="auto"/>
            </w:tcBorders>
            <w:vAlign w:val="center"/>
            <w:hideMark/>
          </w:tcPr>
          <w:p w:rsidR="005754F8" w:rsidRPr="005754F8" w:rsidRDefault="005754F8" w:rsidP="005754F8">
            <w:pPr>
              <w:rPr>
                <w:rFonts w:ascii="GHEA Grapalat" w:hAnsi="GHEA Grapalat" w:cs="Calibri"/>
                <w:i/>
                <w:iCs/>
                <w:color w:val="000000"/>
                <w:sz w:val="16"/>
                <w:szCs w:val="16"/>
                <w:lang w:val="en-US" w:eastAsia="en-US" w:bidi="ar-SA"/>
              </w:rPr>
            </w:pPr>
          </w:p>
        </w:tc>
        <w:tc>
          <w:tcPr>
            <w:tcW w:w="897"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i/>
                <w:iCs/>
                <w:color w:val="000000"/>
                <w:sz w:val="16"/>
                <w:szCs w:val="16"/>
                <w:lang w:val="en-US" w:eastAsia="en-US" w:bidi="ar-SA"/>
              </w:rPr>
            </w:pPr>
          </w:p>
        </w:tc>
        <w:tc>
          <w:tcPr>
            <w:tcW w:w="2276" w:type="dxa"/>
            <w:vMerge/>
            <w:tcBorders>
              <w:top w:val="nil"/>
              <w:left w:val="single" w:sz="4" w:space="0" w:color="auto"/>
              <w:bottom w:val="single" w:sz="4" w:space="0" w:color="auto"/>
              <w:right w:val="single" w:sz="4" w:space="0" w:color="auto"/>
            </w:tcBorders>
            <w:vAlign w:val="center"/>
            <w:hideMark/>
          </w:tcPr>
          <w:p w:rsidR="005754F8" w:rsidRPr="005754F8" w:rsidRDefault="005754F8" w:rsidP="005754F8">
            <w:pPr>
              <w:rPr>
                <w:rFonts w:ascii="Sylfaen" w:hAnsi="Sylfaen" w:cs="Calibri"/>
                <w:color w:val="000000"/>
                <w:sz w:val="16"/>
                <w:szCs w:val="16"/>
                <w:lang w:val="en-US" w:eastAsia="en-US" w:bidi="ar-SA"/>
              </w:rPr>
            </w:pPr>
          </w:p>
        </w:tc>
      </w:tr>
      <w:tr w:rsidR="005754F8" w:rsidRPr="005754F8" w:rsidTr="005754F8">
        <w:trPr>
          <w:trHeight w:val="684"/>
        </w:trPr>
        <w:tc>
          <w:tcPr>
            <w:tcW w:w="533" w:type="dxa"/>
            <w:vMerge/>
            <w:tcBorders>
              <w:top w:val="nil"/>
              <w:left w:val="single" w:sz="4" w:space="0" w:color="auto"/>
              <w:bottom w:val="single" w:sz="4" w:space="0" w:color="auto"/>
              <w:right w:val="single" w:sz="4" w:space="0" w:color="auto"/>
            </w:tcBorders>
            <w:vAlign w:val="center"/>
            <w:hideMark/>
          </w:tcPr>
          <w:p w:rsidR="005754F8" w:rsidRPr="005754F8" w:rsidRDefault="005754F8" w:rsidP="005754F8">
            <w:pPr>
              <w:rPr>
                <w:rFonts w:ascii="GHEA Grapalat" w:hAnsi="GHEA Grapalat" w:cs="Calibri"/>
                <w:b/>
                <w:bCs/>
                <w:i/>
                <w:iCs/>
                <w:color w:val="000000"/>
                <w:sz w:val="16"/>
                <w:szCs w:val="16"/>
                <w:lang w:val="en-US" w:eastAsia="en-US" w:bidi="ar-SA"/>
              </w:rPr>
            </w:pPr>
          </w:p>
        </w:tc>
        <w:tc>
          <w:tcPr>
            <w:tcW w:w="1374" w:type="dxa"/>
            <w:vMerge/>
            <w:tcBorders>
              <w:top w:val="nil"/>
              <w:left w:val="single" w:sz="4" w:space="0" w:color="auto"/>
              <w:bottom w:val="single" w:sz="4" w:space="0" w:color="auto"/>
              <w:right w:val="single" w:sz="4" w:space="0" w:color="auto"/>
            </w:tcBorders>
            <w:vAlign w:val="center"/>
            <w:hideMark/>
          </w:tcPr>
          <w:p w:rsidR="005754F8" w:rsidRPr="005754F8" w:rsidRDefault="005754F8" w:rsidP="005754F8">
            <w:pPr>
              <w:rPr>
                <w:rFonts w:ascii="GHEA Grapalat" w:hAnsi="GHEA Grapalat" w:cs="Calibri"/>
                <w:i/>
                <w:iCs/>
                <w:color w:val="000000"/>
                <w:sz w:val="16"/>
                <w:szCs w:val="16"/>
                <w:lang w:val="en-US" w:eastAsia="en-US" w:bidi="ar-SA"/>
              </w:rPr>
            </w:pPr>
          </w:p>
        </w:tc>
        <w:tc>
          <w:tcPr>
            <w:tcW w:w="1459" w:type="dxa"/>
            <w:vMerge/>
            <w:tcBorders>
              <w:top w:val="nil"/>
              <w:left w:val="single" w:sz="4" w:space="0" w:color="auto"/>
              <w:bottom w:val="single" w:sz="4" w:space="0" w:color="auto"/>
              <w:right w:val="single" w:sz="4" w:space="0" w:color="auto"/>
            </w:tcBorders>
            <w:vAlign w:val="center"/>
            <w:hideMark/>
          </w:tcPr>
          <w:p w:rsidR="005754F8" w:rsidRPr="005754F8" w:rsidRDefault="005754F8" w:rsidP="005754F8">
            <w:pPr>
              <w:rPr>
                <w:rFonts w:ascii="GHEA Grapalat" w:hAnsi="GHEA Grapalat" w:cs="Calibri"/>
                <w:i/>
                <w:iCs/>
                <w:color w:val="000000"/>
                <w:sz w:val="16"/>
                <w:szCs w:val="16"/>
                <w:lang w:val="en-US" w:eastAsia="en-US" w:bidi="ar-SA"/>
              </w:rPr>
            </w:pPr>
          </w:p>
        </w:tc>
        <w:tc>
          <w:tcPr>
            <w:tcW w:w="4126" w:type="dxa"/>
            <w:vMerge/>
            <w:tcBorders>
              <w:top w:val="nil"/>
              <w:left w:val="single" w:sz="4" w:space="0" w:color="auto"/>
              <w:bottom w:val="single" w:sz="4" w:space="0" w:color="auto"/>
              <w:right w:val="single" w:sz="4" w:space="0" w:color="auto"/>
            </w:tcBorders>
            <w:vAlign w:val="center"/>
            <w:hideMark/>
          </w:tcPr>
          <w:p w:rsidR="005754F8" w:rsidRPr="005754F8" w:rsidRDefault="005754F8" w:rsidP="005754F8">
            <w:pPr>
              <w:rPr>
                <w:rFonts w:ascii="Arial LatRus" w:hAnsi="Arial LatRus" w:cs="Calibri"/>
                <w:i/>
                <w:iCs/>
                <w:color w:val="000000"/>
                <w:sz w:val="16"/>
                <w:szCs w:val="16"/>
                <w:lang w:val="en-US" w:eastAsia="en-US" w:bidi="ar-SA"/>
              </w:rPr>
            </w:pPr>
          </w:p>
        </w:tc>
        <w:tc>
          <w:tcPr>
            <w:tcW w:w="559" w:type="dxa"/>
            <w:vMerge/>
            <w:tcBorders>
              <w:top w:val="nil"/>
              <w:left w:val="single" w:sz="4" w:space="0" w:color="auto"/>
              <w:bottom w:val="single" w:sz="4" w:space="0" w:color="auto"/>
              <w:right w:val="single" w:sz="4" w:space="0" w:color="auto"/>
            </w:tcBorders>
            <w:vAlign w:val="center"/>
            <w:hideMark/>
          </w:tcPr>
          <w:p w:rsidR="005754F8" w:rsidRPr="005754F8" w:rsidRDefault="005754F8" w:rsidP="005754F8">
            <w:pPr>
              <w:rPr>
                <w:rFonts w:ascii="GHEA Grapalat" w:hAnsi="GHEA Grapalat" w:cs="Calibri"/>
                <w:i/>
                <w:iCs/>
                <w:color w:val="000000"/>
                <w:sz w:val="16"/>
                <w:szCs w:val="16"/>
                <w:lang w:val="en-US" w:eastAsia="en-US" w:bidi="ar-SA"/>
              </w:rPr>
            </w:pPr>
          </w:p>
        </w:tc>
        <w:tc>
          <w:tcPr>
            <w:tcW w:w="919" w:type="dxa"/>
            <w:vMerge/>
            <w:tcBorders>
              <w:top w:val="nil"/>
              <w:left w:val="single" w:sz="4" w:space="0" w:color="auto"/>
              <w:bottom w:val="single" w:sz="4" w:space="0" w:color="auto"/>
              <w:right w:val="single" w:sz="4" w:space="0" w:color="auto"/>
            </w:tcBorders>
            <w:vAlign w:val="center"/>
            <w:hideMark/>
          </w:tcPr>
          <w:p w:rsidR="005754F8" w:rsidRPr="005754F8" w:rsidRDefault="005754F8" w:rsidP="005754F8">
            <w:pPr>
              <w:rPr>
                <w:rFonts w:ascii="GHEA Grapalat" w:hAnsi="GHEA Grapalat" w:cs="Calibri"/>
                <w:i/>
                <w:iCs/>
                <w:color w:val="000000"/>
                <w:sz w:val="16"/>
                <w:szCs w:val="16"/>
                <w:lang w:val="en-US" w:eastAsia="en-US" w:bidi="ar-SA"/>
              </w:rPr>
            </w:pPr>
          </w:p>
        </w:tc>
        <w:tc>
          <w:tcPr>
            <w:tcW w:w="1087" w:type="dxa"/>
            <w:vMerge/>
            <w:tcBorders>
              <w:top w:val="nil"/>
              <w:left w:val="single" w:sz="4" w:space="0" w:color="auto"/>
              <w:bottom w:val="single" w:sz="4" w:space="0" w:color="auto"/>
              <w:right w:val="single" w:sz="4" w:space="0" w:color="auto"/>
            </w:tcBorders>
            <w:vAlign w:val="center"/>
            <w:hideMark/>
          </w:tcPr>
          <w:p w:rsidR="005754F8" w:rsidRPr="005754F8" w:rsidRDefault="005754F8" w:rsidP="005754F8">
            <w:pPr>
              <w:rPr>
                <w:rFonts w:ascii="GHEA Grapalat" w:hAnsi="GHEA Grapalat" w:cs="Calibri"/>
                <w:i/>
                <w:iCs/>
                <w:color w:val="000000"/>
                <w:sz w:val="16"/>
                <w:szCs w:val="16"/>
                <w:lang w:val="en-US" w:eastAsia="en-US" w:bidi="ar-SA"/>
              </w:rPr>
            </w:pPr>
          </w:p>
        </w:tc>
        <w:tc>
          <w:tcPr>
            <w:tcW w:w="958" w:type="dxa"/>
            <w:vMerge/>
            <w:tcBorders>
              <w:top w:val="nil"/>
              <w:left w:val="single" w:sz="4" w:space="0" w:color="auto"/>
              <w:bottom w:val="single" w:sz="4" w:space="0" w:color="auto"/>
              <w:right w:val="single" w:sz="4" w:space="0" w:color="auto"/>
            </w:tcBorders>
            <w:vAlign w:val="center"/>
            <w:hideMark/>
          </w:tcPr>
          <w:p w:rsidR="005754F8" w:rsidRPr="005754F8" w:rsidRDefault="005754F8" w:rsidP="005754F8">
            <w:pPr>
              <w:rPr>
                <w:rFonts w:ascii="GHEA Grapalat" w:hAnsi="GHEA Grapalat" w:cs="Calibri"/>
                <w:i/>
                <w:iCs/>
                <w:color w:val="000000"/>
                <w:sz w:val="16"/>
                <w:szCs w:val="16"/>
                <w:lang w:val="en-US" w:eastAsia="en-US" w:bidi="ar-SA"/>
              </w:rPr>
            </w:pPr>
          </w:p>
        </w:tc>
        <w:tc>
          <w:tcPr>
            <w:tcW w:w="912" w:type="dxa"/>
            <w:vMerge/>
            <w:tcBorders>
              <w:top w:val="nil"/>
              <w:left w:val="single" w:sz="4" w:space="0" w:color="auto"/>
              <w:bottom w:val="single" w:sz="4" w:space="0" w:color="auto"/>
              <w:right w:val="single" w:sz="4" w:space="0" w:color="auto"/>
            </w:tcBorders>
            <w:vAlign w:val="center"/>
            <w:hideMark/>
          </w:tcPr>
          <w:p w:rsidR="005754F8" w:rsidRPr="005754F8" w:rsidRDefault="005754F8" w:rsidP="005754F8">
            <w:pPr>
              <w:rPr>
                <w:rFonts w:ascii="GHEA Grapalat" w:hAnsi="GHEA Grapalat" w:cs="Calibri"/>
                <w:i/>
                <w:iCs/>
                <w:color w:val="000000"/>
                <w:sz w:val="16"/>
                <w:szCs w:val="16"/>
                <w:lang w:val="en-US" w:eastAsia="en-US" w:bidi="ar-SA"/>
              </w:rPr>
            </w:pPr>
          </w:p>
        </w:tc>
        <w:tc>
          <w:tcPr>
            <w:tcW w:w="897"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i/>
                <w:iCs/>
                <w:color w:val="000000"/>
                <w:sz w:val="16"/>
                <w:szCs w:val="16"/>
                <w:lang w:val="en-US" w:eastAsia="en-US" w:bidi="ar-SA"/>
              </w:rPr>
            </w:pPr>
          </w:p>
        </w:tc>
        <w:tc>
          <w:tcPr>
            <w:tcW w:w="2276" w:type="dxa"/>
            <w:vMerge/>
            <w:tcBorders>
              <w:top w:val="nil"/>
              <w:left w:val="single" w:sz="4" w:space="0" w:color="auto"/>
              <w:bottom w:val="single" w:sz="4" w:space="0" w:color="auto"/>
              <w:right w:val="single" w:sz="4" w:space="0" w:color="auto"/>
            </w:tcBorders>
            <w:vAlign w:val="center"/>
            <w:hideMark/>
          </w:tcPr>
          <w:p w:rsidR="005754F8" w:rsidRPr="005754F8" w:rsidRDefault="005754F8" w:rsidP="005754F8">
            <w:pPr>
              <w:rPr>
                <w:rFonts w:ascii="Sylfaen" w:hAnsi="Sylfaen" w:cs="Calibri"/>
                <w:color w:val="000000"/>
                <w:sz w:val="16"/>
                <w:szCs w:val="16"/>
                <w:lang w:val="en-US" w:eastAsia="en-US" w:bidi="ar-SA"/>
              </w:rPr>
            </w:pPr>
          </w:p>
        </w:tc>
      </w:tr>
      <w:tr w:rsidR="005754F8" w:rsidRPr="005754F8" w:rsidTr="005754F8">
        <w:trPr>
          <w:trHeight w:val="1032"/>
        </w:trPr>
        <w:tc>
          <w:tcPr>
            <w:tcW w:w="533"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1</w:t>
            </w:r>
          </w:p>
        </w:tc>
        <w:tc>
          <w:tcPr>
            <w:tcW w:w="1374"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22451240/537</w:t>
            </w:r>
          </w:p>
        </w:tc>
        <w:tc>
          <w:tcPr>
            <w:tcW w:w="1459"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Arial" w:hAnsi="Arial" w:cs="Arial"/>
                <w:color w:val="000000"/>
                <w:sz w:val="16"/>
                <w:szCs w:val="16"/>
                <w:lang w:val="en-US" w:eastAsia="en-US" w:bidi="ar-SA"/>
              </w:rPr>
            </w:pPr>
            <w:r w:rsidRPr="005754F8">
              <w:rPr>
                <w:rFonts w:ascii="Arial" w:hAnsi="Arial" w:cs="Arial"/>
                <w:color w:val="000000"/>
                <w:sz w:val="16"/>
                <w:szCs w:val="16"/>
                <w:lang w:val="en-US" w:eastAsia="en-US" w:bidi="ar-SA"/>
              </w:rPr>
              <w:t>Бланки формата A4</w:t>
            </w:r>
          </w:p>
        </w:tc>
        <w:tc>
          <w:tcPr>
            <w:tcW w:w="4126"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spacing w:after="240"/>
              <w:jc w:val="center"/>
              <w:rPr>
                <w:rFonts w:ascii="Arial LatRus" w:hAnsi="Arial LatRus" w:cs="Calibri"/>
                <w:color w:val="231F20"/>
                <w:sz w:val="16"/>
                <w:szCs w:val="16"/>
                <w:lang w:eastAsia="en-US" w:bidi="ar-SA"/>
              </w:rPr>
            </w:pPr>
            <w:r w:rsidRPr="005754F8">
              <w:rPr>
                <w:rFonts w:ascii="Calibri" w:hAnsi="Calibri" w:cs="Calibri"/>
                <w:color w:val="231F20"/>
                <w:sz w:val="16"/>
                <w:szCs w:val="16"/>
                <w:lang w:eastAsia="en-US" w:bidi="ar-SA"/>
              </w:rPr>
              <w:t>Бумага</w:t>
            </w:r>
            <w:r w:rsidRPr="005754F8">
              <w:rPr>
                <w:rFonts w:ascii="Arial LatRus" w:hAnsi="Arial LatRus" w:cs="Calibri"/>
                <w:color w:val="231F20"/>
                <w:sz w:val="16"/>
                <w:szCs w:val="16"/>
                <w:lang w:eastAsia="en-US" w:bidi="ar-SA"/>
              </w:rPr>
              <w:t xml:space="preserve"> - 80</w:t>
            </w:r>
            <w:r w:rsidRPr="005754F8">
              <w:rPr>
                <w:rFonts w:ascii="Calibri" w:hAnsi="Calibri" w:cs="Calibri"/>
                <w:color w:val="231F20"/>
                <w:sz w:val="16"/>
                <w:szCs w:val="16"/>
                <w:lang w:eastAsia="en-US" w:bidi="ar-SA"/>
              </w:rPr>
              <w:t>г</w:t>
            </w:r>
            <w:r w:rsidRPr="005754F8">
              <w:rPr>
                <w:rFonts w:ascii="Arial LatRus" w:hAnsi="Arial LatRus" w:cs="Calibri"/>
                <w:color w:val="231F20"/>
                <w:sz w:val="16"/>
                <w:szCs w:val="16"/>
                <w:lang w:eastAsia="en-US" w:bidi="ar-SA"/>
              </w:rPr>
              <w:t>/</w:t>
            </w:r>
            <w:r w:rsidRPr="005754F8">
              <w:rPr>
                <w:rFonts w:ascii="Calibri" w:hAnsi="Calibri" w:cs="Calibri"/>
                <w:color w:val="231F20"/>
                <w:sz w:val="16"/>
                <w:szCs w:val="16"/>
                <w:lang w:eastAsia="en-US" w:bidi="ar-SA"/>
              </w:rPr>
              <w:t>м</w:t>
            </w:r>
            <w:r w:rsidRPr="005754F8">
              <w:rPr>
                <w:rFonts w:ascii="Arial LatRus" w:hAnsi="Arial LatRus" w:cs="Calibri"/>
                <w:color w:val="231F20"/>
                <w:sz w:val="16"/>
                <w:szCs w:val="16"/>
                <w:lang w:eastAsia="en-US" w:bidi="ar-SA"/>
              </w:rPr>
              <w:t xml:space="preserve">2, </w:t>
            </w:r>
            <w:r w:rsidRPr="005754F8">
              <w:rPr>
                <w:rFonts w:ascii="Calibri" w:hAnsi="Calibri" w:cs="Calibri"/>
                <w:color w:val="231F20"/>
                <w:sz w:val="16"/>
                <w:szCs w:val="16"/>
                <w:lang w:eastAsia="en-US" w:bidi="ar-SA"/>
              </w:rPr>
              <w:t>белизна</w:t>
            </w:r>
            <w:r w:rsidRPr="005754F8">
              <w:rPr>
                <w:rFonts w:ascii="Arial LatRus" w:hAnsi="Arial LatRus" w:cs="Calibri"/>
                <w:color w:val="231F20"/>
                <w:sz w:val="16"/>
                <w:szCs w:val="16"/>
                <w:lang w:eastAsia="en-US" w:bidi="ar-SA"/>
              </w:rPr>
              <w:t xml:space="preserve">- 98%, </w:t>
            </w:r>
            <w:r w:rsidRPr="005754F8">
              <w:rPr>
                <w:rFonts w:ascii="Calibri" w:hAnsi="Calibri" w:cs="Calibri"/>
                <w:color w:val="231F20"/>
                <w:sz w:val="16"/>
                <w:szCs w:val="16"/>
                <w:lang w:eastAsia="en-US" w:bidi="ar-SA"/>
              </w:rPr>
              <w:t>печать</w:t>
            </w:r>
            <w:r w:rsidRPr="005754F8">
              <w:rPr>
                <w:rFonts w:ascii="Arial LatRus" w:hAnsi="Arial LatRus" w:cs="Calibri"/>
                <w:color w:val="231F20"/>
                <w:sz w:val="16"/>
                <w:szCs w:val="16"/>
                <w:lang w:eastAsia="en-US" w:bidi="ar-SA"/>
              </w:rPr>
              <w:t xml:space="preserve"> </w:t>
            </w:r>
            <w:r w:rsidRPr="005754F8">
              <w:rPr>
                <w:rFonts w:ascii="Arial LatRus" w:hAnsi="Arial LatRus" w:cs="Arial LatRus"/>
                <w:color w:val="231F20"/>
                <w:sz w:val="16"/>
                <w:szCs w:val="16"/>
                <w:lang w:eastAsia="en-US" w:bidi="ar-SA"/>
              </w:rPr>
              <w:t>–</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цветная</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В</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центральной</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части</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бланка</w:t>
            </w:r>
            <w:r w:rsidRPr="005754F8">
              <w:rPr>
                <w:rFonts w:ascii="Arial LatRus" w:hAnsi="Arial LatRus" w:cs="Calibri"/>
                <w:color w:val="231F20"/>
                <w:sz w:val="16"/>
                <w:szCs w:val="16"/>
                <w:lang w:eastAsia="en-US" w:bidi="ar-SA"/>
              </w:rPr>
              <w:t xml:space="preserve"> </w:t>
            </w:r>
            <w:r w:rsidRPr="005754F8">
              <w:rPr>
                <w:rFonts w:ascii="Arial LatRus" w:hAnsi="Arial LatRus" w:cs="Arial LatRus"/>
                <w:color w:val="231F20"/>
                <w:sz w:val="16"/>
                <w:szCs w:val="16"/>
                <w:lang w:eastAsia="en-US" w:bidi="ar-SA"/>
              </w:rPr>
              <w:t>–</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теневое</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защитное</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изображение</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логотипа</w:t>
            </w:r>
            <w:r w:rsidRPr="005754F8">
              <w:rPr>
                <w:rFonts w:ascii="Arial LatRus" w:hAnsi="Arial LatRus" w:cs="Calibri"/>
                <w:color w:val="231F20"/>
                <w:sz w:val="16"/>
                <w:szCs w:val="16"/>
                <w:lang w:eastAsia="en-US" w:bidi="ar-SA"/>
              </w:rPr>
              <w:t>.</w:t>
            </w:r>
            <w:r w:rsidRPr="005754F8">
              <w:rPr>
                <w:rFonts w:ascii="Arial LatRus" w:hAnsi="Arial LatRus" w:cs="Calibri"/>
                <w:color w:val="231F20"/>
                <w:sz w:val="16"/>
                <w:szCs w:val="16"/>
                <w:lang w:eastAsia="en-US" w:bidi="ar-SA"/>
              </w:rPr>
              <w:br/>
            </w:r>
          </w:p>
        </w:tc>
        <w:tc>
          <w:tcPr>
            <w:tcW w:w="559"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5754F8" w:rsidRPr="005754F8" w:rsidRDefault="005754F8" w:rsidP="005754F8">
            <w:pPr>
              <w:jc w:val="center"/>
              <w:rPr>
                <w:rFonts w:ascii="GHEA Grapalat" w:hAnsi="GHEA Grapalat" w:cs="Calibri"/>
                <w:b/>
                <w:bCs/>
                <w:i/>
                <w:iCs/>
                <w:color w:val="000000"/>
                <w:sz w:val="16"/>
                <w:szCs w:val="16"/>
                <w:lang w:val="en-US" w:eastAsia="en-US" w:bidi="ar-SA"/>
              </w:rPr>
            </w:pPr>
            <w:r w:rsidRPr="005754F8">
              <w:rPr>
                <w:rFonts w:ascii="GHEA Grapalat" w:hAnsi="GHEA Grapalat" w:cs="Calibri"/>
                <w:b/>
                <w:bCs/>
                <w:i/>
                <w:iCs/>
                <w:color w:val="000000"/>
                <w:sz w:val="16"/>
                <w:szCs w:val="16"/>
                <w:lang w:val="en-US" w:eastAsia="en-US" w:bidi="ar-SA"/>
              </w:rPr>
              <w:t>штука</w:t>
            </w:r>
          </w:p>
        </w:tc>
        <w:tc>
          <w:tcPr>
            <w:tcW w:w="919" w:type="dxa"/>
            <w:vMerge w:val="restart"/>
            <w:tcBorders>
              <w:top w:val="nil"/>
              <w:left w:val="single" w:sz="4" w:space="0" w:color="auto"/>
              <w:bottom w:val="single" w:sz="4" w:space="0" w:color="000000"/>
              <w:right w:val="single" w:sz="4" w:space="0" w:color="auto"/>
            </w:tcBorders>
            <w:shd w:val="clear" w:color="auto" w:fill="auto"/>
            <w:vAlign w:val="center"/>
          </w:tcPr>
          <w:p w:rsidR="005754F8" w:rsidRPr="005754F8" w:rsidRDefault="005754F8" w:rsidP="005754F8">
            <w:pPr>
              <w:jc w:val="center"/>
              <w:rPr>
                <w:rFonts w:ascii="Sylfaen" w:hAnsi="Sylfaen" w:cs="Calibri"/>
                <w:color w:val="000000"/>
                <w:sz w:val="16"/>
                <w:szCs w:val="16"/>
                <w:lang w:val="en-US" w:eastAsia="en-US" w:bidi="ar-SA"/>
              </w:rPr>
            </w:pPr>
          </w:p>
        </w:tc>
        <w:tc>
          <w:tcPr>
            <w:tcW w:w="1087" w:type="dxa"/>
            <w:vMerge w:val="restart"/>
            <w:tcBorders>
              <w:top w:val="nil"/>
              <w:left w:val="single" w:sz="4" w:space="0" w:color="auto"/>
              <w:bottom w:val="single" w:sz="4" w:space="0" w:color="000000"/>
              <w:right w:val="single" w:sz="4" w:space="0" w:color="auto"/>
            </w:tcBorders>
            <w:shd w:val="clear" w:color="auto" w:fill="auto"/>
            <w:vAlign w:val="center"/>
          </w:tcPr>
          <w:p w:rsidR="005754F8" w:rsidRPr="005754F8" w:rsidRDefault="005754F8" w:rsidP="005754F8">
            <w:pPr>
              <w:jc w:val="center"/>
              <w:rPr>
                <w:rFonts w:ascii="GHEA Grapalat" w:hAnsi="GHEA Grapalat" w:cs="Calibri"/>
                <w:color w:val="000000"/>
                <w:sz w:val="16"/>
                <w:szCs w:val="16"/>
                <w:lang w:val="en-US" w:eastAsia="en-US" w:bidi="ar-SA"/>
              </w:rPr>
            </w:pPr>
          </w:p>
        </w:tc>
        <w:tc>
          <w:tcPr>
            <w:tcW w:w="958"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150000</w:t>
            </w:r>
          </w:p>
        </w:tc>
        <w:tc>
          <w:tcPr>
            <w:tcW w:w="912"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Аргишти 1</w:t>
            </w:r>
          </w:p>
        </w:tc>
        <w:tc>
          <w:tcPr>
            <w:tcW w:w="897" w:type="dxa"/>
            <w:tcBorders>
              <w:top w:val="nil"/>
              <w:left w:val="nil"/>
              <w:bottom w:val="single" w:sz="4" w:space="0" w:color="auto"/>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i/>
                <w:iCs/>
                <w:color w:val="000000"/>
                <w:sz w:val="16"/>
                <w:szCs w:val="16"/>
                <w:lang w:val="en-US" w:eastAsia="en-US" w:bidi="ar-SA"/>
              </w:rPr>
            </w:pPr>
            <w:r w:rsidRPr="005754F8">
              <w:rPr>
                <w:rFonts w:ascii="GHEA Grapalat" w:hAnsi="GHEA Grapalat" w:cs="Calibri"/>
                <w:i/>
                <w:iCs/>
                <w:color w:val="000000"/>
                <w:sz w:val="16"/>
                <w:szCs w:val="16"/>
                <w:lang w:val="en-US" w:eastAsia="en-US" w:bidi="ar-SA"/>
              </w:rPr>
              <w:t>37500</w:t>
            </w:r>
          </w:p>
        </w:tc>
        <w:tc>
          <w:tcPr>
            <w:tcW w:w="2276"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eastAsia="en-US" w:bidi="ar-SA"/>
              </w:rPr>
            </w:pPr>
            <w:r w:rsidRPr="005754F8">
              <w:rPr>
                <w:rFonts w:ascii="GHEA Grapalat" w:hAnsi="GHEA Grapalat" w:cs="Calibri"/>
                <w:color w:val="000000"/>
                <w:sz w:val="16"/>
                <w:szCs w:val="16"/>
                <w:lang w:eastAsia="en-US" w:bidi="ar-SA"/>
              </w:rPr>
              <w:t xml:space="preserve">Предусматривается закупить в течение 2020г, при этом, предпочтительным сроком приобретения является для 1-го этапа – по крайней мере 20 дней до 31.03.2020г., после вступления в силу соглашения. для 2,3,4 этапов – в течение 15 календарных дней с даты требования заказчика. </w:t>
            </w:r>
          </w:p>
        </w:tc>
      </w:tr>
      <w:tr w:rsidR="005754F8" w:rsidRPr="005754F8" w:rsidTr="005754F8">
        <w:trPr>
          <w:trHeight w:val="1032"/>
        </w:trPr>
        <w:tc>
          <w:tcPr>
            <w:tcW w:w="533"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eastAsia="en-US" w:bidi="ar-SA"/>
              </w:rPr>
            </w:pPr>
          </w:p>
        </w:tc>
        <w:tc>
          <w:tcPr>
            <w:tcW w:w="1374"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eastAsia="en-US" w:bidi="ar-SA"/>
              </w:rPr>
            </w:pPr>
          </w:p>
        </w:tc>
        <w:tc>
          <w:tcPr>
            <w:tcW w:w="14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w:hAnsi="Arial" w:cs="Arial"/>
                <w:color w:val="000000"/>
                <w:sz w:val="16"/>
                <w:szCs w:val="16"/>
                <w:lang w:eastAsia="en-US" w:bidi="ar-SA"/>
              </w:rPr>
            </w:pPr>
          </w:p>
        </w:tc>
        <w:tc>
          <w:tcPr>
            <w:tcW w:w="412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LatRus" w:hAnsi="Arial LatRus" w:cs="Calibri"/>
                <w:color w:val="231F20"/>
                <w:sz w:val="16"/>
                <w:szCs w:val="16"/>
                <w:lang w:eastAsia="en-US" w:bidi="ar-SA"/>
              </w:rPr>
            </w:pPr>
          </w:p>
        </w:tc>
        <w:tc>
          <w:tcPr>
            <w:tcW w:w="5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b/>
                <w:bCs/>
                <w:i/>
                <w:iCs/>
                <w:color w:val="000000"/>
                <w:sz w:val="16"/>
                <w:szCs w:val="16"/>
                <w:lang w:eastAsia="en-US" w:bidi="ar-SA"/>
              </w:rPr>
            </w:pPr>
          </w:p>
        </w:tc>
        <w:tc>
          <w:tcPr>
            <w:tcW w:w="919"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Sylfaen" w:hAnsi="Sylfaen" w:cs="Calibri"/>
                <w:color w:val="000000"/>
                <w:sz w:val="16"/>
                <w:szCs w:val="16"/>
                <w:lang w:eastAsia="en-US" w:bidi="ar-SA"/>
              </w:rPr>
            </w:pPr>
          </w:p>
        </w:tc>
        <w:tc>
          <w:tcPr>
            <w:tcW w:w="1087"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GHEA Grapalat" w:hAnsi="GHEA Grapalat" w:cs="Calibri"/>
                <w:color w:val="000000"/>
                <w:sz w:val="16"/>
                <w:szCs w:val="16"/>
                <w:lang w:eastAsia="en-US" w:bidi="ar-SA"/>
              </w:rPr>
            </w:pPr>
          </w:p>
        </w:tc>
        <w:tc>
          <w:tcPr>
            <w:tcW w:w="958"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eastAsia="en-US" w:bidi="ar-SA"/>
              </w:rPr>
            </w:pPr>
          </w:p>
        </w:tc>
        <w:tc>
          <w:tcPr>
            <w:tcW w:w="912"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eastAsia="en-US" w:bidi="ar-SA"/>
              </w:rPr>
            </w:pPr>
          </w:p>
        </w:tc>
        <w:tc>
          <w:tcPr>
            <w:tcW w:w="897" w:type="dxa"/>
            <w:tcBorders>
              <w:top w:val="nil"/>
              <w:left w:val="nil"/>
              <w:bottom w:val="single" w:sz="4" w:space="0" w:color="auto"/>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i/>
                <w:iCs/>
                <w:color w:val="000000"/>
                <w:sz w:val="16"/>
                <w:szCs w:val="16"/>
                <w:lang w:val="en-US" w:eastAsia="en-US" w:bidi="ar-SA"/>
              </w:rPr>
            </w:pPr>
            <w:r w:rsidRPr="005754F8">
              <w:rPr>
                <w:rFonts w:ascii="GHEA Grapalat" w:hAnsi="GHEA Grapalat" w:cs="Calibri"/>
                <w:i/>
                <w:iCs/>
                <w:color w:val="000000"/>
                <w:sz w:val="16"/>
                <w:szCs w:val="16"/>
                <w:lang w:val="en-US" w:eastAsia="en-US" w:bidi="ar-SA"/>
              </w:rPr>
              <w:t>37500</w:t>
            </w:r>
          </w:p>
        </w:tc>
        <w:tc>
          <w:tcPr>
            <w:tcW w:w="227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r>
      <w:tr w:rsidR="005754F8" w:rsidRPr="005754F8" w:rsidTr="005754F8">
        <w:trPr>
          <w:trHeight w:val="1032"/>
        </w:trPr>
        <w:tc>
          <w:tcPr>
            <w:tcW w:w="533"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1374"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14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w:hAnsi="Arial" w:cs="Arial"/>
                <w:color w:val="000000"/>
                <w:sz w:val="16"/>
                <w:szCs w:val="16"/>
                <w:lang w:val="en-US" w:eastAsia="en-US" w:bidi="ar-SA"/>
              </w:rPr>
            </w:pPr>
          </w:p>
        </w:tc>
        <w:tc>
          <w:tcPr>
            <w:tcW w:w="412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LatRus" w:hAnsi="Arial LatRus" w:cs="Calibri"/>
                <w:color w:val="231F20"/>
                <w:sz w:val="16"/>
                <w:szCs w:val="16"/>
                <w:lang w:val="en-US" w:eastAsia="en-US" w:bidi="ar-SA"/>
              </w:rPr>
            </w:pPr>
          </w:p>
        </w:tc>
        <w:tc>
          <w:tcPr>
            <w:tcW w:w="5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b/>
                <w:bCs/>
                <w:i/>
                <w:iCs/>
                <w:color w:val="000000"/>
                <w:sz w:val="16"/>
                <w:szCs w:val="16"/>
                <w:lang w:val="en-US" w:eastAsia="en-US" w:bidi="ar-SA"/>
              </w:rPr>
            </w:pPr>
          </w:p>
        </w:tc>
        <w:tc>
          <w:tcPr>
            <w:tcW w:w="919"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Sylfaen" w:hAnsi="Sylfaen" w:cs="Calibri"/>
                <w:color w:val="000000"/>
                <w:sz w:val="16"/>
                <w:szCs w:val="16"/>
                <w:lang w:val="en-US" w:eastAsia="en-US" w:bidi="ar-SA"/>
              </w:rPr>
            </w:pPr>
          </w:p>
        </w:tc>
        <w:tc>
          <w:tcPr>
            <w:tcW w:w="1087"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GHEA Grapalat" w:hAnsi="GHEA Grapalat" w:cs="Calibri"/>
                <w:color w:val="000000"/>
                <w:sz w:val="16"/>
                <w:szCs w:val="16"/>
                <w:lang w:val="en-US" w:eastAsia="en-US" w:bidi="ar-SA"/>
              </w:rPr>
            </w:pPr>
          </w:p>
        </w:tc>
        <w:tc>
          <w:tcPr>
            <w:tcW w:w="958"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912"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897" w:type="dxa"/>
            <w:tcBorders>
              <w:top w:val="nil"/>
              <w:left w:val="nil"/>
              <w:bottom w:val="single" w:sz="4" w:space="0" w:color="auto"/>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i/>
                <w:iCs/>
                <w:color w:val="000000"/>
                <w:sz w:val="16"/>
                <w:szCs w:val="16"/>
                <w:lang w:val="en-US" w:eastAsia="en-US" w:bidi="ar-SA"/>
              </w:rPr>
            </w:pPr>
            <w:r w:rsidRPr="005754F8">
              <w:rPr>
                <w:rFonts w:ascii="GHEA Grapalat" w:hAnsi="GHEA Grapalat" w:cs="Calibri"/>
                <w:i/>
                <w:iCs/>
                <w:color w:val="000000"/>
                <w:sz w:val="16"/>
                <w:szCs w:val="16"/>
                <w:lang w:val="en-US" w:eastAsia="en-US" w:bidi="ar-SA"/>
              </w:rPr>
              <w:t>37500</w:t>
            </w:r>
          </w:p>
        </w:tc>
        <w:tc>
          <w:tcPr>
            <w:tcW w:w="227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r>
      <w:tr w:rsidR="005754F8" w:rsidRPr="005754F8" w:rsidTr="005754F8">
        <w:trPr>
          <w:trHeight w:val="1032"/>
        </w:trPr>
        <w:tc>
          <w:tcPr>
            <w:tcW w:w="533"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1374"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14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w:hAnsi="Arial" w:cs="Arial"/>
                <w:color w:val="000000"/>
                <w:sz w:val="16"/>
                <w:szCs w:val="16"/>
                <w:lang w:val="en-US" w:eastAsia="en-US" w:bidi="ar-SA"/>
              </w:rPr>
            </w:pPr>
          </w:p>
        </w:tc>
        <w:tc>
          <w:tcPr>
            <w:tcW w:w="412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LatRus" w:hAnsi="Arial LatRus" w:cs="Calibri"/>
                <w:color w:val="231F20"/>
                <w:sz w:val="16"/>
                <w:szCs w:val="16"/>
                <w:lang w:val="en-US" w:eastAsia="en-US" w:bidi="ar-SA"/>
              </w:rPr>
            </w:pPr>
          </w:p>
        </w:tc>
        <w:tc>
          <w:tcPr>
            <w:tcW w:w="5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b/>
                <w:bCs/>
                <w:i/>
                <w:iCs/>
                <w:color w:val="000000"/>
                <w:sz w:val="16"/>
                <w:szCs w:val="16"/>
                <w:lang w:val="en-US" w:eastAsia="en-US" w:bidi="ar-SA"/>
              </w:rPr>
            </w:pPr>
          </w:p>
        </w:tc>
        <w:tc>
          <w:tcPr>
            <w:tcW w:w="919"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Sylfaen" w:hAnsi="Sylfaen" w:cs="Calibri"/>
                <w:color w:val="000000"/>
                <w:sz w:val="16"/>
                <w:szCs w:val="16"/>
                <w:lang w:val="en-US" w:eastAsia="en-US" w:bidi="ar-SA"/>
              </w:rPr>
            </w:pPr>
          </w:p>
        </w:tc>
        <w:tc>
          <w:tcPr>
            <w:tcW w:w="1087"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GHEA Grapalat" w:hAnsi="GHEA Grapalat" w:cs="Calibri"/>
                <w:color w:val="000000"/>
                <w:sz w:val="16"/>
                <w:szCs w:val="16"/>
                <w:lang w:val="en-US" w:eastAsia="en-US" w:bidi="ar-SA"/>
              </w:rPr>
            </w:pPr>
          </w:p>
        </w:tc>
        <w:tc>
          <w:tcPr>
            <w:tcW w:w="958"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912"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897" w:type="dxa"/>
            <w:tcBorders>
              <w:top w:val="nil"/>
              <w:left w:val="nil"/>
              <w:bottom w:val="single" w:sz="4" w:space="0" w:color="auto"/>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i/>
                <w:iCs/>
                <w:color w:val="000000"/>
                <w:sz w:val="16"/>
                <w:szCs w:val="16"/>
                <w:lang w:val="en-US" w:eastAsia="en-US" w:bidi="ar-SA"/>
              </w:rPr>
            </w:pPr>
            <w:r w:rsidRPr="005754F8">
              <w:rPr>
                <w:rFonts w:ascii="GHEA Grapalat" w:hAnsi="GHEA Grapalat" w:cs="Calibri"/>
                <w:i/>
                <w:iCs/>
                <w:color w:val="000000"/>
                <w:sz w:val="16"/>
                <w:szCs w:val="16"/>
                <w:lang w:val="en-US" w:eastAsia="en-US" w:bidi="ar-SA"/>
              </w:rPr>
              <w:t>37500</w:t>
            </w:r>
          </w:p>
        </w:tc>
        <w:tc>
          <w:tcPr>
            <w:tcW w:w="227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r>
      <w:tr w:rsidR="005754F8" w:rsidRPr="005754F8" w:rsidTr="005754F8">
        <w:trPr>
          <w:trHeight w:val="792"/>
        </w:trPr>
        <w:tc>
          <w:tcPr>
            <w:tcW w:w="533"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2</w:t>
            </w:r>
          </w:p>
        </w:tc>
        <w:tc>
          <w:tcPr>
            <w:tcW w:w="1374"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22451240/538</w:t>
            </w:r>
          </w:p>
        </w:tc>
        <w:tc>
          <w:tcPr>
            <w:tcW w:w="1459"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Arial" w:hAnsi="Arial" w:cs="Arial"/>
                <w:color w:val="000000"/>
                <w:sz w:val="16"/>
                <w:szCs w:val="16"/>
                <w:lang w:val="en-US" w:eastAsia="en-US" w:bidi="ar-SA"/>
              </w:rPr>
            </w:pPr>
            <w:r w:rsidRPr="005754F8">
              <w:rPr>
                <w:rFonts w:ascii="Arial" w:hAnsi="Arial" w:cs="Arial"/>
                <w:color w:val="000000"/>
                <w:sz w:val="16"/>
                <w:szCs w:val="16"/>
                <w:lang w:val="en-US" w:eastAsia="en-US" w:bidi="ar-SA"/>
              </w:rPr>
              <w:t>Бланки формата A4</w:t>
            </w:r>
          </w:p>
        </w:tc>
        <w:tc>
          <w:tcPr>
            <w:tcW w:w="4126"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Arial LatRus" w:hAnsi="Arial LatRus" w:cs="Calibri"/>
                <w:color w:val="000000"/>
                <w:sz w:val="16"/>
                <w:szCs w:val="16"/>
                <w:lang w:eastAsia="en-US" w:bidi="ar-SA"/>
              </w:rPr>
            </w:pPr>
            <w:r w:rsidRPr="005754F8">
              <w:rPr>
                <w:rFonts w:ascii="Calibri" w:hAnsi="Calibri" w:cs="Calibri"/>
                <w:color w:val="000000"/>
                <w:sz w:val="16"/>
                <w:szCs w:val="16"/>
                <w:lang w:eastAsia="en-US" w:bidi="ar-SA"/>
              </w:rPr>
              <w:t>Бумага</w:t>
            </w:r>
            <w:r w:rsidRPr="005754F8">
              <w:rPr>
                <w:rFonts w:ascii="Arial LatRus" w:hAnsi="Arial LatRus" w:cs="Calibri"/>
                <w:color w:val="000000"/>
                <w:sz w:val="16"/>
                <w:szCs w:val="16"/>
                <w:lang w:eastAsia="en-US" w:bidi="ar-SA"/>
              </w:rPr>
              <w:t xml:space="preserve"> </w:t>
            </w:r>
            <w:r w:rsidRPr="005754F8">
              <w:rPr>
                <w:rFonts w:ascii="Arial LatRus" w:hAnsi="Arial LatRus" w:cs="Arial LatRus"/>
                <w:color w:val="000000"/>
                <w:sz w:val="16"/>
                <w:szCs w:val="16"/>
                <w:lang w:eastAsia="en-US" w:bidi="ar-SA"/>
              </w:rPr>
              <w:t>–</w:t>
            </w:r>
            <w:r w:rsidRPr="005754F8">
              <w:rPr>
                <w:rFonts w:ascii="Arial LatRus" w:hAnsi="Arial LatRus" w:cs="Calibri"/>
                <w:color w:val="000000"/>
                <w:sz w:val="16"/>
                <w:szCs w:val="16"/>
                <w:lang w:eastAsia="en-US" w:bidi="ar-SA"/>
              </w:rPr>
              <w:t xml:space="preserve"> 80</w:t>
            </w:r>
            <w:r w:rsidRPr="005754F8">
              <w:rPr>
                <w:rFonts w:ascii="Calibri" w:hAnsi="Calibri" w:cs="Calibri"/>
                <w:color w:val="000000"/>
                <w:sz w:val="16"/>
                <w:szCs w:val="16"/>
                <w:lang w:eastAsia="en-US" w:bidi="ar-SA"/>
              </w:rPr>
              <w:t>г</w:t>
            </w:r>
            <w:r w:rsidRPr="005754F8">
              <w:rPr>
                <w:rFonts w:ascii="Arial LatRus" w:hAnsi="Arial LatRus" w:cs="Calibri"/>
                <w:color w:val="000000"/>
                <w:sz w:val="16"/>
                <w:szCs w:val="16"/>
                <w:lang w:eastAsia="en-US" w:bidi="ar-SA"/>
              </w:rPr>
              <w:t>/</w:t>
            </w:r>
            <w:r w:rsidRPr="005754F8">
              <w:rPr>
                <w:rFonts w:ascii="Calibri" w:hAnsi="Calibri" w:cs="Calibri"/>
                <w:color w:val="000000"/>
                <w:sz w:val="16"/>
                <w:szCs w:val="16"/>
                <w:lang w:eastAsia="en-US" w:bidi="ar-SA"/>
              </w:rPr>
              <w:t>м</w:t>
            </w:r>
            <w:r w:rsidRPr="005754F8">
              <w:rPr>
                <w:rFonts w:ascii="Arial LatRus" w:hAnsi="Arial LatRus" w:cs="Calibri"/>
                <w:color w:val="000000"/>
                <w:sz w:val="16"/>
                <w:szCs w:val="16"/>
                <w:lang w:eastAsia="en-US" w:bidi="ar-SA"/>
              </w:rPr>
              <w:t xml:space="preserve">2, </w:t>
            </w:r>
            <w:r w:rsidRPr="005754F8">
              <w:rPr>
                <w:rFonts w:ascii="Calibri" w:hAnsi="Calibri" w:cs="Calibri"/>
                <w:color w:val="000000"/>
                <w:sz w:val="16"/>
                <w:szCs w:val="16"/>
                <w:lang w:eastAsia="en-US" w:bidi="ar-SA"/>
              </w:rPr>
              <w:t>белизна</w:t>
            </w:r>
            <w:r w:rsidRPr="005754F8">
              <w:rPr>
                <w:rFonts w:ascii="Arial LatRus" w:hAnsi="Arial LatRus" w:cs="Calibri"/>
                <w:color w:val="000000"/>
                <w:sz w:val="16"/>
                <w:szCs w:val="16"/>
                <w:lang w:eastAsia="en-US" w:bidi="ar-SA"/>
              </w:rPr>
              <w:t xml:space="preserve"> - 98%, </w:t>
            </w:r>
            <w:r w:rsidRPr="005754F8">
              <w:rPr>
                <w:rFonts w:ascii="Calibri" w:hAnsi="Calibri" w:cs="Calibri"/>
                <w:color w:val="000000"/>
                <w:sz w:val="16"/>
                <w:szCs w:val="16"/>
                <w:lang w:eastAsia="en-US" w:bidi="ar-SA"/>
              </w:rPr>
              <w:t>печать</w:t>
            </w:r>
            <w:r w:rsidRPr="005754F8">
              <w:rPr>
                <w:rFonts w:ascii="Arial LatRus" w:hAnsi="Arial LatRus" w:cs="Calibri"/>
                <w:color w:val="000000"/>
                <w:sz w:val="16"/>
                <w:szCs w:val="16"/>
                <w:lang w:eastAsia="en-US" w:bidi="ar-SA"/>
              </w:rPr>
              <w:t xml:space="preserve"> - </w:t>
            </w:r>
            <w:r w:rsidRPr="005754F8">
              <w:rPr>
                <w:rFonts w:ascii="Calibri" w:hAnsi="Calibri" w:cs="Calibri"/>
                <w:color w:val="000000"/>
                <w:sz w:val="16"/>
                <w:szCs w:val="16"/>
                <w:lang w:eastAsia="en-US" w:bidi="ar-SA"/>
              </w:rPr>
              <w:t>одноцветная</w:t>
            </w:r>
          </w:p>
        </w:tc>
        <w:tc>
          <w:tcPr>
            <w:tcW w:w="559"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5754F8" w:rsidRPr="005754F8" w:rsidRDefault="005754F8" w:rsidP="005754F8">
            <w:pPr>
              <w:jc w:val="center"/>
              <w:rPr>
                <w:rFonts w:ascii="GHEA Grapalat" w:hAnsi="GHEA Grapalat" w:cs="Calibri"/>
                <w:b/>
                <w:bCs/>
                <w:i/>
                <w:iCs/>
                <w:color w:val="000000"/>
                <w:sz w:val="16"/>
                <w:szCs w:val="16"/>
                <w:lang w:val="en-US" w:eastAsia="en-US" w:bidi="ar-SA"/>
              </w:rPr>
            </w:pPr>
            <w:r w:rsidRPr="005754F8">
              <w:rPr>
                <w:rFonts w:ascii="GHEA Grapalat" w:hAnsi="GHEA Grapalat" w:cs="Calibri"/>
                <w:b/>
                <w:bCs/>
                <w:i/>
                <w:iCs/>
                <w:color w:val="000000"/>
                <w:sz w:val="16"/>
                <w:szCs w:val="16"/>
                <w:lang w:val="en-US" w:eastAsia="en-US" w:bidi="ar-SA"/>
              </w:rPr>
              <w:t>штука</w:t>
            </w:r>
          </w:p>
        </w:tc>
        <w:tc>
          <w:tcPr>
            <w:tcW w:w="919" w:type="dxa"/>
            <w:vMerge w:val="restart"/>
            <w:tcBorders>
              <w:top w:val="nil"/>
              <w:left w:val="single" w:sz="4" w:space="0" w:color="auto"/>
              <w:bottom w:val="single" w:sz="4" w:space="0" w:color="000000"/>
              <w:right w:val="single" w:sz="4" w:space="0" w:color="auto"/>
            </w:tcBorders>
            <w:shd w:val="clear" w:color="auto" w:fill="auto"/>
            <w:vAlign w:val="center"/>
          </w:tcPr>
          <w:p w:rsidR="005754F8" w:rsidRPr="005754F8" w:rsidRDefault="005754F8" w:rsidP="005754F8">
            <w:pPr>
              <w:jc w:val="center"/>
              <w:rPr>
                <w:rFonts w:ascii="Sylfaen" w:hAnsi="Sylfaen" w:cs="Calibri"/>
                <w:color w:val="000000"/>
                <w:sz w:val="16"/>
                <w:szCs w:val="16"/>
                <w:lang w:val="en-US" w:eastAsia="en-US" w:bidi="ar-SA"/>
              </w:rPr>
            </w:pPr>
          </w:p>
        </w:tc>
        <w:tc>
          <w:tcPr>
            <w:tcW w:w="1087" w:type="dxa"/>
            <w:vMerge w:val="restart"/>
            <w:tcBorders>
              <w:top w:val="nil"/>
              <w:left w:val="single" w:sz="4" w:space="0" w:color="auto"/>
              <w:bottom w:val="single" w:sz="4" w:space="0" w:color="000000"/>
              <w:right w:val="single" w:sz="4" w:space="0" w:color="auto"/>
            </w:tcBorders>
            <w:shd w:val="clear" w:color="auto" w:fill="auto"/>
            <w:vAlign w:val="center"/>
          </w:tcPr>
          <w:p w:rsidR="005754F8" w:rsidRPr="005754F8" w:rsidRDefault="005754F8" w:rsidP="005754F8">
            <w:pPr>
              <w:jc w:val="center"/>
              <w:rPr>
                <w:rFonts w:ascii="GHEA Grapalat" w:hAnsi="GHEA Grapalat" w:cs="Calibri"/>
                <w:color w:val="000000"/>
                <w:sz w:val="16"/>
                <w:szCs w:val="16"/>
                <w:lang w:val="en-US" w:eastAsia="en-US" w:bidi="ar-SA"/>
              </w:rPr>
            </w:pPr>
          </w:p>
        </w:tc>
        <w:tc>
          <w:tcPr>
            <w:tcW w:w="958"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20000</w:t>
            </w:r>
          </w:p>
        </w:tc>
        <w:tc>
          <w:tcPr>
            <w:tcW w:w="912"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Аргишти 1</w:t>
            </w:r>
          </w:p>
        </w:tc>
        <w:tc>
          <w:tcPr>
            <w:tcW w:w="897" w:type="dxa"/>
            <w:tcBorders>
              <w:top w:val="nil"/>
              <w:left w:val="nil"/>
              <w:bottom w:val="single" w:sz="4" w:space="0" w:color="auto"/>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i/>
                <w:iCs/>
                <w:color w:val="000000"/>
                <w:sz w:val="16"/>
                <w:szCs w:val="16"/>
                <w:lang w:val="en-US" w:eastAsia="en-US" w:bidi="ar-SA"/>
              </w:rPr>
            </w:pPr>
            <w:r w:rsidRPr="005754F8">
              <w:rPr>
                <w:rFonts w:ascii="GHEA Grapalat" w:hAnsi="GHEA Grapalat" w:cs="Calibri"/>
                <w:i/>
                <w:iCs/>
                <w:color w:val="000000"/>
                <w:sz w:val="16"/>
                <w:szCs w:val="16"/>
                <w:lang w:val="en-US" w:eastAsia="en-US" w:bidi="ar-SA"/>
              </w:rPr>
              <w:t>5000</w:t>
            </w:r>
          </w:p>
        </w:tc>
        <w:tc>
          <w:tcPr>
            <w:tcW w:w="2276"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eastAsia="en-US" w:bidi="ar-SA"/>
              </w:rPr>
            </w:pPr>
            <w:r w:rsidRPr="005754F8">
              <w:rPr>
                <w:rFonts w:ascii="GHEA Grapalat" w:hAnsi="GHEA Grapalat" w:cs="Calibri"/>
                <w:color w:val="000000"/>
                <w:sz w:val="16"/>
                <w:szCs w:val="16"/>
                <w:lang w:eastAsia="en-US" w:bidi="ar-SA"/>
              </w:rPr>
              <w:t xml:space="preserve">Предусматривается закупить в течение 2020г, при этом, </w:t>
            </w:r>
            <w:r w:rsidRPr="005754F8">
              <w:rPr>
                <w:rFonts w:ascii="GHEA Grapalat" w:hAnsi="GHEA Grapalat" w:cs="Calibri"/>
                <w:color w:val="000000"/>
                <w:sz w:val="16"/>
                <w:szCs w:val="16"/>
                <w:lang w:eastAsia="en-US" w:bidi="ar-SA"/>
              </w:rPr>
              <w:lastRenderedPageBreak/>
              <w:t xml:space="preserve">предпочтительным сроком приобретения является для 1-го этапа – по крайней мере 20 дней до 31.03.2020г., после вступления в силу соглашения. для 2,3,4 этапов – в течение 15 календарных дней с даты требования заказчика. </w:t>
            </w:r>
          </w:p>
        </w:tc>
      </w:tr>
      <w:tr w:rsidR="005754F8" w:rsidRPr="005754F8" w:rsidTr="005754F8">
        <w:trPr>
          <w:trHeight w:val="792"/>
        </w:trPr>
        <w:tc>
          <w:tcPr>
            <w:tcW w:w="533"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eastAsia="en-US" w:bidi="ar-SA"/>
              </w:rPr>
            </w:pPr>
          </w:p>
        </w:tc>
        <w:tc>
          <w:tcPr>
            <w:tcW w:w="1374"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eastAsia="en-US" w:bidi="ar-SA"/>
              </w:rPr>
            </w:pPr>
          </w:p>
        </w:tc>
        <w:tc>
          <w:tcPr>
            <w:tcW w:w="14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w:hAnsi="Arial" w:cs="Arial"/>
                <w:color w:val="000000"/>
                <w:sz w:val="16"/>
                <w:szCs w:val="16"/>
                <w:lang w:eastAsia="en-US" w:bidi="ar-SA"/>
              </w:rPr>
            </w:pPr>
          </w:p>
        </w:tc>
        <w:tc>
          <w:tcPr>
            <w:tcW w:w="412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LatRus" w:hAnsi="Arial LatRus" w:cs="Calibri"/>
                <w:color w:val="000000"/>
                <w:sz w:val="16"/>
                <w:szCs w:val="16"/>
                <w:lang w:eastAsia="en-US" w:bidi="ar-SA"/>
              </w:rPr>
            </w:pPr>
          </w:p>
        </w:tc>
        <w:tc>
          <w:tcPr>
            <w:tcW w:w="5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b/>
                <w:bCs/>
                <w:i/>
                <w:iCs/>
                <w:color w:val="000000"/>
                <w:sz w:val="16"/>
                <w:szCs w:val="16"/>
                <w:lang w:eastAsia="en-US" w:bidi="ar-SA"/>
              </w:rPr>
            </w:pPr>
          </w:p>
        </w:tc>
        <w:tc>
          <w:tcPr>
            <w:tcW w:w="919"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Sylfaen" w:hAnsi="Sylfaen" w:cs="Calibri"/>
                <w:color w:val="000000"/>
                <w:sz w:val="16"/>
                <w:szCs w:val="16"/>
                <w:lang w:eastAsia="en-US" w:bidi="ar-SA"/>
              </w:rPr>
            </w:pPr>
          </w:p>
        </w:tc>
        <w:tc>
          <w:tcPr>
            <w:tcW w:w="1087"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GHEA Grapalat" w:hAnsi="GHEA Grapalat" w:cs="Calibri"/>
                <w:color w:val="000000"/>
                <w:sz w:val="16"/>
                <w:szCs w:val="16"/>
                <w:lang w:eastAsia="en-US" w:bidi="ar-SA"/>
              </w:rPr>
            </w:pPr>
          </w:p>
        </w:tc>
        <w:tc>
          <w:tcPr>
            <w:tcW w:w="958"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eastAsia="en-US" w:bidi="ar-SA"/>
              </w:rPr>
            </w:pPr>
          </w:p>
        </w:tc>
        <w:tc>
          <w:tcPr>
            <w:tcW w:w="912"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eastAsia="en-US" w:bidi="ar-SA"/>
              </w:rPr>
            </w:pPr>
          </w:p>
        </w:tc>
        <w:tc>
          <w:tcPr>
            <w:tcW w:w="897" w:type="dxa"/>
            <w:tcBorders>
              <w:top w:val="nil"/>
              <w:left w:val="nil"/>
              <w:bottom w:val="single" w:sz="4" w:space="0" w:color="auto"/>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i/>
                <w:iCs/>
                <w:color w:val="000000"/>
                <w:sz w:val="16"/>
                <w:szCs w:val="16"/>
                <w:lang w:val="en-US" w:eastAsia="en-US" w:bidi="ar-SA"/>
              </w:rPr>
            </w:pPr>
            <w:r w:rsidRPr="005754F8">
              <w:rPr>
                <w:rFonts w:ascii="GHEA Grapalat" w:hAnsi="GHEA Grapalat" w:cs="Calibri"/>
                <w:i/>
                <w:iCs/>
                <w:color w:val="000000"/>
                <w:sz w:val="16"/>
                <w:szCs w:val="16"/>
                <w:lang w:val="en-US" w:eastAsia="en-US" w:bidi="ar-SA"/>
              </w:rPr>
              <w:t>5000</w:t>
            </w:r>
          </w:p>
        </w:tc>
        <w:tc>
          <w:tcPr>
            <w:tcW w:w="227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r>
      <w:tr w:rsidR="005754F8" w:rsidRPr="005754F8" w:rsidTr="005754F8">
        <w:trPr>
          <w:trHeight w:val="792"/>
        </w:trPr>
        <w:tc>
          <w:tcPr>
            <w:tcW w:w="533"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1374"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14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w:hAnsi="Arial" w:cs="Arial"/>
                <w:color w:val="000000"/>
                <w:sz w:val="16"/>
                <w:szCs w:val="16"/>
                <w:lang w:val="en-US" w:eastAsia="en-US" w:bidi="ar-SA"/>
              </w:rPr>
            </w:pPr>
          </w:p>
        </w:tc>
        <w:tc>
          <w:tcPr>
            <w:tcW w:w="412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LatRus" w:hAnsi="Arial LatRus" w:cs="Calibri"/>
                <w:color w:val="000000"/>
                <w:sz w:val="16"/>
                <w:szCs w:val="16"/>
                <w:lang w:val="en-US" w:eastAsia="en-US" w:bidi="ar-SA"/>
              </w:rPr>
            </w:pPr>
          </w:p>
        </w:tc>
        <w:tc>
          <w:tcPr>
            <w:tcW w:w="5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b/>
                <w:bCs/>
                <w:i/>
                <w:iCs/>
                <w:color w:val="000000"/>
                <w:sz w:val="16"/>
                <w:szCs w:val="16"/>
                <w:lang w:val="en-US" w:eastAsia="en-US" w:bidi="ar-SA"/>
              </w:rPr>
            </w:pPr>
          </w:p>
        </w:tc>
        <w:tc>
          <w:tcPr>
            <w:tcW w:w="919"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Sylfaen" w:hAnsi="Sylfaen" w:cs="Calibri"/>
                <w:color w:val="000000"/>
                <w:sz w:val="16"/>
                <w:szCs w:val="16"/>
                <w:lang w:val="en-US" w:eastAsia="en-US" w:bidi="ar-SA"/>
              </w:rPr>
            </w:pPr>
          </w:p>
        </w:tc>
        <w:tc>
          <w:tcPr>
            <w:tcW w:w="1087"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GHEA Grapalat" w:hAnsi="GHEA Grapalat" w:cs="Calibri"/>
                <w:color w:val="000000"/>
                <w:sz w:val="16"/>
                <w:szCs w:val="16"/>
                <w:lang w:val="en-US" w:eastAsia="en-US" w:bidi="ar-SA"/>
              </w:rPr>
            </w:pPr>
          </w:p>
        </w:tc>
        <w:tc>
          <w:tcPr>
            <w:tcW w:w="958"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912"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897" w:type="dxa"/>
            <w:tcBorders>
              <w:top w:val="nil"/>
              <w:left w:val="nil"/>
              <w:bottom w:val="single" w:sz="4" w:space="0" w:color="auto"/>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i/>
                <w:iCs/>
                <w:color w:val="000000"/>
                <w:sz w:val="16"/>
                <w:szCs w:val="16"/>
                <w:lang w:val="en-US" w:eastAsia="en-US" w:bidi="ar-SA"/>
              </w:rPr>
            </w:pPr>
            <w:r w:rsidRPr="005754F8">
              <w:rPr>
                <w:rFonts w:ascii="GHEA Grapalat" w:hAnsi="GHEA Grapalat" w:cs="Calibri"/>
                <w:i/>
                <w:iCs/>
                <w:color w:val="000000"/>
                <w:sz w:val="16"/>
                <w:szCs w:val="16"/>
                <w:lang w:val="en-US" w:eastAsia="en-US" w:bidi="ar-SA"/>
              </w:rPr>
              <w:t>5000</w:t>
            </w:r>
          </w:p>
        </w:tc>
        <w:tc>
          <w:tcPr>
            <w:tcW w:w="227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r>
      <w:tr w:rsidR="005754F8" w:rsidRPr="005754F8" w:rsidTr="005754F8">
        <w:trPr>
          <w:trHeight w:val="792"/>
        </w:trPr>
        <w:tc>
          <w:tcPr>
            <w:tcW w:w="533"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1374"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14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w:hAnsi="Arial" w:cs="Arial"/>
                <w:color w:val="000000"/>
                <w:sz w:val="16"/>
                <w:szCs w:val="16"/>
                <w:lang w:val="en-US" w:eastAsia="en-US" w:bidi="ar-SA"/>
              </w:rPr>
            </w:pPr>
          </w:p>
        </w:tc>
        <w:tc>
          <w:tcPr>
            <w:tcW w:w="412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LatRus" w:hAnsi="Arial LatRus" w:cs="Calibri"/>
                <w:color w:val="000000"/>
                <w:sz w:val="16"/>
                <w:szCs w:val="16"/>
                <w:lang w:val="en-US" w:eastAsia="en-US" w:bidi="ar-SA"/>
              </w:rPr>
            </w:pPr>
          </w:p>
        </w:tc>
        <w:tc>
          <w:tcPr>
            <w:tcW w:w="5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b/>
                <w:bCs/>
                <w:i/>
                <w:iCs/>
                <w:color w:val="000000"/>
                <w:sz w:val="16"/>
                <w:szCs w:val="16"/>
                <w:lang w:val="en-US" w:eastAsia="en-US" w:bidi="ar-SA"/>
              </w:rPr>
            </w:pPr>
          </w:p>
        </w:tc>
        <w:tc>
          <w:tcPr>
            <w:tcW w:w="919"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Sylfaen" w:hAnsi="Sylfaen" w:cs="Calibri"/>
                <w:color w:val="000000"/>
                <w:sz w:val="16"/>
                <w:szCs w:val="16"/>
                <w:lang w:val="en-US" w:eastAsia="en-US" w:bidi="ar-SA"/>
              </w:rPr>
            </w:pPr>
          </w:p>
        </w:tc>
        <w:tc>
          <w:tcPr>
            <w:tcW w:w="1087"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GHEA Grapalat" w:hAnsi="GHEA Grapalat" w:cs="Calibri"/>
                <w:color w:val="000000"/>
                <w:sz w:val="16"/>
                <w:szCs w:val="16"/>
                <w:lang w:val="en-US" w:eastAsia="en-US" w:bidi="ar-SA"/>
              </w:rPr>
            </w:pPr>
          </w:p>
        </w:tc>
        <w:tc>
          <w:tcPr>
            <w:tcW w:w="958"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912"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897" w:type="dxa"/>
            <w:tcBorders>
              <w:top w:val="nil"/>
              <w:left w:val="nil"/>
              <w:bottom w:val="single" w:sz="4" w:space="0" w:color="auto"/>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i/>
                <w:iCs/>
                <w:color w:val="000000"/>
                <w:sz w:val="16"/>
                <w:szCs w:val="16"/>
                <w:lang w:val="en-US" w:eastAsia="en-US" w:bidi="ar-SA"/>
              </w:rPr>
            </w:pPr>
            <w:r w:rsidRPr="005754F8">
              <w:rPr>
                <w:rFonts w:ascii="GHEA Grapalat" w:hAnsi="GHEA Grapalat" w:cs="Calibri"/>
                <w:i/>
                <w:iCs/>
                <w:color w:val="000000"/>
                <w:sz w:val="16"/>
                <w:szCs w:val="16"/>
                <w:lang w:val="en-US" w:eastAsia="en-US" w:bidi="ar-SA"/>
              </w:rPr>
              <w:t>5000</w:t>
            </w:r>
          </w:p>
        </w:tc>
        <w:tc>
          <w:tcPr>
            <w:tcW w:w="227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r>
      <w:tr w:rsidR="005754F8" w:rsidRPr="005754F8" w:rsidTr="005754F8">
        <w:trPr>
          <w:trHeight w:val="792"/>
        </w:trPr>
        <w:tc>
          <w:tcPr>
            <w:tcW w:w="533"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b/>
                <w:bCs/>
                <w:i/>
                <w:iCs/>
                <w:color w:val="000000"/>
                <w:sz w:val="16"/>
                <w:szCs w:val="16"/>
                <w:lang w:val="en-US" w:eastAsia="en-US" w:bidi="ar-SA"/>
              </w:rPr>
            </w:pPr>
            <w:r w:rsidRPr="005754F8">
              <w:rPr>
                <w:rFonts w:ascii="GHEA Grapalat" w:hAnsi="GHEA Grapalat" w:cs="Calibri"/>
                <w:b/>
                <w:bCs/>
                <w:i/>
                <w:iCs/>
                <w:color w:val="000000"/>
                <w:sz w:val="16"/>
                <w:szCs w:val="16"/>
                <w:lang w:val="en-US" w:eastAsia="en-US" w:bidi="ar-SA"/>
              </w:rPr>
              <w:t>3</w:t>
            </w:r>
          </w:p>
        </w:tc>
        <w:tc>
          <w:tcPr>
            <w:tcW w:w="1374"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i/>
                <w:iCs/>
                <w:color w:val="000000"/>
                <w:sz w:val="16"/>
                <w:szCs w:val="16"/>
                <w:lang w:val="en-US" w:eastAsia="en-US" w:bidi="ar-SA"/>
              </w:rPr>
            </w:pPr>
            <w:r w:rsidRPr="005754F8">
              <w:rPr>
                <w:rFonts w:ascii="GHEA Grapalat" w:hAnsi="GHEA Grapalat" w:cs="Calibri"/>
                <w:i/>
                <w:iCs/>
                <w:color w:val="000000"/>
                <w:sz w:val="16"/>
                <w:szCs w:val="16"/>
                <w:lang w:val="en-US" w:eastAsia="en-US" w:bidi="ar-SA"/>
              </w:rPr>
              <w:t>22451240/539</w:t>
            </w:r>
          </w:p>
        </w:tc>
        <w:tc>
          <w:tcPr>
            <w:tcW w:w="1459"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Arial" w:hAnsi="Arial" w:cs="Arial"/>
                <w:color w:val="000000"/>
                <w:sz w:val="16"/>
                <w:szCs w:val="16"/>
                <w:lang w:val="en-US" w:eastAsia="en-US" w:bidi="ar-SA"/>
              </w:rPr>
            </w:pPr>
            <w:r w:rsidRPr="005754F8">
              <w:rPr>
                <w:rFonts w:ascii="Arial" w:hAnsi="Arial" w:cs="Arial"/>
                <w:color w:val="000000"/>
                <w:sz w:val="16"/>
                <w:szCs w:val="16"/>
                <w:lang w:val="en-US" w:eastAsia="en-US" w:bidi="ar-SA"/>
              </w:rPr>
              <w:t>Поручительная записка формата A5</w:t>
            </w:r>
          </w:p>
        </w:tc>
        <w:tc>
          <w:tcPr>
            <w:tcW w:w="4126"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Arial LatRus" w:hAnsi="Arial LatRus" w:cs="Calibri"/>
                <w:color w:val="000000"/>
                <w:sz w:val="16"/>
                <w:szCs w:val="16"/>
                <w:lang w:val="en-US" w:eastAsia="en-US" w:bidi="ar-SA"/>
              </w:rPr>
            </w:pPr>
            <w:r w:rsidRPr="005754F8">
              <w:rPr>
                <w:rFonts w:ascii="Calibri" w:hAnsi="Calibri" w:cs="Calibri"/>
                <w:color w:val="000000"/>
                <w:sz w:val="16"/>
                <w:szCs w:val="16"/>
                <w:lang w:eastAsia="en-US" w:bidi="ar-SA"/>
              </w:rPr>
              <w:t>Формат</w:t>
            </w:r>
            <w:r w:rsidRPr="005754F8">
              <w:rPr>
                <w:rFonts w:ascii="Arial LatRus" w:hAnsi="Arial LatRus" w:cs="Calibri"/>
                <w:color w:val="000000"/>
                <w:sz w:val="16"/>
                <w:szCs w:val="16"/>
                <w:lang w:eastAsia="en-US" w:bidi="ar-SA"/>
              </w:rPr>
              <w:t xml:space="preserve"> </w:t>
            </w:r>
            <w:r w:rsidRPr="005754F8">
              <w:rPr>
                <w:rFonts w:ascii="Arial LatRus" w:hAnsi="Arial LatRus" w:cs="Calibri"/>
                <w:color w:val="000000"/>
                <w:sz w:val="16"/>
                <w:szCs w:val="16"/>
                <w:lang w:val="en-US" w:eastAsia="en-US" w:bidi="ar-SA"/>
              </w:rPr>
              <w:t>A</w:t>
            </w:r>
            <w:r w:rsidRPr="005754F8">
              <w:rPr>
                <w:rFonts w:ascii="Arial LatRus" w:hAnsi="Arial LatRus" w:cs="Calibri"/>
                <w:color w:val="000000"/>
                <w:sz w:val="16"/>
                <w:szCs w:val="16"/>
                <w:lang w:eastAsia="en-US" w:bidi="ar-SA"/>
              </w:rPr>
              <w:t xml:space="preserve">5, </w:t>
            </w:r>
            <w:r w:rsidRPr="005754F8">
              <w:rPr>
                <w:rFonts w:ascii="Calibri" w:hAnsi="Calibri" w:cs="Calibri"/>
                <w:color w:val="000000"/>
                <w:sz w:val="16"/>
                <w:szCs w:val="16"/>
                <w:lang w:eastAsia="en-US" w:bidi="ar-SA"/>
              </w:rPr>
              <w:t>офсет</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на</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белой</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бумаге</w:t>
            </w:r>
            <w:r w:rsidRPr="005754F8">
              <w:rPr>
                <w:rFonts w:ascii="Arial LatRus" w:hAnsi="Arial LatRus" w:cs="Calibri"/>
                <w:color w:val="000000"/>
                <w:sz w:val="16"/>
                <w:szCs w:val="16"/>
                <w:lang w:eastAsia="en-US" w:bidi="ar-SA"/>
              </w:rPr>
              <w:t xml:space="preserve"> 80</w:t>
            </w:r>
            <w:r w:rsidRPr="005754F8">
              <w:rPr>
                <w:rFonts w:ascii="Calibri" w:hAnsi="Calibri" w:cs="Calibri"/>
                <w:color w:val="000000"/>
                <w:sz w:val="16"/>
                <w:szCs w:val="16"/>
                <w:lang w:eastAsia="en-US" w:bidi="ar-SA"/>
              </w:rPr>
              <w:t>г</w:t>
            </w:r>
            <w:r w:rsidRPr="005754F8">
              <w:rPr>
                <w:rFonts w:ascii="Arial LatRus" w:hAnsi="Arial LatRus" w:cs="Calibri"/>
                <w:color w:val="000000"/>
                <w:sz w:val="16"/>
                <w:szCs w:val="16"/>
                <w:lang w:eastAsia="en-US" w:bidi="ar-SA"/>
              </w:rPr>
              <w:t>.</w:t>
            </w:r>
            <w:r w:rsidRPr="005754F8">
              <w:rPr>
                <w:rFonts w:ascii="Arial LatRus" w:hAnsi="Arial LatRus" w:cs="Calibri"/>
                <w:color w:val="000000"/>
                <w:sz w:val="16"/>
                <w:szCs w:val="16"/>
                <w:lang w:eastAsia="en-US" w:bidi="ar-SA"/>
              </w:rPr>
              <w:br/>
            </w:r>
            <w:r w:rsidRPr="005754F8">
              <w:rPr>
                <w:rFonts w:ascii="Calibri" w:hAnsi="Calibri" w:cs="Calibri"/>
                <w:color w:val="000000"/>
                <w:sz w:val="16"/>
                <w:szCs w:val="16"/>
                <w:lang w:val="en-US" w:eastAsia="en-US" w:bidi="ar-SA"/>
              </w:rPr>
              <w:t>Печать</w:t>
            </w:r>
            <w:r w:rsidRPr="005754F8">
              <w:rPr>
                <w:rFonts w:ascii="Arial LatRus" w:hAnsi="Arial LatRus" w:cs="Calibri"/>
                <w:color w:val="000000"/>
                <w:sz w:val="16"/>
                <w:szCs w:val="16"/>
                <w:lang w:val="en-US" w:eastAsia="en-US" w:bidi="ar-SA"/>
              </w:rPr>
              <w:t xml:space="preserve"> </w:t>
            </w:r>
            <w:r w:rsidRPr="005754F8">
              <w:rPr>
                <w:rFonts w:ascii="Arial LatRus" w:hAnsi="Arial LatRus" w:cs="Arial LatRus"/>
                <w:color w:val="000000"/>
                <w:sz w:val="16"/>
                <w:szCs w:val="16"/>
                <w:lang w:val="en-US" w:eastAsia="en-US" w:bidi="ar-SA"/>
              </w:rPr>
              <w:t>–</w:t>
            </w:r>
            <w:r w:rsidRPr="005754F8">
              <w:rPr>
                <w:rFonts w:ascii="Arial LatRus" w:hAnsi="Arial LatRus" w:cs="Calibri"/>
                <w:color w:val="000000"/>
                <w:sz w:val="16"/>
                <w:szCs w:val="16"/>
                <w:lang w:val="en-US" w:eastAsia="en-US" w:bidi="ar-SA"/>
              </w:rPr>
              <w:t xml:space="preserve"> </w:t>
            </w:r>
            <w:r w:rsidRPr="005754F8">
              <w:rPr>
                <w:rFonts w:ascii="Calibri" w:hAnsi="Calibri" w:cs="Calibri"/>
                <w:color w:val="000000"/>
                <w:sz w:val="16"/>
                <w:szCs w:val="16"/>
                <w:lang w:val="en-US" w:eastAsia="en-US" w:bidi="ar-SA"/>
              </w:rPr>
              <w:t>одноцветная</w:t>
            </w:r>
            <w:r w:rsidRPr="005754F8">
              <w:rPr>
                <w:rFonts w:ascii="Arial LatRus" w:hAnsi="Arial LatRus" w:cs="Calibri"/>
                <w:color w:val="000000"/>
                <w:sz w:val="16"/>
                <w:szCs w:val="16"/>
                <w:lang w:val="en-US" w:eastAsia="en-US" w:bidi="ar-SA"/>
              </w:rPr>
              <w:t xml:space="preserve">, </w:t>
            </w:r>
            <w:r w:rsidRPr="005754F8">
              <w:rPr>
                <w:rFonts w:ascii="Calibri" w:hAnsi="Calibri" w:cs="Calibri"/>
                <w:color w:val="000000"/>
                <w:sz w:val="16"/>
                <w:szCs w:val="16"/>
                <w:lang w:val="en-US" w:eastAsia="en-US" w:bidi="ar-SA"/>
              </w:rPr>
              <w:t>односторонняя</w:t>
            </w:r>
            <w:r w:rsidRPr="005754F8">
              <w:rPr>
                <w:rFonts w:ascii="Arial LatRus" w:hAnsi="Arial LatRus" w:cs="Calibri"/>
                <w:color w:val="000000"/>
                <w:sz w:val="16"/>
                <w:szCs w:val="16"/>
                <w:lang w:val="en-US" w:eastAsia="en-US" w:bidi="ar-SA"/>
              </w:rPr>
              <w:t xml:space="preserve">: </w:t>
            </w:r>
          </w:p>
        </w:tc>
        <w:tc>
          <w:tcPr>
            <w:tcW w:w="559"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5754F8" w:rsidRPr="005754F8" w:rsidRDefault="005754F8" w:rsidP="005754F8">
            <w:pPr>
              <w:jc w:val="center"/>
              <w:rPr>
                <w:rFonts w:ascii="GHEA Grapalat" w:hAnsi="GHEA Grapalat" w:cs="Calibri"/>
                <w:b/>
                <w:bCs/>
                <w:i/>
                <w:iCs/>
                <w:color w:val="000000"/>
                <w:sz w:val="16"/>
                <w:szCs w:val="16"/>
                <w:lang w:val="en-US" w:eastAsia="en-US" w:bidi="ar-SA"/>
              </w:rPr>
            </w:pPr>
            <w:r w:rsidRPr="005754F8">
              <w:rPr>
                <w:rFonts w:ascii="GHEA Grapalat" w:hAnsi="GHEA Grapalat" w:cs="Calibri"/>
                <w:b/>
                <w:bCs/>
                <w:i/>
                <w:iCs/>
                <w:color w:val="000000"/>
                <w:sz w:val="16"/>
                <w:szCs w:val="16"/>
                <w:lang w:val="en-US" w:eastAsia="en-US" w:bidi="ar-SA"/>
              </w:rPr>
              <w:t>штука</w:t>
            </w:r>
          </w:p>
        </w:tc>
        <w:tc>
          <w:tcPr>
            <w:tcW w:w="919" w:type="dxa"/>
            <w:vMerge w:val="restart"/>
            <w:tcBorders>
              <w:top w:val="nil"/>
              <w:left w:val="single" w:sz="4" w:space="0" w:color="auto"/>
              <w:bottom w:val="single" w:sz="4" w:space="0" w:color="000000"/>
              <w:right w:val="single" w:sz="4" w:space="0" w:color="auto"/>
            </w:tcBorders>
            <w:shd w:val="clear" w:color="auto" w:fill="auto"/>
            <w:vAlign w:val="center"/>
          </w:tcPr>
          <w:p w:rsidR="005754F8" w:rsidRPr="005754F8" w:rsidRDefault="005754F8" w:rsidP="005754F8">
            <w:pPr>
              <w:jc w:val="center"/>
              <w:rPr>
                <w:rFonts w:ascii="Sylfaen" w:hAnsi="Sylfaen" w:cs="Calibri"/>
                <w:color w:val="000000"/>
                <w:sz w:val="16"/>
                <w:szCs w:val="16"/>
                <w:lang w:val="en-US" w:eastAsia="en-US" w:bidi="ar-SA"/>
              </w:rPr>
            </w:pPr>
          </w:p>
        </w:tc>
        <w:tc>
          <w:tcPr>
            <w:tcW w:w="1087" w:type="dxa"/>
            <w:vMerge w:val="restart"/>
            <w:tcBorders>
              <w:top w:val="nil"/>
              <w:left w:val="single" w:sz="4" w:space="0" w:color="auto"/>
              <w:bottom w:val="single" w:sz="4" w:space="0" w:color="000000"/>
              <w:right w:val="single" w:sz="4" w:space="0" w:color="auto"/>
            </w:tcBorders>
            <w:shd w:val="clear" w:color="auto" w:fill="auto"/>
            <w:vAlign w:val="center"/>
          </w:tcPr>
          <w:p w:rsidR="005754F8" w:rsidRPr="005754F8" w:rsidRDefault="005754F8" w:rsidP="005754F8">
            <w:pPr>
              <w:jc w:val="center"/>
              <w:rPr>
                <w:rFonts w:ascii="GHEA Grapalat" w:hAnsi="GHEA Grapalat" w:cs="Calibri"/>
                <w:color w:val="000000"/>
                <w:sz w:val="16"/>
                <w:szCs w:val="16"/>
                <w:lang w:val="en-US" w:eastAsia="en-US" w:bidi="ar-SA"/>
              </w:rPr>
            </w:pPr>
          </w:p>
        </w:tc>
        <w:tc>
          <w:tcPr>
            <w:tcW w:w="958"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50000</w:t>
            </w:r>
          </w:p>
        </w:tc>
        <w:tc>
          <w:tcPr>
            <w:tcW w:w="912"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Аргишти 1</w:t>
            </w:r>
          </w:p>
        </w:tc>
        <w:tc>
          <w:tcPr>
            <w:tcW w:w="897" w:type="dxa"/>
            <w:tcBorders>
              <w:top w:val="nil"/>
              <w:left w:val="nil"/>
              <w:bottom w:val="single" w:sz="4" w:space="0" w:color="auto"/>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i/>
                <w:iCs/>
                <w:color w:val="000000"/>
                <w:sz w:val="16"/>
                <w:szCs w:val="16"/>
                <w:lang w:val="en-US" w:eastAsia="en-US" w:bidi="ar-SA"/>
              </w:rPr>
            </w:pPr>
            <w:r w:rsidRPr="005754F8">
              <w:rPr>
                <w:rFonts w:ascii="GHEA Grapalat" w:hAnsi="GHEA Grapalat" w:cs="Calibri"/>
                <w:i/>
                <w:iCs/>
                <w:color w:val="000000"/>
                <w:sz w:val="16"/>
                <w:szCs w:val="16"/>
                <w:lang w:val="en-US" w:eastAsia="en-US" w:bidi="ar-SA"/>
              </w:rPr>
              <w:t>12500</w:t>
            </w:r>
          </w:p>
        </w:tc>
        <w:tc>
          <w:tcPr>
            <w:tcW w:w="2276"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eastAsia="en-US" w:bidi="ar-SA"/>
              </w:rPr>
            </w:pPr>
            <w:r w:rsidRPr="005754F8">
              <w:rPr>
                <w:rFonts w:ascii="GHEA Grapalat" w:hAnsi="GHEA Grapalat" w:cs="Calibri"/>
                <w:color w:val="000000"/>
                <w:sz w:val="16"/>
                <w:szCs w:val="16"/>
                <w:lang w:eastAsia="en-US" w:bidi="ar-SA"/>
              </w:rPr>
              <w:t xml:space="preserve">Предусматривается закупить в течение 2020г, при этом, предпочтительным сроком приобретения является для 1-го этапа – по крайней мере 20 дней до 31.03.2020г., после вступления в силу соглашения. для 2,3,4 этапов – в течение 15 календарных дней с даты требования заказчика. </w:t>
            </w:r>
          </w:p>
        </w:tc>
      </w:tr>
      <w:tr w:rsidR="005754F8" w:rsidRPr="005754F8" w:rsidTr="005754F8">
        <w:trPr>
          <w:trHeight w:val="792"/>
        </w:trPr>
        <w:tc>
          <w:tcPr>
            <w:tcW w:w="533"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b/>
                <w:bCs/>
                <w:i/>
                <w:iCs/>
                <w:color w:val="000000"/>
                <w:sz w:val="16"/>
                <w:szCs w:val="16"/>
                <w:lang w:eastAsia="en-US" w:bidi="ar-SA"/>
              </w:rPr>
            </w:pPr>
          </w:p>
        </w:tc>
        <w:tc>
          <w:tcPr>
            <w:tcW w:w="1374"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i/>
                <w:iCs/>
                <w:color w:val="000000"/>
                <w:sz w:val="16"/>
                <w:szCs w:val="16"/>
                <w:lang w:eastAsia="en-US" w:bidi="ar-SA"/>
              </w:rPr>
            </w:pPr>
          </w:p>
        </w:tc>
        <w:tc>
          <w:tcPr>
            <w:tcW w:w="14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w:hAnsi="Arial" w:cs="Arial"/>
                <w:color w:val="000000"/>
                <w:sz w:val="16"/>
                <w:szCs w:val="16"/>
                <w:lang w:eastAsia="en-US" w:bidi="ar-SA"/>
              </w:rPr>
            </w:pPr>
          </w:p>
        </w:tc>
        <w:tc>
          <w:tcPr>
            <w:tcW w:w="412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LatRus" w:hAnsi="Arial LatRus" w:cs="Calibri"/>
                <w:color w:val="000000"/>
                <w:sz w:val="16"/>
                <w:szCs w:val="16"/>
                <w:lang w:eastAsia="en-US" w:bidi="ar-SA"/>
              </w:rPr>
            </w:pPr>
          </w:p>
        </w:tc>
        <w:tc>
          <w:tcPr>
            <w:tcW w:w="5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b/>
                <w:bCs/>
                <w:i/>
                <w:iCs/>
                <w:color w:val="000000"/>
                <w:sz w:val="16"/>
                <w:szCs w:val="16"/>
                <w:lang w:eastAsia="en-US" w:bidi="ar-SA"/>
              </w:rPr>
            </w:pPr>
          </w:p>
        </w:tc>
        <w:tc>
          <w:tcPr>
            <w:tcW w:w="919"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Sylfaen" w:hAnsi="Sylfaen" w:cs="Calibri"/>
                <w:color w:val="000000"/>
                <w:sz w:val="16"/>
                <w:szCs w:val="16"/>
                <w:lang w:eastAsia="en-US" w:bidi="ar-SA"/>
              </w:rPr>
            </w:pPr>
          </w:p>
        </w:tc>
        <w:tc>
          <w:tcPr>
            <w:tcW w:w="1087"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GHEA Grapalat" w:hAnsi="GHEA Grapalat" w:cs="Calibri"/>
                <w:color w:val="000000"/>
                <w:sz w:val="16"/>
                <w:szCs w:val="16"/>
                <w:lang w:eastAsia="en-US" w:bidi="ar-SA"/>
              </w:rPr>
            </w:pPr>
          </w:p>
        </w:tc>
        <w:tc>
          <w:tcPr>
            <w:tcW w:w="958"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eastAsia="en-US" w:bidi="ar-SA"/>
              </w:rPr>
            </w:pPr>
          </w:p>
        </w:tc>
        <w:tc>
          <w:tcPr>
            <w:tcW w:w="912"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eastAsia="en-US" w:bidi="ar-SA"/>
              </w:rPr>
            </w:pPr>
          </w:p>
        </w:tc>
        <w:tc>
          <w:tcPr>
            <w:tcW w:w="897" w:type="dxa"/>
            <w:tcBorders>
              <w:top w:val="nil"/>
              <w:left w:val="nil"/>
              <w:bottom w:val="single" w:sz="4" w:space="0" w:color="auto"/>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i/>
                <w:iCs/>
                <w:color w:val="000000"/>
                <w:sz w:val="16"/>
                <w:szCs w:val="16"/>
                <w:lang w:val="en-US" w:eastAsia="en-US" w:bidi="ar-SA"/>
              </w:rPr>
            </w:pPr>
            <w:r w:rsidRPr="005754F8">
              <w:rPr>
                <w:rFonts w:ascii="GHEA Grapalat" w:hAnsi="GHEA Grapalat" w:cs="Calibri"/>
                <w:i/>
                <w:iCs/>
                <w:color w:val="000000"/>
                <w:sz w:val="16"/>
                <w:szCs w:val="16"/>
                <w:lang w:val="en-US" w:eastAsia="en-US" w:bidi="ar-SA"/>
              </w:rPr>
              <w:t>12500</w:t>
            </w:r>
          </w:p>
        </w:tc>
        <w:tc>
          <w:tcPr>
            <w:tcW w:w="227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r>
      <w:tr w:rsidR="005754F8" w:rsidRPr="005754F8" w:rsidTr="005754F8">
        <w:trPr>
          <w:trHeight w:val="792"/>
        </w:trPr>
        <w:tc>
          <w:tcPr>
            <w:tcW w:w="533"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b/>
                <w:bCs/>
                <w:i/>
                <w:iCs/>
                <w:color w:val="000000"/>
                <w:sz w:val="16"/>
                <w:szCs w:val="16"/>
                <w:lang w:val="en-US" w:eastAsia="en-US" w:bidi="ar-SA"/>
              </w:rPr>
            </w:pPr>
          </w:p>
        </w:tc>
        <w:tc>
          <w:tcPr>
            <w:tcW w:w="1374"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i/>
                <w:iCs/>
                <w:color w:val="000000"/>
                <w:sz w:val="16"/>
                <w:szCs w:val="16"/>
                <w:lang w:val="en-US" w:eastAsia="en-US" w:bidi="ar-SA"/>
              </w:rPr>
            </w:pPr>
          </w:p>
        </w:tc>
        <w:tc>
          <w:tcPr>
            <w:tcW w:w="14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w:hAnsi="Arial" w:cs="Arial"/>
                <w:color w:val="000000"/>
                <w:sz w:val="16"/>
                <w:szCs w:val="16"/>
                <w:lang w:val="en-US" w:eastAsia="en-US" w:bidi="ar-SA"/>
              </w:rPr>
            </w:pPr>
          </w:p>
        </w:tc>
        <w:tc>
          <w:tcPr>
            <w:tcW w:w="412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LatRus" w:hAnsi="Arial LatRus" w:cs="Calibri"/>
                <w:color w:val="000000"/>
                <w:sz w:val="16"/>
                <w:szCs w:val="16"/>
                <w:lang w:val="en-US" w:eastAsia="en-US" w:bidi="ar-SA"/>
              </w:rPr>
            </w:pPr>
          </w:p>
        </w:tc>
        <w:tc>
          <w:tcPr>
            <w:tcW w:w="5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b/>
                <w:bCs/>
                <w:i/>
                <w:iCs/>
                <w:color w:val="000000"/>
                <w:sz w:val="16"/>
                <w:szCs w:val="16"/>
                <w:lang w:val="en-US" w:eastAsia="en-US" w:bidi="ar-SA"/>
              </w:rPr>
            </w:pPr>
          </w:p>
        </w:tc>
        <w:tc>
          <w:tcPr>
            <w:tcW w:w="919"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Sylfaen" w:hAnsi="Sylfaen" w:cs="Calibri"/>
                <w:color w:val="000000"/>
                <w:sz w:val="16"/>
                <w:szCs w:val="16"/>
                <w:lang w:val="en-US" w:eastAsia="en-US" w:bidi="ar-SA"/>
              </w:rPr>
            </w:pPr>
          </w:p>
        </w:tc>
        <w:tc>
          <w:tcPr>
            <w:tcW w:w="1087"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GHEA Grapalat" w:hAnsi="GHEA Grapalat" w:cs="Calibri"/>
                <w:color w:val="000000"/>
                <w:sz w:val="16"/>
                <w:szCs w:val="16"/>
                <w:lang w:val="en-US" w:eastAsia="en-US" w:bidi="ar-SA"/>
              </w:rPr>
            </w:pPr>
          </w:p>
        </w:tc>
        <w:tc>
          <w:tcPr>
            <w:tcW w:w="958"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912"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897" w:type="dxa"/>
            <w:tcBorders>
              <w:top w:val="nil"/>
              <w:left w:val="nil"/>
              <w:bottom w:val="single" w:sz="4" w:space="0" w:color="auto"/>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i/>
                <w:iCs/>
                <w:color w:val="000000"/>
                <w:sz w:val="16"/>
                <w:szCs w:val="16"/>
                <w:lang w:val="en-US" w:eastAsia="en-US" w:bidi="ar-SA"/>
              </w:rPr>
            </w:pPr>
            <w:r w:rsidRPr="005754F8">
              <w:rPr>
                <w:rFonts w:ascii="GHEA Grapalat" w:hAnsi="GHEA Grapalat" w:cs="Calibri"/>
                <w:i/>
                <w:iCs/>
                <w:color w:val="000000"/>
                <w:sz w:val="16"/>
                <w:szCs w:val="16"/>
                <w:lang w:val="en-US" w:eastAsia="en-US" w:bidi="ar-SA"/>
              </w:rPr>
              <w:t>12500</w:t>
            </w:r>
          </w:p>
        </w:tc>
        <w:tc>
          <w:tcPr>
            <w:tcW w:w="227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r>
      <w:tr w:rsidR="005754F8" w:rsidRPr="005754F8" w:rsidTr="005754F8">
        <w:trPr>
          <w:trHeight w:val="792"/>
        </w:trPr>
        <w:tc>
          <w:tcPr>
            <w:tcW w:w="533"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b/>
                <w:bCs/>
                <w:i/>
                <w:iCs/>
                <w:color w:val="000000"/>
                <w:sz w:val="16"/>
                <w:szCs w:val="16"/>
                <w:lang w:val="en-US" w:eastAsia="en-US" w:bidi="ar-SA"/>
              </w:rPr>
            </w:pPr>
          </w:p>
        </w:tc>
        <w:tc>
          <w:tcPr>
            <w:tcW w:w="1374"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i/>
                <w:iCs/>
                <w:color w:val="000000"/>
                <w:sz w:val="16"/>
                <w:szCs w:val="16"/>
                <w:lang w:val="en-US" w:eastAsia="en-US" w:bidi="ar-SA"/>
              </w:rPr>
            </w:pPr>
          </w:p>
        </w:tc>
        <w:tc>
          <w:tcPr>
            <w:tcW w:w="14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w:hAnsi="Arial" w:cs="Arial"/>
                <w:color w:val="000000"/>
                <w:sz w:val="16"/>
                <w:szCs w:val="16"/>
                <w:lang w:val="en-US" w:eastAsia="en-US" w:bidi="ar-SA"/>
              </w:rPr>
            </w:pPr>
          </w:p>
        </w:tc>
        <w:tc>
          <w:tcPr>
            <w:tcW w:w="412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LatRus" w:hAnsi="Arial LatRus" w:cs="Calibri"/>
                <w:color w:val="000000"/>
                <w:sz w:val="16"/>
                <w:szCs w:val="16"/>
                <w:lang w:val="en-US" w:eastAsia="en-US" w:bidi="ar-SA"/>
              </w:rPr>
            </w:pPr>
          </w:p>
        </w:tc>
        <w:tc>
          <w:tcPr>
            <w:tcW w:w="5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b/>
                <w:bCs/>
                <w:i/>
                <w:iCs/>
                <w:color w:val="000000"/>
                <w:sz w:val="16"/>
                <w:szCs w:val="16"/>
                <w:lang w:val="en-US" w:eastAsia="en-US" w:bidi="ar-SA"/>
              </w:rPr>
            </w:pPr>
          </w:p>
        </w:tc>
        <w:tc>
          <w:tcPr>
            <w:tcW w:w="919"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Sylfaen" w:hAnsi="Sylfaen" w:cs="Calibri"/>
                <w:color w:val="000000"/>
                <w:sz w:val="16"/>
                <w:szCs w:val="16"/>
                <w:lang w:val="en-US" w:eastAsia="en-US" w:bidi="ar-SA"/>
              </w:rPr>
            </w:pPr>
          </w:p>
        </w:tc>
        <w:tc>
          <w:tcPr>
            <w:tcW w:w="1087"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GHEA Grapalat" w:hAnsi="GHEA Grapalat" w:cs="Calibri"/>
                <w:color w:val="000000"/>
                <w:sz w:val="16"/>
                <w:szCs w:val="16"/>
                <w:lang w:val="en-US" w:eastAsia="en-US" w:bidi="ar-SA"/>
              </w:rPr>
            </w:pPr>
          </w:p>
        </w:tc>
        <w:tc>
          <w:tcPr>
            <w:tcW w:w="958"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912"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897" w:type="dxa"/>
            <w:tcBorders>
              <w:top w:val="nil"/>
              <w:left w:val="nil"/>
              <w:bottom w:val="single" w:sz="4" w:space="0" w:color="auto"/>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i/>
                <w:iCs/>
                <w:color w:val="000000"/>
                <w:sz w:val="16"/>
                <w:szCs w:val="16"/>
                <w:lang w:val="en-US" w:eastAsia="en-US" w:bidi="ar-SA"/>
              </w:rPr>
            </w:pPr>
            <w:r w:rsidRPr="005754F8">
              <w:rPr>
                <w:rFonts w:ascii="GHEA Grapalat" w:hAnsi="GHEA Grapalat" w:cs="Calibri"/>
                <w:i/>
                <w:iCs/>
                <w:color w:val="000000"/>
                <w:sz w:val="16"/>
                <w:szCs w:val="16"/>
                <w:lang w:val="en-US" w:eastAsia="en-US" w:bidi="ar-SA"/>
              </w:rPr>
              <w:t>12500</w:t>
            </w:r>
          </w:p>
        </w:tc>
        <w:tc>
          <w:tcPr>
            <w:tcW w:w="227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r>
      <w:tr w:rsidR="005754F8" w:rsidRPr="005754F8" w:rsidTr="005754F8">
        <w:trPr>
          <w:trHeight w:val="792"/>
        </w:trPr>
        <w:tc>
          <w:tcPr>
            <w:tcW w:w="533"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4</w:t>
            </w:r>
          </w:p>
        </w:tc>
        <w:tc>
          <w:tcPr>
            <w:tcW w:w="1374"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i/>
                <w:iCs/>
                <w:color w:val="000000"/>
                <w:sz w:val="16"/>
                <w:szCs w:val="16"/>
                <w:lang w:val="en-US" w:eastAsia="en-US" w:bidi="ar-SA"/>
              </w:rPr>
            </w:pPr>
            <w:r w:rsidRPr="005754F8">
              <w:rPr>
                <w:rFonts w:ascii="GHEA Grapalat" w:hAnsi="GHEA Grapalat" w:cs="Calibri"/>
                <w:i/>
                <w:iCs/>
                <w:color w:val="000000"/>
                <w:sz w:val="16"/>
                <w:szCs w:val="16"/>
                <w:lang w:val="en-US" w:eastAsia="en-US" w:bidi="ar-SA"/>
              </w:rPr>
              <w:t>22451240/540</w:t>
            </w:r>
          </w:p>
        </w:tc>
        <w:tc>
          <w:tcPr>
            <w:tcW w:w="1459"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Arial" w:hAnsi="Arial" w:cs="Arial"/>
                <w:color w:val="000000"/>
                <w:sz w:val="16"/>
                <w:szCs w:val="16"/>
                <w:lang w:val="en-US" w:eastAsia="en-US" w:bidi="ar-SA"/>
              </w:rPr>
            </w:pPr>
            <w:r w:rsidRPr="005754F8">
              <w:rPr>
                <w:rFonts w:ascii="Arial" w:hAnsi="Arial" w:cs="Arial"/>
                <w:color w:val="000000"/>
                <w:sz w:val="16"/>
                <w:szCs w:val="16"/>
                <w:lang w:val="en-US" w:eastAsia="en-US" w:bidi="ar-SA"/>
              </w:rPr>
              <w:t>Поручительная записка формата A6</w:t>
            </w:r>
          </w:p>
        </w:tc>
        <w:tc>
          <w:tcPr>
            <w:tcW w:w="4126"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Arial LatRus" w:hAnsi="Arial LatRus" w:cs="Calibri"/>
                <w:color w:val="000000"/>
                <w:sz w:val="16"/>
                <w:szCs w:val="16"/>
                <w:lang w:eastAsia="en-US" w:bidi="ar-SA"/>
              </w:rPr>
            </w:pPr>
            <w:r w:rsidRPr="005754F8">
              <w:rPr>
                <w:rFonts w:ascii="Calibri" w:hAnsi="Calibri" w:cs="Calibri"/>
                <w:color w:val="000000"/>
                <w:sz w:val="16"/>
                <w:szCs w:val="16"/>
                <w:lang w:eastAsia="en-US" w:bidi="ar-SA"/>
              </w:rPr>
              <w:t>Формат</w:t>
            </w:r>
            <w:r w:rsidRPr="005754F8">
              <w:rPr>
                <w:rFonts w:ascii="Arial LatRus" w:hAnsi="Arial LatRus" w:cs="Calibri"/>
                <w:color w:val="000000"/>
                <w:sz w:val="16"/>
                <w:szCs w:val="16"/>
                <w:lang w:eastAsia="en-US" w:bidi="ar-SA"/>
              </w:rPr>
              <w:t xml:space="preserve"> </w:t>
            </w:r>
            <w:r w:rsidRPr="005754F8">
              <w:rPr>
                <w:rFonts w:ascii="Arial LatRus" w:hAnsi="Arial LatRus" w:cs="Calibri"/>
                <w:color w:val="000000"/>
                <w:sz w:val="16"/>
                <w:szCs w:val="16"/>
                <w:lang w:val="en-US" w:eastAsia="en-US" w:bidi="ar-SA"/>
              </w:rPr>
              <w:t>A</w:t>
            </w:r>
            <w:r w:rsidRPr="005754F8">
              <w:rPr>
                <w:rFonts w:ascii="Arial LatRus" w:hAnsi="Arial LatRus" w:cs="Calibri"/>
                <w:color w:val="000000"/>
                <w:sz w:val="16"/>
                <w:szCs w:val="16"/>
                <w:lang w:eastAsia="en-US" w:bidi="ar-SA"/>
              </w:rPr>
              <w:t xml:space="preserve">6, </w:t>
            </w:r>
            <w:r w:rsidRPr="005754F8">
              <w:rPr>
                <w:rFonts w:ascii="Calibri" w:hAnsi="Calibri" w:cs="Calibri"/>
                <w:color w:val="000000"/>
                <w:sz w:val="16"/>
                <w:szCs w:val="16"/>
                <w:lang w:eastAsia="en-US" w:bidi="ar-SA"/>
              </w:rPr>
              <w:t>офсет</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на</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белой</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бумаге</w:t>
            </w:r>
            <w:r w:rsidRPr="005754F8">
              <w:rPr>
                <w:rFonts w:ascii="Arial LatRus" w:hAnsi="Arial LatRus" w:cs="Calibri"/>
                <w:color w:val="000000"/>
                <w:sz w:val="16"/>
                <w:szCs w:val="16"/>
                <w:lang w:eastAsia="en-US" w:bidi="ar-SA"/>
              </w:rPr>
              <w:t xml:space="preserve"> 80</w:t>
            </w:r>
            <w:r w:rsidRPr="005754F8">
              <w:rPr>
                <w:rFonts w:ascii="Calibri" w:hAnsi="Calibri" w:cs="Calibri"/>
                <w:color w:val="000000"/>
                <w:sz w:val="16"/>
                <w:szCs w:val="16"/>
                <w:lang w:eastAsia="en-US" w:bidi="ar-SA"/>
              </w:rPr>
              <w:t>г</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Печать</w:t>
            </w:r>
            <w:r w:rsidRPr="005754F8">
              <w:rPr>
                <w:rFonts w:ascii="Arial LatRus" w:hAnsi="Arial LatRus" w:cs="Calibri"/>
                <w:color w:val="000000"/>
                <w:sz w:val="16"/>
                <w:szCs w:val="16"/>
                <w:lang w:eastAsia="en-US" w:bidi="ar-SA"/>
              </w:rPr>
              <w:t xml:space="preserve"> </w:t>
            </w:r>
            <w:r w:rsidRPr="005754F8">
              <w:rPr>
                <w:rFonts w:ascii="Arial LatRus" w:hAnsi="Arial LatRus" w:cs="Arial LatRus"/>
                <w:color w:val="000000"/>
                <w:sz w:val="16"/>
                <w:szCs w:val="16"/>
                <w:lang w:eastAsia="en-US" w:bidi="ar-SA"/>
              </w:rPr>
              <w:t>–</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одноцветная</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односторонняя</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секретаря</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аппарата</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советника</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помощника</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начальников</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обособленных</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подразделений</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председателя</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комиссии</w:t>
            </w:r>
            <w:r w:rsidRPr="005754F8">
              <w:rPr>
                <w:rFonts w:ascii="Arial LatRus" w:hAnsi="Arial LatRus" w:cs="Calibri"/>
                <w:color w:val="000000"/>
                <w:sz w:val="16"/>
                <w:szCs w:val="16"/>
                <w:lang w:eastAsia="en-US" w:bidi="ar-SA"/>
              </w:rPr>
              <w:t>/</w:t>
            </w:r>
          </w:p>
        </w:tc>
        <w:tc>
          <w:tcPr>
            <w:tcW w:w="559"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5754F8" w:rsidRPr="005754F8" w:rsidRDefault="005754F8" w:rsidP="005754F8">
            <w:pPr>
              <w:jc w:val="center"/>
              <w:rPr>
                <w:rFonts w:ascii="GHEA Grapalat" w:hAnsi="GHEA Grapalat" w:cs="Calibri"/>
                <w:b/>
                <w:bCs/>
                <w:i/>
                <w:iCs/>
                <w:color w:val="000000"/>
                <w:sz w:val="16"/>
                <w:szCs w:val="16"/>
                <w:lang w:val="en-US" w:eastAsia="en-US" w:bidi="ar-SA"/>
              </w:rPr>
            </w:pPr>
            <w:r w:rsidRPr="005754F8">
              <w:rPr>
                <w:rFonts w:ascii="GHEA Grapalat" w:hAnsi="GHEA Grapalat" w:cs="Calibri"/>
                <w:b/>
                <w:bCs/>
                <w:i/>
                <w:iCs/>
                <w:color w:val="000000"/>
                <w:sz w:val="16"/>
                <w:szCs w:val="16"/>
                <w:lang w:val="en-US" w:eastAsia="en-US" w:bidi="ar-SA"/>
              </w:rPr>
              <w:t>штука</w:t>
            </w:r>
          </w:p>
        </w:tc>
        <w:tc>
          <w:tcPr>
            <w:tcW w:w="919" w:type="dxa"/>
            <w:vMerge w:val="restart"/>
            <w:tcBorders>
              <w:top w:val="nil"/>
              <w:left w:val="single" w:sz="4" w:space="0" w:color="auto"/>
              <w:bottom w:val="single" w:sz="4" w:space="0" w:color="000000"/>
              <w:right w:val="single" w:sz="4" w:space="0" w:color="auto"/>
            </w:tcBorders>
            <w:shd w:val="clear" w:color="auto" w:fill="auto"/>
            <w:vAlign w:val="center"/>
          </w:tcPr>
          <w:p w:rsidR="005754F8" w:rsidRPr="005754F8" w:rsidRDefault="005754F8" w:rsidP="005754F8">
            <w:pPr>
              <w:jc w:val="center"/>
              <w:rPr>
                <w:rFonts w:ascii="Sylfaen" w:hAnsi="Sylfaen" w:cs="Calibri"/>
                <w:color w:val="000000"/>
                <w:sz w:val="16"/>
                <w:szCs w:val="16"/>
                <w:lang w:val="en-US" w:eastAsia="en-US" w:bidi="ar-SA"/>
              </w:rPr>
            </w:pPr>
          </w:p>
        </w:tc>
        <w:tc>
          <w:tcPr>
            <w:tcW w:w="1087" w:type="dxa"/>
            <w:vMerge w:val="restart"/>
            <w:tcBorders>
              <w:top w:val="nil"/>
              <w:left w:val="single" w:sz="4" w:space="0" w:color="auto"/>
              <w:bottom w:val="single" w:sz="4" w:space="0" w:color="000000"/>
              <w:right w:val="single" w:sz="4" w:space="0" w:color="auto"/>
            </w:tcBorders>
            <w:shd w:val="clear" w:color="auto" w:fill="auto"/>
            <w:vAlign w:val="center"/>
          </w:tcPr>
          <w:p w:rsidR="005754F8" w:rsidRPr="005754F8" w:rsidRDefault="005754F8" w:rsidP="005754F8">
            <w:pPr>
              <w:jc w:val="center"/>
              <w:rPr>
                <w:rFonts w:ascii="GHEA Grapalat" w:hAnsi="GHEA Grapalat" w:cs="Calibri"/>
                <w:color w:val="000000"/>
                <w:sz w:val="16"/>
                <w:szCs w:val="16"/>
                <w:lang w:val="en-US" w:eastAsia="en-US" w:bidi="ar-SA"/>
              </w:rPr>
            </w:pPr>
          </w:p>
        </w:tc>
        <w:tc>
          <w:tcPr>
            <w:tcW w:w="958"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275000</w:t>
            </w:r>
          </w:p>
        </w:tc>
        <w:tc>
          <w:tcPr>
            <w:tcW w:w="912"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Аргишти 1</w:t>
            </w:r>
          </w:p>
        </w:tc>
        <w:tc>
          <w:tcPr>
            <w:tcW w:w="897" w:type="dxa"/>
            <w:tcBorders>
              <w:top w:val="nil"/>
              <w:left w:val="nil"/>
              <w:bottom w:val="single" w:sz="4" w:space="0" w:color="auto"/>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68750</w:t>
            </w:r>
          </w:p>
        </w:tc>
        <w:tc>
          <w:tcPr>
            <w:tcW w:w="2276"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eastAsia="en-US" w:bidi="ar-SA"/>
              </w:rPr>
            </w:pPr>
            <w:r w:rsidRPr="005754F8">
              <w:rPr>
                <w:rFonts w:ascii="GHEA Grapalat" w:hAnsi="GHEA Grapalat" w:cs="Calibri"/>
                <w:color w:val="000000"/>
                <w:sz w:val="16"/>
                <w:szCs w:val="16"/>
                <w:lang w:eastAsia="en-US" w:bidi="ar-SA"/>
              </w:rPr>
              <w:t xml:space="preserve">Предусматривается закупить в течение 2020г, при этом, предпочтительным сроком приобретения является для 1-го этапа – по крайней мере 20 дней до 31.03.2020г., после вступления в силу соглашения. для 2,3,4 этапов – в течение 15 календарных дней с даты требования заказчика. </w:t>
            </w:r>
          </w:p>
        </w:tc>
      </w:tr>
      <w:tr w:rsidR="005754F8" w:rsidRPr="005754F8" w:rsidTr="005754F8">
        <w:trPr>
          <w:trHeight w:val="792"/>
        </w:trPr>
        <w:tc>
          <w:tcPr>
            <w:tcW w:w="533"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eastAsia="en-US" w:bidi="ar-SA"/>
              </w:rPr>
            </w:pPr>
          </w:p>
        </w:tc>
        <w:tc>
          <w:tcPr>
            <w:tcW w:w="1374"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i/>
                <w:iCs/>
                <w:color w:val="000000"/>
                <w:sz w:val="16"/>
                <w:szCs w:val="16"/>
                <w:lang w:eastAsia="en-US" w:bidi="ar-SA"/>
              </w:rPr>
            </w:pPr>
          </w:p>
        </w:tc>
        <w:tc>
          <w:tcPr>
            <w:tcW w:w="14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w:hAnsi="Arial" w:cs="Arial"/>
                <w:color w:val="000000"/>
                <w:sz w:val="16"/>
                <w:szCs w:val="16"/>
                <w:lang w:eastAsia="en-US" w:bidi="ar-SA"/>
              </w:rPr>
            </w:pPr>
          </w:p>
        </w:tc>
        <w:tc>
          <w:tcPr>
            <w:tcW w:w="412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LatRus" w:hAnsi="Arial LatRus" w:cs="Calibri"/>
                <w:color w:val="000000"/>
                <w:sz w:val="16"/>
                <w:szCs w:val="16"/>
                <w:lang w:eastAsia="en-US" w:bidi="ar-SA"/>
              </w:rPr>
            </w:pPr>
          </w:p>
        </w:tc>
        <w:tc>
          <w:tcPr>
            <w:tcW w:w="5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b/>
                <w:bCs/>
                <w:i/>
                <w:iCs/>
                <w:color w:val="000000"/>
                <w:sz w:val="16"/>
                <w:szCs w:val="16"/>
                <w:lang w:eastAsia="en-US" w:bidi="ar-SA"/>
              </w:rPr>
            </w:pPr>
          </w:p>
        </w:tc>
        <w:tc>
          <w:tcPr>
            <w:tcW w:w="919"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Sylfaen" w:hAnsi="Sylfaen" w:cs="Calibri"/>
                <w:color w:val="000000"/>
                <w:sz w:val="16"/>
                <w:szCs w:val="16"/>
                <w:lang w:eastAsia="en-US" w:bidi="ar-SA"/>
              </w:rPr>
            </w:pPr>
          </w:p>
        </w:tc>
        <w:tc>
          <w:tcPr>
            <w:tcW w:w="1087"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GHEA Grapalat" w:hAnsi="GHEA Grapalat" w:cs="Calibri"/>
                <w:color w:val="000000"/>
                <w:sz w:val="16"/>
                <w:szCs w:val="16"/>
                <w:lang w:eastAsia="en-US" w:bidi="ar-SA"/>
              </w:rPr>
            </w:pPr>
          </w:p>
        </w:tc>
        <w:tc>
          <w:tcPr>
            <w:tcW w:w="958"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eastAsia="en-US" w:bidi="ar-SA"/>
              </w:rPr>
            </w:pPr>
          </w:p>
        </w:tc>
        <w:tc>
          <w:tcPr>
            <w:tcW w:w="912"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eastAsia="en-US" w:bidi="ar-SA"/>
              </w:rPr>
            </w:pPr>
          </w:p>
        </w:tc>
        <w:tc>
          <w:tcPr>
            <w:tcW w:w="897" w:type="dxa"/>
            <w:tcBorders>
              <w:top w:val="nil"/>
              <w:left w:val="nil"/>
              <w:bottom w:val="single" w:sz="4" w:space="0" w:color="auto"/>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68750</w:t>
            </w:r>
          </w:p>
        </w:tc>
        <w:tc>
          <w:tcPr>
            <w:tcW w:w="227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r>
      <w:tr w:rsidR="005754F8" w:rsidRPr="005754F8" w:rsidTr="005754F8">
        <w:trPr>
          <w:trHeight w:val="792"/>
        </w:trPr>
        <w:tc>
          <w:tcPr>
            <w:tcW w:w="533"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1374"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i/>
                <w:iCs/>
                <w:color w:val="000000"/>
                <w:sz w:val="16"/>
                <w:szCs w:val="16"/>
                <w:lang w:val="en-US" w:eastAsia="en-US" w:bidi="ar-SA"/>
              </w:rPr>
            </w:pPr>
          </w:p>
        </w:tc>
        <w:tc>
          <w:tcPr>
            <w:tcW w:w="14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w:hAnsi="Arial" w:cs="Arial"/>
                <w:color w:val="000000"/>
                <w:sz w:val="16"/>
                <w:szCs w:val="16"/>
                <w:lang w:val="en-US" w:eastAsia="en-US" w:bidi="ar-SA"/>
              </w:rPr>
            </w:pPr>
          </w:p>
        </w:tc>
        <w:tc>
          <w:tcPr>
            <w:tcW w:w="412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LatRus" w:hAnsi="Arial LatRus" w:cs="Calibri"/>
                <w:color w:val="000000"/>
                <w:sz w:val="16"/>
                <w:szCs w:val="16"/>
                <w:lang w:val="en-US" w:eastAsia="en-US" w:bidi="ar-SA"/>
              </w:rPr>
            </w:pPr>
          </w:p>
        </w:tc>
        <w:tc>
          <w:tcPr>
            <w:tcW w:w="5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b/>
                <w:bCs/>
                <w:i/>
                <w:iCs/>
                <w:color w:val="000000"/>
                <w:sz w:val="16"/>
                <w:szCs w:val="16"/>
                <w:lang w:val="en-US" w:eastAsia="en-US" w:bidi="ar-SA"/>
              </w:rPr>
            </w:pPr>
          </w:p>
        </w:tc>
        <w:tc>
          <w:tcPr>
            <w:tcW w:w="919"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Sylfaen" w:hAnsi="Sylfaen" w:cs="Calibri"/>
                <w:color w:val="000000"/>
                <w:sz w:val="16"/>
                <w:szCs w:val="16"/>
                <w:lang w:val="en-US" w:eastAsia="en-US" w:bidi="ar-SA"/>
              </w:rPr>
            </w:pPr>
          </w:p>
        </w:tc>
        <w:tc>
          <w:tcPr>
            <w:tcW w:w="1087"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GHEA Grapalat" w:hAnsi="GHEA Grapalat" w:cs="Calibri"/>
                <w:color w:val="000000"/>
                <w:sz w:val="16"/>
                <w:szCs w:val="16"/>
                <w:lang w:val="en-US" w:eastAsia="en-US" w:bidi="ar-SA"/>
              </w:rPr>
            </w:pPr>
          </w:p>
        </w:tc>
        <w:tc>
          <w:tcPr>
            <w:tcW w:w="958"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912"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897" w:type="dxa"/>
            <w:tcBorders>
              <w:top w:val="nil"/>
              <w:left w:val="nil"/>
              <w:bottom w:val="single" w:sz="4" w:space="0" w:color="auto"/>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68750</w:t>
            </w:r>
          </w:p>
        </w:tc>
        <w:tc>
          <w:tcPr>
            <w:tcW w:w="227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r>
      <w:tr w:rsidR="005754F8" w:rsidRPr="005754F8" w:rsidTr="005754F8">
        <w:trPr>
          <w:trHeight w:val="792"/>
        </w:trPr>
        <w:tc>
          <w:tcPr>
            <w:tcW w:w="533"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1374"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i/>
                <w:iCs/>
                <w:color w:val="000000"/>
                <w:sz w:val="16"/>
                <w:szCs w:val="16"/>
                <w:lang w:val="en-US" w:eastAsia="en-US" w:bidi="ar-SA"/>
              </w:rPr>
            </w:pPr>
          </w:p>
        </w:tc>
        <w:tc>
          <w:tcPr>
            <w:tcW w:w="14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w:hAnsi="Arial" w:cs="Arial"/>
                <w:color w:val="000000"/>
                <w:sz w:val="16"/>
                <w:szCs w:val="16"/>
                <w:lang w:val="en-US" w:eastAsia="en-US" w:bidi="ar-SA"/>
              </w:rPr>
            </w:pPr>
          </w:p>
        </w:tc>
        <w:tc>
          <w:tcPr>
            <w:tcW w:w="412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LatRus" w:hAnsi="Arial LatRus" w:cs="Calibri"/>
                <w:color w:val="000000"/>
                <w:sz w:val="16"/>
                <w:szCs w:val="16"/>
                <w:lang w:val="en-US" w:eastAsia="en-US" w:bidi="ar-SA"/>
              </w:rPr>
            </w:pPr>
          </w:p>
        </w:tc>
        <w:tc>
          <w:tcPr>
            <w:tcW w:w="5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b/>
                <w:bCs/>
                <w:i/>
                <w:iCs/>
                <w:color w:val="000000"/>
                <w:sz w:val="16"/>
                <w:szCs w:val="16"/>
                <w:lang w:val="en-US" w:eastAsia="en-US" w:bidi="ar-SA"/>
              </w:rPr>
            </w:pPr>
          </w:p>
        </w:tc>
        <w:tc>
          <w:tcPr>
            <w:tcW w:w="919"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Sylfaen" w:hAnsi="Sylfaen" w:cs="Calibri"/>
                <w:color w:val="000000"/>
                <w:sz w:val="16"/>
                <w:szCs w:val="16"/>
                <w:lang w:val="en-US" w:eastAsia="en-US" w:bidi="ar-SA"/>
              </w:rPr>
            </w:pPr>
          </w:p>
        </w:tc>
        <w:tc>
          <w:tcPr>
            <w:tcW w:w="1087"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GHEA Grapalat" w:hAnsi="GHEA Grapalat" w:cs="Calibri"/>
                <w:color w:val="000000"/>
                <w:sz w:val="16"/>
                <w:szCs w:val="16"/>
                <w:lang w:val="en-US" w:eastAsia="en-US" w:bidi="ar-SA"/>
              </w:rPr>
            </w:pPr>
          </w:p>
        </w:tc>
        <w:tc>
          <w:tcPr>
            <w:tcW w:w="958"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912"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897" w:type="dxa"/>
            <w:tcBorders>
              <w:top w:val="nil"/>
              <w:left w:val="nil"/>
              <w:bottom w:val="single" w:sz="4" w:space="0" w:color="auto"/>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68750</w:t>
            </w:r>
          </w:p>
        </w:tc>
        <w:tc>
          <w:tcPr>
            <w:tcW w:w="227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r>
      <w:tr w:rsidR="005754F8" w:rsidRPr="005754F8" w:rsidTr="005754F8">
        <w:trPr>
          <w:trHeight w:val="792"/>
        </w:trPr>
        <w:tc>
          <w:tcPr>
            <w:tcW w:w="533"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5</w:t>
            </w:r>
          </w:p>
        </w:tc>
        <w:tc>
          <w:tcPr>
            <w:tcW w:w="1374"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i/>
                <w:iCs/>
                <w:color w:val="000000"/>
                <w:sz w:val="16"/>
                <w:szCs w:val="16"/>
                <w:lang w:val="en-US" w:eastAsia="en-US" w:bidi="ar-SA"/>
              </w:rPr>
            </w:pPr>
            <w:r w:rsidRPr="005754F8">
              <w:rPr>
                <w:rFonts w:ascii="GHEA Grapalat" w:hAnsi="GHEA Grapalat" w:cs="Calibri"/>
                <w:i/>
                <w:iCs/>
                <w:color w:val="000000"/>
                <w:sz w:val="16"/>
                <w:szCs w:val="16"/>
                <w:lang w:val="en-US" w:eastAsia="en-US" w:bidi="ar-SA"/>
              </w:rPr>
              <w:t>22451240/541</w:t>
            </w:r>
          </w:p>
        </w:tc>
        <w:tc>
          <w:tcPr>
            <w:tcW w:w="1459"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Arial" w:hAnsi="Arial" w:cs="Arial"/>
                <w:color w:val="000000"/>
                <w:sz w:val="16"/>
                <w:szCs w:val="16"/>
                <w:lang w:val="en-US" w:eastAsia="en-US" w:bidi="ar-SA"/>
              </w:rPr>
            </w:pPr>
            <w:r w:rsidRPr="005754F8">
              <w:rPr>
                <w:rFonts w:ascii="Arial" w:hAnsi="Arial" w:cs="Arial"/>
                <w:color w:val="000000"/>
                <w:sz w:val="16"/>
                <w:szCs w:val="16"/>
                <w:lang w:val="en-US" w:eastAsia="en-US" w:bidi="ar-SA"/>
              </w:rPr>
              <w:t>Пропуск для входа граждан</w:t>
            </w:r>
          </w:p>
        </w:tc>
        <w:tc>
          <w:tcPr>
            <w:tcW w:w="4126"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Arial LatRus" w:hAnsi="Arial LatRus" w:cs="Calibri"/>
                <w:color w:val="000000"/>
                <w:sz w:val="16"/>
                <w:szCs w:val="16"/>
                <w:lang w:val="en-US" w:eastAsia="en-US" w:bidi="ar-SA"/>
              </w:rPr>
            </w:pPr>
            <w:r w:rsidRPr="005754F8">
              <w:rPr>
                <w:rFonts w:ascii="Calibri" w:hAnsi="Calibri" w:cs="Calibri"/>
                <w:color w:val="000000"/>
                <w:sz w:val="16"/>
                <w:szCs w:val="16"/>
                <w:lang w:eastAsia="en-US" w:bidi="ar-SA"/>
              </w:rPr>
              <w:t>на</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белой</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бумаге</w:t>
            </w:r>
            <w:r w:rsidRPr="005754F8">
              <w:rPr>
                <w:rFonts w:ascii="Arial LatRus" w:hAnsi="Arial LatRus" w:cs="Calibri"/>
                <w:color w:val="000000"/>
                <w:sz w:val="16"/>
                <w:szCs w:val="16"/>
                <w:lang w:eastAsia="en-US" w:bidi="ar-SA"/>
              </w:rPr>
              <w:t xml:space="preserve"> 60</w:t>
            </w:r>
            <w:r w:rsidRPr="005754F8">
              <w:rPr>
                <w:rFonts w:ascii="Calibri" w:hAnsi="Calibri" w:cs="Calibri"/>
                <w:color w:val="000000"/>
                <w:sz w:val="16"/>
                <w:szCs w:val="16"/>
                <w:lang w:eastAsia="en-US" w:bidi="ar-SA"/>
              </w:rPr>
              <w:t>г</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офсет</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размеры</w:t>
            </w:r>
            <w:r w:rsidRPr="005754F8">
              <w:rPr>
                <w:rFonts w:ascii="Arial LatRus" w:hAnsi="Arial LatRus" w:cs="Calibri"/>
                <w:color w:val="000000"/>
                <w:sz w:val="16"/>
                <w:szCs w:val="16"/>
                <w:lang w:eastAsia="en-US" w:bidi="ar-SA"/>
              </w:rPr>
              <w:t xml:space="preserve"> 9.5</w:t>
            </w:r>
            <w:r w:rsidRPr="005754F8">
              <w:rPr>
                <w:rFonts w:ascii="Arial LatRus" w:hAnsi="Arial LatRus" w:cs="Calibri"/>
                <w:color w:val="000000"/>
                <w:sz w:val="16"/>
                <w:szCs w:val="16"/>
                <w:lang w:val="en-US" w:eastAsia="en-US" w:bidi="ar-SA"/>
              </w:rPr>
              <w:t>x</w:t>
            </w:r>
            <w:r w:rsidRPr="005754F8">
              <w:rPr>
                <w:rFonts w:ascii="Arial LatRus" w:hAnsi="Arial LatRus" w:cs="Calibri"/>
                <w:color w:val="000000"/>
                <w:sz w:val="16"/>
                <w:szCs w:val="16"/>
                <w:lang w:eastAsia="en-US" w:bidi="ar-SA"/>
              </w:rPr>
              <w:t>21</w:t>
            </w:r>
            <w:r w:rsidRPr="005754F8">
              <w:rPr>
                <w:rFonts w:ascii="Calibri" w:hAnsi="Calibri" w:cs="Calibri"/>
                <w:color w:val="000000"/>
                <w:sz w:val="16"/>
                <w:szCs w:val="16"/>
                <w:lang w:eastAsia="en-US" w:bidi="ar-SA"/>
              </w:rPr>
              <w:t>см</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двухсторонняя</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печать</w:t>
            </w:r>
            <w:r w:rsidRPr="005754F8">
              <w:rPr>
                <w:rFonts w:ascii="Arial LatRus" w:hAnsi="Arial LatRus" w:cs="Calibri"/>
                <w:color w:val="000000"/>
                <w:sz w:val="16"/>
                <w:szCs w:val="16"/>
                <w:lang w:eastAsia="en-US" w:bidi="ar-SA"/>
              </w:rPr>
              <w:t xml:space="preserve"> </w:t>
            </w:r>
            <w:r w:rsidRPr="005754F8">
              <w:rPr>
                <w:rFonts w:ascii="Arial LatRus" w:hAnsi="Arial LatRus" w:cs="Arial LatRus"/>
                <w:color w:val="000000"/>
                <w:sz w:val="16"/>
                <w:szCs w:val="16"/>
                <w:lang w:eastAsia="en-US" w:bidi="ar-SA"/>
              </w:rPr>
              <w:t>–</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одноцветная</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val="en-US" w:eastAsia="en-US" w:bidi="ar-SA"/>
              </w:rPr>
              <w:t>Блолами</w:t>
            </w:r>
            <w:r w:rsidRPr="005754F8">
              <w:rPr>
                <w:rFonts w:ascii="Arial LatRus" w:hAnsi="Arial LatRus" w:cs="Calibri"/>
                <w:color w:val="000000"/>
                <w:sz w:val="16"/>
                <w:szCs w:val="16"/>
                <w:lang w:val="en-US" w:eastAsia="en-US" w:bidi="ar-SA"/>
              </w:rPr>
              <w:t xml:space="preserve"> </w:t>
            </w:r>
            <w:r w:rsidRPr="005754F8">
              <w:rPr>
                <w:rFonts w:ascii="Calibri" w:hAnsi="Calibri" w:cs="Calibri"/>
                <w:color w:val="000000"/>
                <w:sz w:val="16"/>
                <w:szCs w:val="16"/>
                <w:lang w:val="en-US" w:eastAsia="en-US" w:bidi="ar-SA"/>
              </w:rPr>
              <w:t>из</w:t>
            </w:r>
            <w:r w:rsidRPr="005754F8">
              <w:rPr>
                <w:rFonts w:ascii="Arial LatRus" w:hAnsi="Arial LatRus" w:cs="Calibri"/>
                <w:color w:val="000000"/>
                <w:sz w:val="16"/>
                <w:szCs w:val="16"/>
                <w:lang w:val="en-US" w:eastAsia="en-US" w:bidi="ar-SA"/>
              </w:rPr>
              <w:t xml:space="preserve"> 100 </w:t>
            </w:r>
            <w:r w:rsidRPr="005754F8">
              <w:rPr>
                <w:rFonts w:ascii="Calibri" w:hAnsi="Calibri" w:cs="Calibri"/>
                <w:color w:val="000000"/>
                <w:sz w:val="16"/>
                <w:szCs w:val="16"/>
                <w:lang w:val="en-US" w:eastAsia="en-US" w:bidi="ar-SA"/>
              </w:rPr>
              <w:t>штук</w:t>
            </w:r>
            <w:r w:rsidRPr="005754F8">
              <w:rPr>
                <w:rFonts w:ascii="Arial LatRus" w:hAnsi="Arial LatRus" w:cs="Calibri"/>
                <w:color w:val="000000"/>
                <w:sz w:val="16"/>
                <w:szCs w:val="16"/>
                <w:lang w:val="en-US" w:eastAsia="en-US" w:bidi="ar-SA"/>
              </w:rPr>
              <w:t xml:space="preserve">, </w:t>
            </w:r>
            <w:r w:rsidRPr="005754F8">
              <w:rPr>
                <w:rFonts w:ascii="Calibri" w:hAnsi="Calibri" w:cs="Calibri"/>
                <w:color w:val="000000"/>
                <w:sz w:val="16"/>
                <w:szCs w:val="16"/>
                <w:lang w:val="en-US" w:eastAsia="en-US" w:bidi="ar-SA"/>
              </w:rPr>
              <w:t>левый</w:t>
            </w:r>
            <w:r w:rsidRPr="005754F8">
              <w:rPr>
                <w:rFonts w:ascii="Arial LatRus" w:hAnsi="Arial LatRus" w:cs="Calibri"/>
                <w:color w:val="000000"/>
                <w:sz w:val="16"/>
                <w:szCs w:val="16"/>
                <w:lang w:val="en-US" w:eastAsia="en-US" w:bidi="ar-SA"/>
              </w:rPr>
              <w:t xml:space="preserve"> </w:t>
            </w:r>
            <w:r w:rsidRPr="005754F8">
              <w:rPr>
                <w:rFonts w:ascii="Calibri" w:hAnsi="Calibri" w:cs="Calibri"/>
                <w:color w:val="000000"/>
                <w:sz w:val="16"/>
                <w:szCs w:val="16"/>
                <w:lang w:val="en-US" w:eastAsia="en-US" w:bidi="ar-SA"/>
              </w:rPr>
              <w:t>край</w:t>
            </w:r>
            <w:r w:rsidRPr="005754F8">
              <w:rPr>
                <w:rFonts w:ascii="Arial LatRus" w:hAnsi="Arial LatRus" w:cs="Calibri"/>
                <w:color w:val="000000"/>
                <w:sz w:val="16"/>
                <w:szCs w:val="16"/>
                <w:lang w:val="en-US" w:eastAsia="en-US" w:bidi="ar-SA"/>
              </w:rPr>
              <w:t xml:space="preserve"> - </w:t>
            </w:r>
            <w:r w:rsidRPr="005754F8">
              <w:rPr>
                <w:rFonts w:ascii="Calibri" w:hAnsi="Calibri" w:cs="Calibri"/>
                <w:color w:val="000000"/>
                <w:sz w:val="16"/>
                <w:szCs w:val="16"/>
                <w:lang w:val="en-US" w:eastAsia="en-US" w:bidi="ar-SA"/>
              </w:rPr>
              <w:t>заклеянный</w:t>
            </w:r>
            <w:r w:rsidRPr="005754F8">
              <w:rPr>
                <w:rFonts w:ascii="Arial LatRus" w:hAnsi="Arial LatRus" w:cs="Calibri"/>
                <w:color w:val="000000"/>
                <w:sz w:val="16"/>
                <w:szCs w:val="16"/>
                <w:lang w:val="en-US" w:eastAsia="en-US" w:bidi="ar-SA"/>
              </w:rPr>
              <w:t xml:space="preserve">, </w:t>
            </w:r>
            <w:r w:rsidRPr="005754F8">
              <w:rPr>
                <w:rFonts w:ascii="Calibri" w:hAnsi="Calibri" w:cs="Calibri"/>
                <w:color w:val="000000"/>
                <w:sz w:val="16"/>
                <w:szCs w:val="16"/>
                <w:lang w:val="en-US" w:eastAsia="en-US" w:bidi="ar-SA"/>
              </w:rPr>
              <w:t>основа</w:t>
            </w:r>
            <w:r w:rsidRPr="005754F8">
              <w:rPr>
                <w:rFonts w:ascii="Arial LatRus" w:hAnsi="Arial LatRus" w:cs="Calibri"/>
                <w:color w:val="000000"/>
                <w:sz w:val="16"/>
                <w:szCs w:val="16"/>
                <w:lang w:val="en-US" w:eastAsia="en-US" w:bidi="ar-SA"/>
              </w:rPr>
              <w:t>-</w:t>
            </w:r>
            <w:r w:rsidRPr="005754F8">
              <w:rPr>
                <w:rFonts w:ascii="Calibri" w:hAnsi="Calibri" w:cs="Calibri"/>
                <w:color w:val="000000"/>
                <w:sz w:val="16"/>
                <w:szCs w:val="16"/>
                <w:lang w:val="en-US" w:eastAsia="en-US" w:bidi="ar-SA"/>
              </w:rPr>
              <w:t>из</w:t>
            </w:r>
            <w:r w:rsidRPr="005754F8">
              <w:rPr>
                <w:rFonts w:ascii="Arial LatRus" w:hAnsi="Arial LatRus" w:cs="Calibri"/>
                <w:color w:val="000000"/>
                <w:sz w:val="16"/>
                <w:szCs w:val="16"/>
                <w:lang w:val="en-US" w:eastAsia="en-US" w:bidi="ar-SA"/>
              </w:rPr>
              <w:t xml:space="preserve"> </w:t>
            </w:r>
            <w:r w:rsidRPr="005754F8">
              <w:rPr>
                <w:rFonts w:ascii="Calibri" w:hAnsi="Calibri" w:cs="Calibri"/>
                <w:color w:val="000000"/>
                <w:sz w:val="16"/>
                <w:szCs w:val="16"/>
                <w:lang w:val="en-US" w:eastAsia="en-US" w:bidi="ar-SA"/>
              </w:rPr>
              <w:t>картона</w:t>
            </w:r>
          </w:p>
        </w:tc>
        <w:tc>
          <w:tcPr>
            <w:tcW w:w="559"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5754F8" w:rsidRPr="005754F8" w:rsidRDefault="005754F8" w:rsidP="005754F8">
            <w:pPr>
              <w:jc w:val="center"/>
              <w:rPr>
                <w:rFonts w:ascii="GHEA Grapalat" w:hAnsi="GHEA Grapalat" w:cs="Calibri"/>
                <w:b/>
                <w:bCs/>
                <w:i/>
                <w:iCs/>
                <w:color w:val="000000"/>
                <w:sz w:val="16"/>
                <w:szCs w:val="16"/>
                <w:lang w:val="en-US" w:eastAsia="en-US" w:bidi="ar-SA"/>
              </w:rPr>
            </w:pPr>
            <w:r w:rsidRPr="005754F8">
              <w:rPr>
                <w:rFonts w:ascii="GHEA Grapalat" w:hAnsi="GHEA Grapalat" w:cs="Calibri"/>
                <w:b/>
                <w:bCs/>
                <w:i/>
                <w:iCs/>
                <w:color w:val="000000"/>
                <w:sz w:val="16"/>
                <w:szCs w:val="16"/>
                <w:lang w:val="en-US" w:eastAsia="en-US" w:bidi="ar-SA"/>
              </w:rPr>
              <w:t>штука</w:t>
            </w:r>
          </w:p>
        </w:tc>
        <w:tc>
          <w:tcPr>
            <w:tcW w:w="919" w:type="dxa"/>
            <w:vMerge w:val="restart"/>
            <w:tcBorders>
              <w:top w:val="nil"/>
              <w:left w:val="single" w:sz="4" w:space="0" w:color="auto"/>
              <w:bottom w:val="single" w:sz="4" w:space="0" w:color="000000"/>
              <w:right w:val="single" w:sz="4" w:space="0" w:color="auto"/>
            </w:tcBorders>
            <w:shd w:val="clear" w:color="auto" w:fill="auto"/>
            <w:vAlign w:val="center"/>
          </w:tcPr>
          <w:p w:rsidR="005754F8" w:rsidRPr="005754F8" w:rsidRDefault="005754F8" w:rsidP="005754F8">
            <w:pPr>
              <w:jc w:val="center"/>
              <w:rPr>
                <w:rFonts w:ascii="Sylfaen" w:hAnsi="Sylfaen" w:cs="Calibri"/>
                <w:color w:val="000000"/>
                <w:sz w:val="16"/>
                <w:szCs w:val="16"/>
                <w:lang w:val="en-US" w:eastAsia="en-US" w:bidi="ar-SA"/>
              </w:rPr>
            </w:pPr>
          </w:p>
        </w:tc>
        <w:tc>
          <w:tcPr>
            <w:tcW w:w="1087" w:type="dxa"/>
            <w:vMerge w:val="restart"/>
            <w:tcBorders>
              <w:top w:val="nil"/>
              <w:left w:val="single" w:sz="4" w:space="0" w:color="auto"/>
              <w:bottom w:val="single" w:sz="4" w:space="0" w:color="000000"/>
              <w:right w:val="single" w:sz="4" w:space="0" w:color="auto"/>
            </w:tcBorders>
            <w:shd w:val="clear" w:color="auto" w:fill="auto"/>
            <w:vAlign w:val="center"/>
          </w:tcPr>
          <w:p w:rsidR="005754F8" w:rsidRPr="005754F8" w:rsidRDefault="005754F8" w:rsidP="005754F8">
            <w:pPr>
              <w:jc w:val="center"/>
              <w:rPr>
                <w:rFonts w:ascii="GHEA Grapalat" w:hAnsi="GHEA Grapalat" w:cs="Calibri"/>
                <w:color w:val="000000"/>
                <w:sz w:val="16"/>
                <w:szCs w:val="16"/>
                <w:lang w:val="en-US" w:eastAsia="en-US" w:bidi="ar-SA"/>
              </w:rPr>
            </w:pPr>
          </w:p>
        </w:tc>
        <w:tc>
          <w:tcPr>
            <w:tcW w:w="958"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40000</w:t>
            </w:r>
          </w:p>
        </w:tc>
        <w:tc>
          <w:tcPr>
            <w:tcW w:w="912"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Аргишти 1</w:t>
            </w:r>
          </w:p>
        </w:tc>
        <w:tc>
          <w:tcPr>
            <w:tcW w:w="897" w:type="dxa"/>
            <w:tcBorders>
              <w:top w:val="nil"/>
              <w:left w:val="nil"/>
              <w:bottom w:val="single" w:sz="4" w:space="0" w:color="auto"/>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10000</w:t>
            </w:r>
          </w:p>
        </w:tc>
        <w:tc>
          <w:tcPr>
            <w:tcW w:w="2276"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eastAsia="en-US" w:bidi="ar-SA"/>
              </w:rPr>
            </w:pPr>
            <w:r w:rsidRPr="005754F8">
              <w:rPr>
                <w:rFonts w:ascii="GHEA Grapalat" w:hAnsi="GHEA Grapalat" w:cs="Calibri"/>
                <w:color w:val="000000"/>
                <w:sz w:val="16"/>
                <w:szCs w:val="16"/>
                <w:lang w:eastAsia="en-US" w:bidi="ar-SA"/>
              </w:rPr>
              <w:t xml:space="preserve">Предусматривается закупить в течение 2020г, при этом, </w:t>
            </w:r>
            <w:r w:rsidRPr="005754F8">
              <w:rPr>
                <w:rFonts w:ascii="GHEA Grapalat" w:hAnsi="GHEA Grapalat" w:cs="Calibri"/>
                <w:color w:val="000000"/>
                <w:sz w:val="16"/>
                <w:szCs w:val="16"/>
                <w:lang w:eastAsia="en-US" w:bidi="ar-SA"/>
              </w:rPr>
              <w:lastRenderedPageBreak/>
              <w:t xml:space="preserve">предпочтительным сроком приобретения является для 1-го этапа – по крайней мере 20 дней до 31.03.2020г., после вступления в силу соглашения. для 2,3,4 этапов – в течение 15 календарных дней с даты требования заказчика. </w:t>
            </w:r>
          </w:p>
        </w:tc>
      </w:tr>
      <w:tr w:rsidR="005754F8" w:rsidRPr="005754F8" w:rsidTr="005754F8">
        <w:trPr>
          <w:trHeight w:val="792"/>
        </w:trPr>
        <w:tc>
          <w:tcPr>
            <w:tcW w:w="533"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eastAsia="en-US" w:bidi="ar-SA"/>
              </w:rPr>
            </w:pPr>
          </w:p>
        </w:tc>
        <w:tc>
          <w:tcPr>
            <w:tcW w:w="1374"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i/>
                <w:iCs/>
                <w:color w:val="000000"/>
                <w:sz w:val="16"/>
                <w:szCs w:val="16"/>
                <w:lang w:eastAsia="en-US" w:bidi="ar-SA"/>
              </w:rPr>
            </w:pPr>
          </w:p>
        </w:tc>
        <w:tc>
          <w:tcPr>
            <w:tcW w:w="14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w:hAnsi="Arial" w:cs="Arial"/>
                <w:color w:val="000000"/>
                <w:sz w:val="16"/>
                <w:szCs w:val="16"/>
                <w:lang w:eastAsia="en-US" w:bidi="ar-SA"/>
              </w:rPr>
            </w:pPr>
          </w:p>
        </w:tc>
        <w:tc>
          <w:tcPr>
            <w:tcW w:w="412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LatRus" w:hAnsi="Arial LatRus" w:cs="Calibri"/>
                <w:color w:val="000000"/>
                <w:sz w:val="16"/>
                <w:szCs w:val="16"/>
                <w:lang w:eastAsia="en-US" w:bidi="ar-SA"/>
              </w:rPr>
            </w:pPr>
          </w:p>
        </w:tc>
        <w:tc>
          <w:tcPr>
            <w:tcW w:w="5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b/>
                <w:bCs/>
                <w:i/>
                <w:iCs/>
                <w:color w:val="000000"/>
                <w:sz w:val="16"/>
                <w:szCs w:val="16"/>
                <w:lang w:eastAsia="en-US" w:bidi="ar-SA"/>
              </w:rPr>
            </w:pPr>
          </w:p>
        </w:tc>
        <w:tc>
          <w:tcPr>
            <w:tcW w:w="919"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Sylfaen" w:hAnsi="Sylfaen" w:cs="Calibri"/>
                <w:color w:val="000000"/>
                <w:sz w:val="16"/>
                <w:szCs w:val="16"/>
                <w:lang w:eastAsia="en-US" w:bidi="ar-SA"/>
              </w:rPr>
            </w:pPr>
          </w:p>
        </w:tc>
        <w:tc>
          <w:tcPr>
            <w:tcW w:w="1087"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GHEA Grapalat" w:hAnsi="GHEA Grapalat" w:cs="Calibri"/>
                <w:color w:val="000000"/>
                <w:sz w:val="16"/>
                <w:szCs w:val="16"/>
                <w:lang w:eastAsia="en-US" w:bidi="ar-SA"/>
              </w:rPr>
            </w:pPr>
          </w:p>
        </w:tc>
        <w:tc>
          <w:tcPr>
            <w:tcW w:w="958"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eastAsia="en-US" w:bidi="ar-SA"/>
              </w:rPr>
            </w:pPr>
          </w:p>
        </w:tc>
        <w:tc>
          <w:tcPr>
            <w:tcW w:w="912"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eastAsia="en-US" w:bidi="ar-SA"/>
              </w:rPr>
            </w:pPr>
          </w:p>
        </w:tc>
        <w:tc>
          <w:tcPr>
            <w:tcW w:w="897" w:type="dxa"/>
            <w:tcBorders>
              <w:top w:val="nil"/>
              <w:left w:val="nil"/>
              <w:bottom w:val="single" w:sz="4" w:space="0" w:color="auto"/>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10000</w:t>
            </w:r>
          </w:p>
        </w:tc>
        <w:tc>
          <w:tcPr>
            <w:tcW w:w="227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r>
      <w:tr w:rsidR="005754F8" w:rsidRPr="005754F8" w:rsidTr="005754F8">
        <w:trPr>
          <w:trHeight w:val="792"/>
        </w:trPr>
        <w:tc>
          <w:tcPr>
            <w:tcW w:w="533"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1374"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i/>
                <w:iCs/>
                <w:color w:val="000000"/>
                <w:sz w:val="16"/>
                <w:szCs w:val="16"/>
                <w:lang w:val="en-US" w:eastAsia="en-US" w:bidi="ar-SA"/>
              </w:rPr>
            </w:pPr>
          </w:p>
        </w:tc>
        <w:tc>
          <w:tcPr>
            <w:tcW w:w="14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w:hAnsi="Arial" w:cs="Arial"/>
                <w:color w:val="000000"/>
                <w:sz w:val="16"/>
                <w:szCs w:val="16"/>
                <w:lang w:val="en-US" w:eastAsia="en-US" w:bidi="ar-SA"/>
              </w:rPr>
            </w:pPr>
          </w:p>
        </w:tc>
        <w:tc>
          <w:tcPr>
            <w:tcW w:w="412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LatRus" w:hAnsi="Arial LatRus" w:cs="Calibri"/>
                <w:color w:val="000000"/>
                <w:sz w:val="16"/>
                <w:szCs w:val="16"/>
                <w:lang w:val="en-US" w:eastAsia="en-US" w:bidi="ar-SA"/>
              </w:rPr>
            </w:pPr>
          </w:p>
        </w:tc>
        <w:tc>
          <w:tcPr>
            <w:tcW w:w="5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b/>
                <w:bCs/>
                <w:i/>
                <w:iCs/>
                <w:color w:val="000000"/>
                <w:sz w:val="16"/>
                <w:szCs w:val="16"/>
                <w:lang w:val="en-US" w:eastAsia="en-US" w:bidi="ar-SA"/>
              </w:rPr>
            </w:pPr>
          </w:p>
        </w:tc>
        <w:tc>
          <w:tcPr>
            <w:tcW w:w="919"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Sylfaen" w:hAnsi="Sylfaen" w:cs="Calibri"/>
                <w:color w:val="000000"/>
                <w:sz w:val="16"/>
                <w:szCs w:val="16"/>
                <w:lang w:val="en-US" w:eastAsia="en-US" w:bidi="ar-SA"/>
              </w:rPr>
            </w:pPr>
          </w:p>
        </w:tc>
        <w:tc>
          <w:tcPr>
            <w:tcW w:w="1087"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GHEA Grapalat" w:hAnsi="GHEA Grapalat" w:cs="Calibri"/>
                <w:color w:val="000000"/>
                <w:sz w:val="16"/>
                <w:szCs w:val="16"/>
                <w:lang w:val="en-US" w:eastAsia="en-US" w:bidi="ar-SA"/>
              </w:rPr>
            </w:pPr>
          </w:p>
        </w:tc>
        <w:tc>
          <w:tcPr>
            <w:tcW w:w="958"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912"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897" w:type="dxa"/>
            <w:tcBorders>
              <w:top w:val="nil"/>
              <w:left w:val="nil"/>
              <w:bottom w:val="single" w:sz="4" w:space="0" w:color="auto"/>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10000</w:t>
            </w:r>
          </w:p>
        </w:tc>
        <w:tc>
          <w:tcPr>
            <w:tcW w:w="227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r>
      <w:tr w:rsidR="005754F8" w:rsidRPr="005754F8" w:rsidTr="005754F8">
        <w:trPr>
          <w:trHeight w:val="792"/>
        </w:trPr>
        <w:tc>
          <w:tcPr>
            <w:tcW w:w="533"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1374"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i/>
                <w:iCs/>
                <w:color w:val="000000"/>
                <w:sz w:val="16"/>
                <w:szCs w:val="16"/>
                <w:lang w:val="en-US" w:eastAsia="en-US" w:bidi="ar-SA"/>
              </w:rPr>
            </w:pPr>
          </w:p>
        </w:tc>
        <w:tc>
          <w:tcPr>
            <w:tcW w:w="14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w:hAnsi="Arial" w:cs="Arial"/>
                <w:color w:val="000000"/>
                <w:sz w:val="16"/>
                <w:szCs w:val="16"/>
                <w:lang w:val="en-US" w:eastAsia="en-US" w:bidi="ar-SA"/>
              </w:rPr>
            </w:pPr>
          </w:p>
        </w:tc>
        <w:tc>
          <w:tcPr>
            <w:tcW w:w="412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LatRus" w:hAnsi="Arial LatRus" w:cs="Calibri"/>
                <w:color w:val="000000"/>
                <w:sz w:val="16"/>
                <w:szCs w:val="16"/>
                <w:lang w:val="en-US" w:eastAsia="en-US" w:bidi="ar-SA"/>
              </w:rPr>
            </w:pPr>
          </w:p>
        </w:tc>
        <w:tc>
          <w:tcPr>
            <w:tcW w:w="5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b/>
                <w:bCs/>
                <w:i/>
                <w:iCs/>
                <w:color w:val="000000"/>
                <w:sz w:val="16"/>
                <w:szCs w:val="16"/>
                <w:lang w:val="en-US" w:eastAsia="en-US" w:bidi="ar-SA"/>
              </w:rPr>
            </w:pPr>
          </w:p>
        </w:tc>
        <w:tc>
          <w:tcPr>
            <w:tcW w:w="919"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Sylfaen" w:hAnsi="Sylfaen" w:cs="Calibri"/>
                <w:color w:val="000000"/>
                <w:sz w:val="16"/>
                <w:szCs w:val="16"/>
                <w:lang w:val="en-US" w:eastAsia="en-US" w:bidi="ar-SA"/>
              </w:rPr>
            </w:pPr>
          </w:p>
        </w:tc>
        <w:tc>
          <w:tcPr>
            <w:tcW w:w="1087"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GHEA Grapalat" w:hAnsi="GHEA Grapalat" w:cs="Calibri"/>
                <w:color w:val="000000"/>
                <w:sz w:val="16"/>
                <w:szCs w:val="16"/>
                <w:lang w:val="en-US" w:eastAsia="en-US" w:bidi="ar-SA"/>
              </w:rPr>
            </w:pPr>
          </w:p>
        </w:tc>
        <w:tc>
          <w:tcPr>
            <w:tcW w:w="958"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912"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897" w:type="dxa"/>
            <w:tcBorders>
              <w:top w:val="nil"/>
              <w:left w:val="nil"/>
              <w:bottom w:val="single" w:sz="4" w:space="0" w:color="auto"/>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10000</w:t>
            </w:r>
          </w:p>
        </w:tc>
        <w:tc>
          <w:tcPr>
            <w:tcW w:w="227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r>
      <w:tr w:rsidR="005754F8" w:rsidRPr="005754F8" w:rsidTr="005754F8">
        <w:trPr>
          <w:trHeight w:val="792"/>
        </w:trPr>
        <w:tc>
          <w:tcPr>
            <w:tcW w:w="533"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b/>
                <w:bCs/>
                <w:i/>
                <w:iCs/>
                <w:color w:val="000000"/>
                <w:sz w:val="16"/>
                <w:szCs w:val="16"/>
                <w:lang w:val="en-US" w:eastAsia="en-US" w:bidi="ar-SA"/>
              </w:rPr>
            </w:pPr>
            <w:r w:rsidRPr="005754F8">
              <w:rPr>
                <w:rFonts w:ascii="GHEA Grapalat" w:hAnsi="GHEA Grapalat" w:cs="Calibri"/>
                <w:b/>
                <w:bCs/>
                <w:i/>
                <w:iCs/>
                <w:color w:val="000000"/>
                <w:sz w:val="16"/>
                <w:szCs w:val="16"/>
                <w:lang w:val="en-US" w:eastAsia="en-US" w:bidi="ar-SA"/>
              </w:rPr>
              <w:t>6</w:t>
            </w:r>
          </w:p>
        </w:tc>
        <w:tc>
          <w:tcPr>
            <w:tcW w:w="1374"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i/>
                <w:iCs/>
                <w:color w:val="000000"/>
                <w:sz w:val="16"/>
                <w:szCs w:val="16"/>
                <w:lang w:val="en-US" w:eastAsia="en-US" w:bidi="ar-SA"/>
              </w:rPr>
            </w:pPr>
            <w:r w:rsidRPr="005754F8">
              <w:rPr>
                <w:rFonts w:ascii="GHEA Grapalat" w:hAnsi="GHEA Grapalat" w:cs="Calibri"/>
                <w:i/>
                <w:iCs/>
                <w:color w:val="000000"/>
                <w:sz w:val="16"/>
                <w:szCs w:val="16"/>
                <w:lang w:val="en-US" w:eastAsia="en-US" w:bidi="ar-SA"/>
              </w:rPr>
              <w:t>22451200/505</w:t>
            </w:r>
          </w:p>
        </w:tc>
        <w:tc>
          <w:tcPr>
            <w:tcW w:w="1459"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Arial" w:hAnsi="Arial" w:cs="Arial"/>
                <w:color w:val="000000"/>
                <w:sz w:val="16"/>
                <w:szCs w:val="16"/>
                <w:lang w:val="en-US" w:eastAsia="en-US" w:bidi="ar-SA"/>
              </w:rPr>
            </w:pPr>
            <w:r w:rsidRPr="005754F8">
              <w:rPr>
                <w:rFonts w:ascii="Arial" w:hAnsi="Arial" w:cs="Arial"/>
                <w:color w:val="000000"/>
                <w:sz w:val="16"/>
                <w:szCs w:val="16"/>
                <w:lang w:val="en-US" w:eastAsia="en-US" w:bidi="ar-SA"/>
              </w:rPr>
              <w:t>Кожаное удостоверение</w:t>
            </w:r>
          </w:p>
        </w:tc>
        <w:tc>
          <w:tcPr>
            <w:tcW w:w="4126"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Arial LatRus" w:hAnsi="Arial LatRus" w:cs="Calibri"/>
                <w:color w:val="000000"/>
                <w:sz w:val="16"/>
                <w:szCs w:val="16"/>
                <w:lang w:val="en-US" w:eastAsia="en-US" w:bidi="ar-SA"/>
              </w:rPr>
            </w:pPr>
            <w:r w:rsidRPr="005754F8">
              <w:rPr>
                <w:rFonts w:ascii="Calibri" w:hAnsi="Calibri" w:cs="Calibri"/>
                <w:color w:val="000000"/>
                <w:sz w:val="16"/>
                <w:szCs w:val="16"/>
                <w:lang w:eastAsia="en-US" w:bidi="ar-SA"/>
              </w:rPr>
              <w:t>Удостоверение</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с</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кожаным</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покрытием</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работников</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мэрии</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Еревана</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размеры</w:t>
            </w:r>
            <w:r w:rsidRPr="005754F8">
              <w:rPr>
                <w:rFonts w:ascii="Arial LatRus" w:hAnsi="Arial LatRus" w:cs="Calibri"/>
                <w:color w:val="000000"/>
                <w:sz w:val="16"/>
                <w:szCs w:val="16"/>
                <w:lang w:eastAsia="en-US" w:bidi="ar-SA"/>
              </w:rPr>
              <w:t xml:space="preserve"> </w:t>
            </w:r>
            <w:r w:rsidRPr="005754F8">
              <w:rPr>
                <w:rFonts w:ascii="Arial LatRus" w:hAnsi="Arial LatRus" w:cs="Arial LatRus"/>
                <w:color w:val="000000"/>
                <w:sz w:val="16"/>
                <w:szCs w:val="16"/>
                <w:lang w:eastAsia="en-US" w:bidi="ar-SA"/>
              </w:rPr>
              <w:t>–</w:t>
            </w:r>
            <w:r w:rsidRPr="005754F8">
              <w:rPr>
                <w:rFonts w:ascii="Arial LatRus" w:hAnsi="Arial LatRus" w:cs="Calibri"/>
                <w:color w:val="000000"/>
                <w:sz w:val="16"/>
                <w:szCs w:val="16"/>
                <w:lang w:eastAsia="en-US" w:bidi="ar-SA"/>
              </w:rPr>
              <w:t xml:space="preserve"> 70</w:t>
            </w:r>
            <w:r w:rsidRPr="005754F8">
              <w:rPr>
                <w:rFonts w:ascii="Calibri" w:hAnsi="Calibri" w:cs="Calibri"/>
                <w:color w:val="000000"/>
                <w:sz w:val="16"/>
                <w:szCs w:val="16"/>
                <w:lang w:eastAsia="en-US" w:bidi="ar-SA"/>
              </w:rPr>
              <w:t>мм</w:t>
            </w:r>
            <w:r w:rsidRPr="005754F8">
              <w:rPr>
                <w:rFonts w:ascii="Arial LatRus" w:hAnsi="Arial LatRus" w:cs="Calibri"/>
                <w:color w:val="000000"/>
                <w:sz w:val="16"/>
                <w:szCs w:val="16"/>
                <w:lang w:eastAsia="en-US" w:bidi="ar-SA"/>
              </w:rPr>
              <w:t xml:space="preserve"> </w:t>
            </w:r>
            <w:r w:rsidRPr="005754F8">
              <w:rPr>
                <w:rFonts w:ascii="Arial LatRus" w:hAnsi="Arial LatRus" w:cs="Calibri"/>
                <w:color w:val="000000"/>
                <w:sz w:val="16"/>
                <w:szCs w:val="16"/>
                <w:lang w:val="en-US" w:eastAsia="en-US" w:bidi="ar-SA"/>
              </w:rPr>
              <w:t>x</w:t>
            </w:r>
            <w:r w:rsidRPr="005754F8">
              <w:rPr>
                <w:rFonts w:ascii="Arial LatRus" w:hAnsi="Arial LatRus" w:cs="Calibri"/>
                <w:color w:val="000000"/>
                <w:sz w:val="16"/>
                <w:szCs w:val="16"/>
                <w:lang w:eastAsia="en-US" w:bidi="ar-SA"/>
              </w:rPr>
              <w:t xml:space="preserve"> 200</w:t>
            </w:r>
            <w:r w:rsidRPr="005754F8">
              <w:rPr>
                <w:rFonts w:ascii="Calibri" w:hAnsi="Calibri" w:cs="Calibri"/>
                <w:color w:val="000000"/>
                <w:sz w:val="16"/>
                <w:szCs w:val="16"/>
                <w:lang w:eastAsia="en-US" w:bidi="ar-SA"/>
              </w:rPr>
              <w:t>мм</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На</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обложке</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золотистый</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герб</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Еревана</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названия</w:t>
            </w:r>
            <w:r w:rsidRPr="005754F8">
              <w:rPr>
                <w:rFonts w:ascii="Arial LatRus" w:hAnsi="Arial LatRus" w:cs="Calibri"/>
                <w:color w:val="000000"/>
                <w:sz w:val="16"/>
                <w:szCs w:val="16"/>
                <w:lang w:eastAsia="en-US" w:bidi="ar-SA"/>
              </w:rPr>
              <w:t xml:space="preserve"> </w:t>
            </w:r>
            <w:r w:rsidRPr="005754F8">
              <w:rPr>
                <w:rFonts w:ascii="Arial LatRus" w:hAnsi="Arial LatRus" w:cs="Arial LatRus"/>
                <w:color w:val="000000"/>
                <w:sz w:val="16"/>
                <w:szCs w:val="16"/>
                <w:lang w:eastAsia="en-US" w:bidi="ar-SA"/>
              </w:rPr>
              <w:t>–</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Республика</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Армения</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и</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мэрия</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Еревана</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золотистыми</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буквами</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внутрь</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удостоверения</w:t>
            </w:r>
            <w:r w:rsidRPr="005754F8">
              <w:rPr>
                <w:rFonts w:ascii="Arial LatRus" w:hAnsi="Arial LatRus" w:cs="Calibri"/>
                <w:color w:val="000000"/>
                <w:sz w:val="16"/>
                <w:szCs w:val="16"/>
                <w:lang w:eastAsia="en-US" w:bidi="ar-SA"/>
              </w:rPr>
              <w:t xml:space="preserve"> </w:t>
            </w:r>
            <w:r w:rsidRPr="005754F8">
              <w:rPr>
                <w:rFonts w:ascii="Arial LatRus" w:hAnsi="Arial LatRus" w:cs="Arial LatRus"/>
                <w:color w:val="000000"/>
                <w:sz w:val="16"/>
                <w:szCs w:val="16"/>
                <w:lang w:eastAsia="en-US" w:bidi="ar-SA"/>
              </w:rPr>
              <w:t>–</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двухцветный</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с</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печатью</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на</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армянском</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и</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русском</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языках</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val="en-US" w:eastAsia="en-US" w:bidi="ar-SA"/>
              </w:rPr>
              <w:t>Удостоверения</w:t>
            </w:r>
            <w:r w:rsidRPr="005754F8">
              <w:rPr>
                <w:rFonts w:ascii="Arial LatRus" w:hAnsi="Arial LatRus" w:cs="Calibri"/>
                <w:color w:val="000000"/>
                <w:sz w:val="16"/>
                <w:szCs w:val="16"/>
                <w:lang w:val="en-US" w:eastAsia="en-US" w:bidi="ar-SA"/>
              </w:rPr>
              <w:t xml:space="preserve"> </w:t>
            </w:r>
            <w:r w:rsidRPr="005754F8">
              <w:rPr>
                <w:rFonts w:ascii="Calibri" w:hAnsi="Calibri" w:cs="Calibri"/>
                <w:color w:val="000000"/>
                <w:sz w:val="16"/>
                <w:szCs w:val="16"/>
                <w:lang w:val="en-US" w:eastAsia="en-US" w:bidi="ar-SA"/>
              </w:rPr>
              <w:t>изготавливаются</w:t>
            </w:r>
            <w:r w:rsidRPr="005754F8">
              <w:rPr>
                <w:rFonts w:ascii="Arial LatRus" w:hAnsi="Arial LatRus" w:cs="Calibri"/>
                <w:color w:val="000000"/>
                <w:sz w:val="16"/>
                <w:szCs w:val="16"/>
                <w:lang w:val="en-US" w:eastAsia="en-US" w:bidi="ar-SA"/>
              </w:rPr>
              <w:t xml:space="preserve"> </w:t>
            </w:r>
            <w:r w:rsidRPr="005754F8">
              <w:rPr>
                <w:rFonts w:ascii="Calibri" w:hAnsi="Calibri" w:cs="Calibri"/>
                <w:color w:val="000000"/>
                <w:sz w:val="16"/>
                <w:szCs w:val="16"/>
                <w:lang w:val="en-US" w:eastAsia="en-US" w:bidi="ar-SA"/>
              </w:rPr>
              <w:t>именными</w:t>
            </w:r>
            <w:r w:rsidRPr="005754F8">
              <w:rPr>
                <w:rFonts w:ascii="Arial LatRus" w:hAnsi="Arial LatRus" w:cs="Calibri"/>
                <w:color w:val="000000"/>
                <w:sz w:val="16"/>
                <w:szCs w:val="16"/>
                <w:lang w:val="en-US" w:eastAsia="en-US" w:bidi="ar-SA"/>
              </w:rPr>
              <w:t xml:space="preserve">, </w:t>
            </w:r>
            <w:r w:rsidRPr="005754F8">
              <w:rPr>
                <w:rFonts w:ascii="Calibri" w:hAnsi="Calibri" w:cs="Calibri"/>
                <w:color w:val="000000"/>
                <w:sz w:val="16"/>
                <w:szCs w:val="16"/>
                <w:lang w:val="en-US" w:eastAsia="en-US" w:bidi="ar-SA"/>
              </w:rPr>
              <w:t>по</w:t>
            </w:r>
            <w:r w:rsidRPr="005754F8">
              <w:rPr>
                <w:rFonts w:ascii="Arial LatRus" w:hAnsi="Arial LatRus" w:cs="Calibri"/>
                <w:color w:val="000000"/>
                <w:sz w:val="16"/>
                <w:szCs w:val="16"/>
                <w:lang w:val="en-US" w:eastAsia="en-US" w:bidi="ar-SA"/>
              </w:rPr>
              <w:t xml:space="preserve"> </w:t>
            </w:r>
            <w:r w:rsidRPr="005754F8">
              <w:rPr>
                <w:rFonts w:ascii="Calibri" w:hAnsi="Calibri" w:cs="Calibri"/>
                <w:color w:val="000000"/>
                <w:sz w:val="16"/>
                <w:szCs w:val="16"/>
                <w:lang w:val="en-US" w:eastAsia="en-US" w:bidi="ar-SA"/>
              </w:rPr>
              <w:t>одному</w:t>
            </w:r>
            <w:r w:rsidRPr="005754F8">
              <w:rPr>
                <w:rFonts w:ascii="Arial LatRus" w:hAnsi="Arial LatRus" w:cs="Calibri"/>
                <w:color w:val="000000"/>
                <w:sz w:val="16"/>
                <w:szCs w:val="16"/>
                <w:lang w:val="en-US" w:eastAsia="en-US" w:bidi="ar-SA"/>
              </w:rPr>
              <w:t xml:space="preserve"> </w:t>
            </w:r>
            <w:r w:rsidRPr="005754F8">
              <w:rPr>
                <w:rFonts w:ascii="Calibri" w:hAnsi="Calibri" w:cs="Calibri"/>
                <w:color w:val="000000"/>
                <w:sz w:val="16"/>
                <w:szCs w:val="16"/>
                <w:lang w:val="en-US" w:eastAsia="en-US" w:bidi="ar-SA"/>
              </w:rPr>
              <w:t>экземпляру</w:t>
            </w:r>
            <w:r w:rsidRPr="005754F8">
              <w:rPr>
                <w:rFonts w:ascii="Arial LatRus" w:hAnsi="Arial LatRus" w:cs="Calibri"/>
                <w:color w:val="000000"/>
                <w:sz w:val="16"/>
                <w:szCs w:val="16"/>
                <w:lang w:val="en-US" w:eastAsia="en-US" w:bidi="ar-SA"/>
              </w:rPr>
              <w:t>.</w:t>
            </w:r>
          </w:p>
        </w:tc>
        <w:tc>
          <w:tcPr>
            <w:tcW w:w="559"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5754F8" w:rsidRPr="005754F8" w:rsidRDefault="005754F8" w:rsidP="005754F8">
            <w:pPr>
              <w:jc w:val="center"/>
              <w:rPr>
                <w:rFonts w:ascii="GHEA Grapalat" w:hAnsi="GHEA Grapalat" w:cs="Calibri"/>
                <w:b/>
                <w:bCs/>
                <w:i/>
                <w:iCs/>
                <w:color w:val="000000"/>
                <w:sz w:val="16"/>
                <w:szCs w:val="16"/>
                <w:lang w:val="en-US" w:eastAsia="en-US" w:bidi="ar-SA"/>
              </w:rPr>
            </w:pPr>
            <w:r w:rsidRPr="005754F8">
              <w:rPr>
                <w:rFonts w:ascii="GHEA Grapalat" w:hAnsi="GHEA Grapalat" w:cs="Calibri"/>
                <w:b/>
                <w:bCs/>
                <w:i/>
                <w:iCs/>
                <w:color w:val="000000"/>
                <w:sz w:val="16"/>
                <w:szCs w:val="16"/>
                <w:lang w:val="en-US" w:eastAsia="en-US" w:bidi="ar-SA"/>
              </w:rPr>
              <w:t>штука</w:t>
            </w:r>
          </w:p>
        </w:tc>
        <w:tc>
          <w:tcPr>
            <w:tcW w:w="919" w:type="dxa"/>
            <w:vMerge w:val="restart"/>
            <w:tcBorders>
              <w:top w:val="nil"/>
              <w:left w:val="single" w:sz="4" w:space="0" w:color="auto"/>
              <w:bottom w:val="single" w:sz="4" w:space="0" w:color="000000"/>
              <w:right w:val="single" w:sz="4" w:space="0" w:color="auto"/>
            </w:tcBorders>
            <w:shd w:val="clear" w:color="auto" w:fill="auto"/>
            <w:vAlign w:val="center"/>
          </w:tcPr>
          <w:p w:rsidR="005754F8" w:rsidRPr="005754F8" w:rsidRDefault="005754F8" w:rsidP="005754F8">
            <w:pPr>
              <w:jc w:val="center"/>
              <w:rPr>
                <w:rFonts w:ascii="Sylfaen" w:hAnsi="Sylfaen" w:cs="Calibri"/>
                <w:color w:val="000000"/>
                <w:sz w:val="16"/>
                <w:szCs w:val="16"/>
                <w:lang w:val="en-US" w:eastAsia="en-US" w:bidi="ar-SA"/>
              </w:rPr>
            </w:pPr>
          </w:p>
        </w:tc>
        <w:tc>
          <w:tcPr>
            <w:tcW w:w="1087" w:type="dxa"/>
            <w:vMerge w:val="restart"/>
            <w:tcBorders>
              <w:top w:val="nil"/>
              <w:left w:val="single" w:sz="4" w:space="0" w:color="auto"/>
              <w:bottom w:val="single" w:sz="4" w:space="0" w:color="000000"/>
              <w:right w:val="single" w:sz="4" w:space="0" w:color="auto"/>
            </w:tcBorders>
            <w:shd w:val="clear" w:color="auto" w:fill="auto"/>
            <w:vAlign w:val="center"/>
          </w:tcPr>
          <w:p w:rsidR="005754F8" w:rsidRPr="005754F8" w:rsidRDefault="005754F8" w:rsidP="005754F8">
            <w:pPr>
              <w:jc w:val="center"/>
              <w:rPr>
                <w:rFonts w:ascii="GHEA Grapalat" w:hAnsi="GHEA Grapalat" w:cs="Calibri"/>
                <w:color w:val="000000"/>
                <w:sz w:val="16"/>
                <w:szCs w:val="16"/>
                <w:lang w:val="en-US" w:eastAsia="en-US" w:bidi="ar-SA"/>
              </w:rPr>
            </w:pPr>
          </w:p>
        </w:tc>
        <w:tc>
          <w:tcPr>
            <w:tcW w:w="958"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200</w:t>
            </w:r>
          </w:p>
        </w:tc>
        <w:tc>
          <w:tcPr>
            <w:tcW w:w="912"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Аргишти 1</w:t>
            </w:r>
          </w:p>
        </w:tc>
        <w:tc>
          <w:tcPr>
            <w:tcW w:w="897" w:type="dxa"/>
            <w:tcBorders>
              <w:top w:val="nil"/>
              <w:left w:val="nil"/>
              <w:bottom w:val="single" w:sz="4" w:space="0" w:color="auto"/>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50</w:t>
            </w:r>
          </w:p>
        </w:tc>
        <w:tc>
          <w:tcPr>
            <w:tcW w:w="2276"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eastAsia="en-US" w:bidi="ar-SA"/>
              </w:rPr>
            </w:pPr>
            <w:r w:rsidRPr="005754F8">
              <w:rPr>
                <w:rFonts w:ascii="GHEA Grapalat" w:hAnsi="GHEA Grapalat" w:cs="Calibri"/>
                <w:color w:val="000000"/>
                <w:sz w:val="16"/>
                <w:szCs w:val="16"/>
                <w:lang w:eastAsia="en-US" w:bidi="ar-SA"/>
              </w:rPr>
              <w:t xml:space="preserve">Предусматривается закупить в течение 2020г, при этом, предпочтительным сроком приобретения является для 1-го этапа – по крайней мере 20 дней до 31.03.2020г., после вступления в силу соглашения. для 2,3,4 этапов – в течение 15 календарных дней с даты требования заказчика. </w:t>
            </w:r>
          </w:p>
        </w:tc>
      </w:tr>
      <w:tr w:rsidR="005754F8" w:rsidRPr="005754F8" w:rsidTr="005754F8">
        <w:trPr>
          <w:trHeight w:val="792"/>
        </w:trPr>
        <w:tc>
          <w:tcPr>
            <w:tcW w:w="533"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b/>
                <w:bCs/>
                <w:i/>
                <w:iCs/>
                <w:color w:val="000000"/>
                <w:sz w:val="16"/>
                <w:szCs w:val="16"/>
                <w:lang w:eastAsia="en-US" w:bidi="ar-SA"/>
              </w:rPr>
            </w:pPr>
          </w:p>
        </w:tc>
        <w:tc>
          <w:tcPr>
            <w:tcW w:w="1374"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i/>
                <w:iCs/>
                <w:color w:val="000000"/>
                <w:sz w:val="16"/>
                <w:szCs w:val="16"/>
                <w:lang w:eastAsia="en-US" w:bidi="ar-SA"/>
              </w:rPr>
            </w:pPr>
          </w:p>
        </w:tc>
        <w:tc>
          <w:tcPr>
            <w:tcW w:w="14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w:hAnsi="Arial" w:cs="Arial"/>
                <w:color w:val="000000"/>
                <w:sz w:val="16"/>
                <w:szCs w:val="16"/>
                <w:lang w:eastAsia="en-US" w:bidi="ar-SA"/>
              </w:rPr>
            </w:pPr>
          </w:p>
        </w:tc>
        <w:tc>
          <w:tcPr>
            <w:tcW w:w="412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LatRus" w:hAnsi="Arial LatRus" w:cs="Calibri"/>
                <w:color w:val="000000"/>
                <w:sz w:val="16"/>
                <w:szCs w:val="16"/>
                <w:lang w:eastAsia="en-US" w:bidi="ar-SA"/>
              </w:rPr>
            </w:pPr>
          </w:p>
        </w:tc>
        <w:tc>
          <w:tcPr>
            <w:tcW w:w="5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b/>
                <w:bCs/>
                <w:i/>
                <w:iCs/>
                <w:color w:val="000000"/>
                <w:sz w:val="16"/>
                <w:szCs w:val="16"/>
                <w:lang w:eastAsia="en-US" w:bidi="ar-SA"/>
              </w:rPr>
            </w:pPr>
          </w:p>
        </w:tc>
        <w:tc>
          <w:tcPr>
            <w:tcW w:w="919"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Sylfaen" w:hAnsi="Sylfaen" w:cs="Calibri"/>
                <w:color w:val="000000"/>
                <w:sz w:val="16"/>
                <w:szCs w:val="16"/>
                <w:lang w:eastAsia="en-US" w:bidi="ar-SA"/>
              </w:rPr>
            </w:pPr>
          </w:p>
        </w:tc>
        <w:tc>
          <w:tcPr>
            <w:tcW w:w="1087"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GHEA Grapalat" w:hAnsi="GHEA Grapalat" w:cs="Calibri"/>
                <w:color w:val="000000"/>
                <w:sz w:val="16"/>
                <w:szCs w:val="16"/>
                <w:lang w:eastAsia="en-US" w:bidi="ar-SA"/>
              </w:rPr>
            </w:pPr>
          </w:p>
        </w:tc>
        <w:tc>
          <w:tcPr>
            <w:tcW w:w="958"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eastAsia="en-US" w:bidi="ar-SA"/>
              </w:rPr>
            </w:pPr>
          </w:p>
        </w:tc>
        <w:tc>
          <w:tcPr>
            <w:tcW w:w="912"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eastAsia="en-US" w:bidi="ar-SA"/>
              </w:rPr>
            </w:pPr>
          </w:p>
        </w:tc>
        <w:tc>
          <w:tcPr>
            <w:tcW w:w="897" w:type="dxa"/>
            <w:tcBorders>
              <w:top w:val="nil"/>
              <w:left w:val="nil"/>
              <w:bottom w:val="single" w:sz="4" w:space="0" w:color="auto"/>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50</w:t>
            </w:r>
          </w:p>
        </w:tc>
        <w:tc>
          <w:tcPr>
            <w:tcW w:w="227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r>
      <w:tr w:rsidR="005754F8" w:rsidRPr="005754F8" w:rsidTr="005754F8">
        <w:trPr>
          <w:trHeight w:val="792"/>
        </w:trPr>
        <w:tc>
          <w:tcPr>
            <w:tcW w:w="533"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b/>
                <w:bCs/>
                <w:i/>
                <w:iCs/>
                <w:color w:val="000000"/>
                <w:sz w:val="16"/>
                <w:szCs w:val="16"/>
                <w:lang w:val="en-US" w:eastAsia="en-US" w:bidi="ar-SA"/>
              </w:rPr>
            </w:pPr>
          </w:p>
        </w:tc>
        <w:tc>
          <w:tcPr>
            <w:tcW w:w="1374"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i/>
                <w:iCs/>
                <w:color w:val="000000"/>
                <w:sz w:val="16"/>
                <w:szCs w:val="16"/>
                <w:lang w:val="en-US" w:eastAsia="en-US" w:bidi="ar-SA"/>
              </w:rPr>
            </w:pPr>
          </w:p>
        </w:tc>
        <w:tc>
          <w:tcPr>
            <w:tcW w:w="14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w:hAnsi="Arial" w:cs="Arial"/>
                <w:color w:val="000000"/>
                <w:sz w:val="16"/>
                <w:szCs w:val="16"/>
                <w:lang w:val="en-US" w:eastAsia="en-US" w:bidi="ar-SA"/>
              </w:rPr>
            </w:pPr>
          </w:p>
        </w:tc>
        <w:tc>
          <w:tcPr>
            <w:tcW w:w="412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LatRus" w:hAnsi="Arial LatRus" w:cs="Calibri"/>
                <w:color w:val="000000"/>
                <w:sz w:val="16"/>
                <w:szCs w:val="16"/>
                <w:lang w:val="en-US" w:eastAsia="en-US" w:bidi="ar-SA"/>
              </w:rPr>
            </w:pPr>
          </w:p>
        </w:tc>
        <w:tc>
          <w:tcPr>
            <w:tcW w:w="5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b/>
                <w:bCs/>
                <w:i/>
                <w:iCs/>
                <w:color w:val="000000"/>
                <w:sz w:val="16"/>
                <w:szCs w:val="16"/>
                <w:lang w:val="en-US" w:eastAsia="en-US" w:bidi="ar-SA"/>
              </w:rPr>
            </w:pPr>
          </w:p>
        </w:tc>
        <w:tc>
          <w:tcPr>
            <w:tcW w:w="919"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Sylfaen" w:hAnsi="Sylfaen" w:cs="Calibri"/>
                <w:color w:val="000000"/>
                <w:sz w:val="16"/>
                <w:szCs w:val="16"/>
                <w:lang w:val="en-US" w:eastAsia="en-US" w:bidi="ar-SA"/>
              </w:rPr>
            </w:pPr>
          </w:p>
        </w:tc>
        <w:tc>
          <w:tcPr>
            <w:tcW w:w="1087"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GHEA Grapalat" w:hAnsi="GHEA Grapalat" w:cs="Calibri"/>
                <w:color w:val="000000"/>
                <w:sz w:val="16"/>
                <w:szCs w:val="16"/>
                <w:lang w:val="en-US" w:eastAsia="en-US" w:bidi="ar-SA"/>
              </w:rPr>
            </w:pPr>
          </w:p>
        </w:tc>
        <w:tc>
          <w:tcPr>
            <w:tcW w:w="958"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912"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897" w:type="dxa"/>
            <w:tcBorders>
              <w:top w:val="nil"/>
              <w:left w:val="nil"/>
              <w:bottom w:val="single" w:sz="4" w:space="0" w:color="auto"/>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50</w:t>
            </w:r>
          </w:p>
        </w:tc>
        <w:tc>
          <w:tcPr>
            <w:tcW w:w="227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r>
      <w:tr w:rsidR="005754F8" w:rsidRPr="005754F8" w:rsidTr="005754F8">
        <w:trPr>
          <w:trHeight w:val="792"/>
        </w:trPr>
        <w:tc>
          <w:tcPr>
            <w:tcW w:w="533"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b/>
                <w:bCs/>
                <w:i/>
                <w:iCs/>
                <w:color w:val="000000"/>
                <w:sz w:val="16"/>
                <w:szCs w:val="16"/>
                <w:lang w:val="en-US" w:eastAsia="en-US" w:bidi="ar-SA"/>
              </w:rPr>
            </w:pPr>
          </w:p>
        </w:tc>
        <w:tc>
          <w:tcPr>
            <w:tcW w:w="1374"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i/>
                <w:iCs/>
                <w:color w:val="000000"/>
                <w:sz w:val="16"/>
                <w:szCs w:val="16"/>
                <w:lang w:val="en-US" w:eastAsia="en-US" w:bidi="ar-SA"/>
              </w:rPr>
            </w:pPr>
          </w:p>
        </w:tc>
        <w:tc>
          <w:tcPr>
            <w:tcW w:w="14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w:hAnsi="Arial" w:cs="Arial"/>
                <w:color w:val="000000"/>
                <w:sz w:val="16"/>
                <w:szCs w:val="16"/>
                <w:lang w:val="en-US" w:eastAsia="en-US" w:bidi="ar-SA"/>
              </w:rPr>
            </w:pPr>
          </w:p>
        </w:tc>
        <w:tc>
          <w:tcPr>
            <w:tcW w:w="412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LatRus" w:hAnsi="Arial LatRus" w:cs="Calibri"/>
                <w:color w:val="000000"/>
                <w:sz w:val="16"/>
                <w:szCs w:val="16"/>
                <w:lang w:val="en-US" w:eastAsia="en-US" w:bidi="ar-SA"/>
              </w:rPr>
            </w:pPr>
          </w:p>
        </w:tc>
        <w:tc>
          <w:tcPr>
            <w:tcW w:w="5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b/>
                <w:bCs/>
                <w:i/>
                <w:iCs/>
                <w:color w:val="000000"/>
                <w:sz w:val="16"/>
                <w:szCs w:val="16"/>
                <w:lang w:val="en-US" w:eastAsia="en-US" w:bidi="ar-SA"/>
              </w:rPr>
            </w:pPr>
          </w:p>
        </w:tc>
        <w:tc>
          <w:tcPr>
            <w:tcW w:w="919"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Sylfaen" w:hAnsi="Sylfaen" w:cs="Calibri"/>
                <w:color w:val="000000"/>
                <w:sz w:val="16"/>
                <w:szCs w:val="16"/>
                <w:lang w:val="en-US" w:eastAsia="en-US" w:bidi="ar-SA"/>
              </w:rPr>
            </w:pPr>
          </w:p>
        </w:tc>
        <w:tc>
          <w:tcPr>
            <w:tcW w:w="1087"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GHEA Grapalat" w:hAnsi="GHEA Grapalat" w:cs="Calibri"/>
                <w:color w:val="000000"/>
                <w:sz w:val="16"/>
                <w:szCs w:val="16"/>
                <w:lang w:val="en-US" w:eastAsia="en-US" w:bidi="ar-SA"/>
              </w:rPr>
            </w:pPr>
          </w:p>
        </w:tc>
        <w:tc>
          <w:tcPr>
            <w:tcW w:w="958"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912"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897" w:type="dxa"/>
            <w:tcBorders>
              <w:top w:val="nil"/>
              <w:left w:val="nil"/>
              <w:bottom w:val="single" w:sz="4" w:space="0" w:color="auto"/>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50</w:t>
            </w:r>
          </w:p>
        </w:tc>
        <w:tc>
          <w:tcPr>
            <w:tcW w:w="227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r>
      <w:tr w:rsidR="005754F8" w:rsidRPr="005754F8" w:rsidTr="005754F8">
        <w:trPr>
          <w:trHeight w:val="792"/>
        </w:trPr>
        <w:tc>
          <w:tcPr>
            <w:tcW w:w="533"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7</w:t>
            </w:r>
          </w:p>
        </w:tc>
        <w:tc>
          <w:tcPr>
            <w:tcW w:w="1374"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i/>
                <w:iCs/>
                <w:color w:val="000000"/>
                <w:sz w:val="16"/>
                <w:szCs w:val="16"/>
                <w:lang w:val="en-US" w:eastAsia="en-US" w:bidi="ar-SA"/>
              </w:rPr>
            </w:pPr>
            <w:r w:rsidRPr="005754F8">
              <w:rPr>
                <w:rFonts w:ascii="GHEA Grapalat" w:hAnsi="GHEA Grapalat" w:cs="Calibri"/>
                <w:i/>
                <w:iCs/>
                <w:color w:val="000000"/>
                <w:sz w:val="16"/>
                <w:szCs w:val="16"/>
                <w:lang w:val="en-US" w:eastAsia="en-US" w:bidi="ar-SA"/>
              </w:rPr>
              <w:t>22451240/542</w:t>
            </w:r>
          </w:p>
        </w:tc>
        <w:tc>
          <w:tcPr>
            <w:tcW w:w="1459"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Arial" w:hAnsi="Arial" w:cs="Arial"/>
                <w:color w:val="000000"/>
                <w:sz w:val="16"/>
                <w:szCs w:val="16"/>
                <w:lang w:val="en-US" w:eastAsia="en-US" w:bidi="ar-SA"/>
              </w:rPr>
            </w:pPr>
            <w:r w:rsidRPr="005754F8">
              <w:rPr>
                <w:rFonts w:ascii="Arial" w:hAnsi="Arial" w:cs="Arial"/>
                <w:color w:val="000000"/>
                <w:sz w:val="16"/>
                <w:szCs w:val="16"/>
                <w:lang w:val="en-US" w:eastAsia="en-US" w:bidi="ar-SA"/>
              </w:rPr>
              <w:t>Пронумерованный бланк</w:t>
            </w:r>
          </w:p>
        </w:tc>
        <w:tc>
          <w:tcPr>
            <w:tcW w:w="4126"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Arial LatRus" w:hAnsi="Arial LatRus" w:cs="Calibri"/>
                <w:color w:val="000000"/>
                <w:sz w:val="16"/>
                <w:szCs w:val="16"/>
                <w:lang w:eastAsia="en-US" w:bidi="ar-SA"/>
              </w:rPr>
            </w:pPr>
            <w:r w:rsidRPr="005754F8">
              <w:rPr>
                <w:rFonts w:ascii="Calibri" w:hAnsi="Calibri" w:cs="Calibri"/>
                <w:color w:val="000000"/>
                <w:sz w:val="16"/>
                <w:szCs w:val="16"/>
                <w:lang w:eastAsia="en-US" w:bidi="ar-SA"/>
              </w:rPr>
              <w:t>Формата</w:t>
            </w:r>
            <w:r w:rsidRPr="005754F8">
              <w:rPr>
                <w:rFonts w:ascii="Arial LatRus" w:hAnsi="Arial LatRus" w:cs="Calibri"/>
                <w:color w:val="000000"/>
                <w:sz w:val="16"/>
                <w:szCs w:val="16"/>
                <w:lang w:eastAsia="en-US" w:bidi="ar-SA"/>
              </w:rPr>
              <w:t xml:space="preserve"> </w:t>
            </w:r>
            <w:r w:rsidRPr="005754F8">
              <w:rPr>
                <w:rFonts w:ascii="Arial LatRus" w:hAnsi="Arial LatRus" w:cs="Calibri"/>
                <w:color w:val="000000"/>
                <w:sz w:val="16"/>
                <w:szCs w:val="16"/>
                <w:lang w:val="en-US" w:eastAsia="en-US" w:bidi="ar-SA"/>
              </w:rPr>
              <w:t>A</w:t>
            </w:r>
            <w:r w:rsidRPr="005754F8">
              <w:rPr>
                <w:rFonts w:ascii="Arial LatRus" w:hAnsi="Arial LatRus" w:cs="Calibri"/>
                <w:color w:val="000000"/>
                <w:sz w:val="16"/>
                <w:szCs w:val="16"/>
                <w:lang w:eastAsia="en-US" w:bidi="ar-SA"/>
              </w:rPr>
              <w:t xml:space="preserve">4 </w:t>
            </w:r>
            <w:r w:rsidRPr="005754F8">
              <w:rPr>
                <w:rFonts w:ascii="Calibri" w:hAnsi="Calibri" w:cs="Calibri"/>
                <w:color w:val="000000"/>
                <w:sz w:val="16"/>
                <w:szCs w:val="16"/>
                <w:lang w:eastAsia="en-US" w:bidi="ar-SA"/>
              </w:rPr>
              <w:t>или</w:t>
            </w:r>
            <w:r w:rsidRPr="005754F8">
              <w:rPr>
                <w:rFonts w:ascii="Arial LatRus" w:hAnsi="Arial LatRus" w:cs="Calibri"/>
                <w:color w:val="000000"/>
                <w:sz w:val="16"/>
                <w:szCs w:val="16"/>
                <w:lang w:eastAsia="en-US" w:bidi="ar-SA"/>
              </w:rPr>
              <w:t xml:space="preserve"> </w:t>
            </w:r>
            <w:r w:rsidRPr="005754F8">
              <w:rPr>
                <w:rFonts w:ascii="Arial LatRus" w:hAnsi="Arial LatRus" w:cs="Calibri"/>
                <w:color w:val="000000"/>
                <w:sz w:val="16"/>
                <w:szCs w:val="16"/>
                <w:lang w:val="en-US" w:eastAsia="en-US" w:bidi="ar-SA"/>
              </w:rPr>
              <w:t>A</w:t>
            </w:r>
            <w:r w:rsidRPr="005754F8">
              <w:rPr>
                <w:rFonts w:ascii="Arial LatRus" w:hAnsi="Arial LatRus" w:cs="Calibri"/>
                <w:color w:val="000000"/>
                <w:sz w:val="16"/>
                <w:szCs w:val="16"/>
                <w:lang w:eastAsia="en-US" w:bidi="ar-SA"/>
              </w:rPr>
              <w:t xml:space="preserve">5, </w:t>
            </w:r>
            <w:r w:rsidRPr="005754F8">
              <w:rPr>
                <w:rFonts w:ascii="Calibri" w:hAnsi="Calibri" w:cs="Calibri"/>
                <w:color w:val="000000"/>
                <w:sz w:val="16"/>
                <w:szCs w:val="16"/>
                <w:lang w:eastAsia="en-US" w:bidi="ar-SA"/>
              </w:rPr>
              <w:t>на</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бумаге</w:t>
            </w:r>
            <w:r w:rsidRPr="005754F8">
              <w:rPr>
                <w:rFonts w:ascii="Arial LatRus" w:hAnsi="Arial LatRus" w:cs="Calibri"/>
                <w:color w:val="000000"/>
                <w:sz w:val="16"/>
                <w:szCs w:val="16"/>
                <w:lang w:eastAsia="en-US" w:bidi="ar-SA"/>
              </w:rPr>
              <w:t xml:space="preserve"> 80</w:t>
            </w:r>
            <w:r w:rsidRPr="005754F8">
              <w:rPr>
                <w:rFonts w:ascii="Calibri" w:hAnsi="Calibri" w:cs="Calibri"/>
                <w:color w:val="000000"/>
                <w:sz w:val="16"/>
                <w:szCs w:val="16"/>
                <w:lang w:eastAsia="en-US" w:bidi="ar-SA"/>
              </w:rPr>
              <w:t>г</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с</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двухсторонней</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печатью</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с</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красным</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нумерацией</w:t>
            </w:r>
          </w:p>
        </w:tc>
        <w:tc>
          <w:tcPr>
            <w:tcW w:w="559"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5754F8" w:rsidRPr="005754F8" w:rsidRDefault="005754F8" w:rsidP="005754F8">
            <w:pPr>
              <w:jc w:val="center"/>
              <w:rPr>
                <w:rFonts w:ascii="GHEA Grapalat" w:hAnsi="GHEA Grapalat" w:cs="Calibri"/>
                <w:b/>
                <w:bCs/>
                <w:i/>
                <w:iCs/>
                <w:color w:val="000000"/>
                <w:sz w:val="16"/>
                <w:szCs w:val="16"/>
                <w:lang w:val="en-US" w:eastAsia="en-US" w:bidi="ar-SA"/>
              </w:rPr>
            </w:pPr>
            <w:r w:rsidRPr="005754F8">
              <w:rPr>
                <w:rFonts w:ascii="GHEA Grapalat" w:hAnsi="GHEA Grapalat" w:cs="Calibri"/>
                <w:b/>
                <w:bCs/>
                <w:i/>
                <w:iCs/>
                <w:color w:val="000000"/>
                <w:sz w:val="16"/>
                <w:szCs w:val="16"/>
                <w:lang w:val="en-US" w:eastAsia="en-US" w:bidi="ar-SA"/>
              </w:rPr>
              <w:t>штука</w:t>
            </w:r>
          </w:p>
        </w:tc>
        <w:tc>
          <w:tcPr>
            <w:tcW w:w="919" w:type="dxa"/>
            <w:vMerge w:val="restart"/>
            <w:tcBorders>
              <w:top w:val="nil"/>
              <w:left w:val="single" w:sz="4" w:space="0" w:color="auto"/>
              <w:bottom w:val="single" w:sz="4" w:space="0" w:color="000000"/>
              <w:right w:val="single" w:sz="4" w:space="0" w:color="auto"/>
            </w:tcBorders>
            <w:shd w:val="clear" w:color="auto" w:fill="auto"/>
            <w:vAlign w:val="center"/>
          </w:tcPr>
          <w:p w:rsidR="005754F8" w:rsidRPr="005754F8" w:rsidRDefault="005754F8" w:rsidP="005754F8">
            <w:pPr>
              <w:jc w:val="center"/>
              <w:rPr>
                <w:rFonts w:ascii="Sylfaen" w:hAnsi="Sylfaen" w:cs="Calibri"/>
                <w:color w:val="000000"/>
                <w:sz w:val="16"/>
                <w:szCs w:val="16"/>
                <w:lang w:val="en-US" w:eastAsia="en-US" w:bidi="ar-SA"/>
              </w:rPr>
            </w:pPr>
          </w:p>
        </w:tc>
        <w:tc>
          <w:tcPr>
            <w:tcW w:w="1087" w:type="dxa"/>
            <w:vMerge w:val="restart"/>
            <w:tcBorders>
              <w:top w:val="nil"/>
              <w:left w:val="single" w:sz="4" w:space="0" w:color="auto"/>
              <w:bottom w:val="single" w:sz="4" w:space="0" w:color="000000"/>
              <w:right w:val="single" w:sz="4" w:space="0" w:color="auto"/>
            </w:tcBorders>
            <w:shd w:val="clear" w:color="auto" w:fill="auto"/>
            <w:vAlign w:val="center"/>
          </w:tcPr>
          <w:p w:rsidR="005754F8" w:rsidRPr="005754F8" w:rsidRDefault="005754F8" w:rsidP="005754F8">
            <w:pPr>
              <w:jc w:val="center"/>
              <w:rPr>
                <w:rFonts w:ascii="GHEA Grapalat" w:hAnsi="GHEA Grapalat" w:cs="Calibri"/>
                <w:color w:val="000000"/>
                <w:sz w:val="16"/>
                <w:szCs w:val="16"/>
                <w:lang w:val="en-US" w:eastAsia="en-US" w:bidi="ar-SA"/>
              </w:rPr>
            </w:pPr>
          </w:p>
        </w:tc>
        <w:tc>
          <w:tcPr>
            <w:tcW w:w="958"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15000</w:t>
            </w:r>
          </w:p>
        </w:tc>
        <w:tc>
          <w:tcPr>
            <w:tcW w:w="912"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Аргишти 1</w:t>
            </w:r>
          </w:p>
        </w:tc>
        <w:tc>
          <w:tcPr>
            <w:tcW w:w="897" w:type="dxa"/>
            <w:tcBorders>
              <w:top w:val="nil"/>
              <w:left w:val="nil"/>
              <w:bottom w:val="single" w:sz="4" w:space="0" w:color="auto"/>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3750</w:t>
            </w:r>
          </w:p>
        </w:tc>
        <w:tc>
          <w:tcPr>
            <w:tcW w:w="2276"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eastAsia="en-US" w:bidi="ar-SA"/>
              </w:rPr>
            </w:pPr>
            <w:r w:rsidRPr="005754F8">
              <w:rPr>
                <w:rFonts w:ascii="GHEA Grapalat" w:hAnsi="GHEA Grapalat" w:cs="Calibri"/>
                <w:color w:val="000000"/>
                <w:sz w:val="16"/>
                <w:szCs w:val="16"/>
                <w:lang w:eastAsia="en-US" w:bidi="ar-SA"/>
              </w:rPr>
              <w:t xml:space="preserve">Предусматривается закупить в течение 2020г, при этом, предпочтительным сроком приобретения является для 1-го этапа – по крайней мере 20 дней до 31.03.2020г., после вступления в силу соглашения. для 2,3,4 этапов – в течение 15 календарных дней с даты требования заказчика. </w:t>
            </w:r>
          </w:p>
        </w:tc>
      </w:tr>
      <w:tr w:rsidR="005754F8" w:rsidRPr="005754F8" w:rsidTr="005754F8">
        <w:trPr>
          <w:trHeight w:val="792"/>
        </w:trPr>
        <w:tc>
          <w:tcPr>
            <w:tcW w:w="533"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eastAsia="en-US" w:bidi="ar-SA"/>
              </w:rPr>
            </w:pPr>
          </w:p>
        </w:tc>
        <w:tc>
          <w:tcPr>
            <w:tcW w:w="1374"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i/>
                <w:iCs/>
                <w:color w:val="000000"/>
                <w:sz w:val="16"/>
                <w:szCs w:val="16"/>
                <w:lang w:eastAsia="en-US" w:bidi="ar-SA"/>
              </w:rPr>
            </w:pPr>
          </w:p>
        </w:tc>
        <w:tc>
          <w:tcPr>
            <w:tcW w:w="14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w:hAnsi="Arial" w:cs="Arial"/>
                <w:color w:val="000000"/>
                <w:sz w:val="16"/>
                <w:szCs w:val="16"/>
                <w:lang w:eastAsia="en-US" w:bidi="ar-SA"/>
              </w:rPr>
            </w:pPr>
          </w:p>
        </w:tc>
        <w:tc>
          <w:tcPr>
            <w:tcW w:w="412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LatRus" w:hAnsi="Arial LatRus" w:cs="Calibri"/>
                <w:color w:val="000000"/>
                <w:sz w:val="16"/>
                <w:szCs w:val="16"/>
                <w:lang w:eastAsia="en-US" w:bidi="ar-SA"/>
              </w:rPr>
            </w:pPr>
          </w:p>
        </w:tc>
        <w:tc>
          <w:tcPr>
            <w:tcW w:w="5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b/>
                <w:bCs/>
                <w:i/>
                <w:iCs/>
                <w:color w:val="000000"/>
                <w:sz w:val="16"/>
                <w:szCs w:val="16"/>
                <w:lang w:eastAsia="en-US" w:bidi="ar-SA"/>
              </w:rPr>
            </w:pPr>
          </w:p>
        </w:tc>
        <w:tc>
          <w:tcPr>
            <w:tcW w:w="919"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Sylfaen" w:hAnsi="Sylfaen" w:cs="Calibri"/>
                <w:color w:val="000000"/>
                <w:sz w:val="16"/>
                <w:szCs w:val="16"/>
                <w:lang w:eastAsia="en-US" w:bidi="ar-SA"/>
              </w:rPr>
            </w:pPr>
          </w:p>
        </w:tc>
        <w:tc>
          <w:tcPr>
            <w:tcW w:w="1087"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GHEA Grapalat" w:hAnsi="GHEA Grapalat" w:cs="Calibri"/>
                <w:color w:val="000000"/>
                <w:sz w:val="16"/>
                <w:szCs w:val="16"/>
                <w:lang w:eastAsia="en-US" w:bidi="ar-SA"/>
              </w:rPr>
            </w:pPr>
          </w:p>
        </w:tc>
        <w:tc>
          <w:tcPr>
            <w:tcW w:w="958"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eastAsia="en-US" w:bidi="ar-SA"/>
              </w:rPr>
            </w:pPr>
          </w:p>
        </w:tc>
        <w:tc>
          <w:tcPr>
            <w:tcW w:w="912"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eastAsia="en-US" w:bidi="ar-SA"/>
              </w:rPr>
            </w:pPr>
          </w:p>
        </w:tc>
        <w:tc>
          <w:tcPr>
            <w:tcW w:w="897" w:type="dxa"/>
            <w:tcBorders>
              <w:top w:val="nil"/>
              <w:left w:val="nil"/>
              <w:bottom w:val="single" w:sz="4" w:space="0" w:color="auto"/>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3750</w:t>
            </w:r>
          </w:p>
        </w:tc>
        <w:tc>
          <w:tcPr>
            <w:tcW w:w="227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r>
      <w:tr w:rsidR="005754F8" w:rsidRPr="005754F8" w:rsidTr="005754F8">
        <w:trPr>
          <w:trHeight w:val="792"/>
        </w:trPr>
        <w:tc>
          <w:tcPr>
            <w:tcW w:w="533"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1374"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i/>
                <w:iCs/>
                <w:color w:val="000000"/>
                <w:sz w:val="16"/>
                <w:szCs w:val="16"/>
                <w:lang w:val="en-US" w:eastAsia="en-US" w:bidi="ar-SA"/>
              </w:rPr>
            </w:pPr>
          </w:p>
        </w:tc>
        <w:tc>
          <w:tcPr>
            <w:tcW w:w="14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w:hAnsi="Arial" w:cs="Arial"/>
                <w:color w:val="000000"/>
                <w:sz w:val="16"/>
                <w:szCs w:val="16"/>
                <w:lang w:val="en-US" w:eastAsia="en-US" w:bidi="ar-SA"/>
              </w:rPr>
            </w:pPr>
          </w:p>
        </w:tc>
        <w:tc>
          <w:tcPr>
            <w:tcW w:w="412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LatRus" w:hAnsi="Arial LatRus" w:cs="Calibri"/>
                <w:color w:val="000000"/>
                <w:sz w:val="16"/>
                <w:szCs w:val="16"/>
                <w:lang w:val="en-US" w:eastAsia="en-US" w:bidi="ar-SA"/>
              </w:rPr>
            </w:pPr>
          </w:p>
        </w:tc>
        <w:tc>
          <w:tcPr>
            <w:tcW w:w="5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b/>
                <w:bCs/>
                <w:i/>
                <w:iCs/>
                <w:color w:val="000000"/>
                <w:sz w:val="16"/>
                <w:szCs w:val="16"/>
                <w:lang w:val="en-US" w:eastAsia="en-US" w:bidi="ar-SA"/>
              </w:rPr>
            </w:pPr>
          </w:p>
        </w:tc>
        <w:tc>
          <w:tcPr>
            <w:tcW w:w="919"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Sylfaen" w:hAnsi="Sylfaen" w:cs="Calibri"/>
                <w:color w:val="000000"/>
                <w:sz w:val="16"/>
                <w:szCs w:val="16"/>
                <w:lang w:val="en-US" w:eastAsia="en-US" w:bidi="ar-SA"/>
              </w:rPr>
            </w:pPr>
          </w:p>
        </w:tc>
        <w:tc>
          <w:tcPr>
            <w:tcW w:w="1087"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GHEA Grapalat" w:hAnsi="GHEA Grapalat" w:cs="Calibri"/>
                <w:color w:val="000000"/>
                <w:sz w:val="16"/>
                <w:szCs w:val="16"/>
                <w:lang w:val="en-US" w:eastAsia="en-US" w:bidi="ar-SA"/>
              </w:rPr>
            </w:pPr>
          </w:p>
        </w:tc>
        <w:tc>
          <w:tcPr>
            <w:tcW w:w="958"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912"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897" w:type="dxa"/>
            <w:tcBorders>
              <w:top w:val="nil"/>
              <w:left w:val="nil"/>
              <w:bottom w:val="single" w:sz="4" w:space="0" w:color="auto"/>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3750</w:t>
            </w:r>
          </w:p>
        </w:tc>
        <w:tc>
          <w:tcPr>
            <w:tcW w:w="227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r>
      <w:tr w:rsidR="005754F8" w:rsidRPr="005754F8" w:rsidTr="005754F8">
        <w:trPr>
          <w:trHeight w:val="792"/>
        </w:trPr>
        <w:tc>
          <w:tcPr>
            <w:tcW w:w="533"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1374"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i/>
                <w:iCs/>
                <w:color w:val="000000"/>
                <w:sz w:val="16"/>
                <w:szCs w:val="16"/>
                <w:lang w:val="en-US" w:eastAsia="en-US" w:bidi="ar-SA"/>
              </w:rPr>
            </w:pPr>
          </w:p>
        </w:tc>
        <w:tc>
          <w:tcPr>
            <w:tcW w:w="14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w:hAnsi="Arial" w:cs="Arial"/>
                <w:color w:val="000000"/>
                <w:sz w:val="16"/>
                <w:szCs w:val="16"/>
                <w:lang w:val="en-US" w:eastAsia="en-US" w:bidi="ar-SA"/>
              </w:rPr>
            </w:pPr>
          </w:p>
        </w:tc>
        <w:tc>
          <w:tcPr>
            <w:tcW w:w="412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LatRus" w:hAnsi="Arial LatRus" w:cs="Calibri"/>
                <w:color w:val="000000"/>
                <w:sz w:val="16"/>
                <w:szCs w:val="16"/>
                <w:lang w:val="en-US" w:eastAsia="en-US" w:bidi="ar-SA"/>
              </w:rPr>
            </w:pPr>
          </w:p>
        </w:tc>
        <w:tc>
          <w:tcPr>
            <w:tcW w:w="5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b/>
                <w:bCs/>
                <w:i/>
                <w:iCs/>
                <w:color w:val="000000"/>
                <w:sz w:val="16"/>
                <w:szCs w:val="16"/>
                <w:lang w:val="en-US" w:eastAsia="en-US" w:bidi="ar-SA"/>
              </w:rPr>
            </w:pPr>
          </w:p>
        </w:tc>
        <w:tc>
          <w:tcPr>
            <w:tcW w:w="919"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Sylfaen" w:hAnsi="Sylfaen" w:cs="Calibri"/>
                <w:color w:val="000000"/>
                <w:sz w:val="16"/>
                <w:szCs w:val="16"/>
                <w:lang w:val="en-US" w:eastAsia="en-US" w:bidi="ar-SA"/>
              </w:rPr>
            </w:pPr>
          </w:p>
        </w:tc>
        <w:tc>
          <w:tcPr>
            <w:tcW w:w="1087"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GHEA Grapalat" w:hAnsi="GHEA Grapalat" w:cs="Calibri"/>
                <w:color w:val="000000"/>
                <w:sz w:val="16"/>
                <w:szCs w:val="16"/>
                <w:lang w:val="en-US" w:eastAsia="en-US" w:bidi="ar-SA"/>
              </w:rPr>
            </w:pPr>
          </w:p>
        </w:tc>
        <w:tc>
          <w:tcPr>
            <w:tcW w:w="958"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912"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897" w:type="dxa"/>
            <w:tcBorders>
              <w:top w:val="nil"/>
              <w:left w:val="nil"/>
              <w:bottom w:val="single" w:sz="4" w:space="0" w:color="auto"/>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3750</w:t>
            </w:r>
          </w:p>
        </w:tc>
        <w:tc>
          <w:tcPr>
            <w:tcW w:w="227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r>
      <w:tr w:rsidR="005754F8" w:rsidRPr="005754F8" w:rsidTr="005754F8">
        <w:trPr>
          <w:trHeight w:val="792"/>
        </w:trPr>
        <w:tc>
          <w:tcPr>
            <w:tcW w:w="533"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8</w:t>
            </w:r>
          </w:p>
        </w:tc>
        <w:tc>
          <w:tcPr>
            <w:tcW w:w="1374"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i/>
                <w:iCs/>
                <w:color w:val="000000"/>
                <w:sz w:val="16"/>
                <w:szCs w:val="16"/>
                <w:lang w:val="en-US" w:eastAsia="en-US" w:bidi="ar-SA"/>
              </w:rPr>
            </w:pPr>
            <w:r w:rsidRPr="005754F8">
              <w:rPr>
                <w:rFonts w:ascii="GHEA Grapalat" w:hAnsi="GHEA Grapalat" w:cs="Calibri"/>
                <w:i/>
                <w:iCs/>
                <w:color w:val="000000"/>
                <w:sz w:val="16"/>
                <w:szCs w:val="16"/>
                <w:lang w:val="en-US" w:eastAsia="en-US" w:bidi="ar-SA"/>
              </w:rPr>
              <w:t>30197236/503</w:t>
            </w:r>
          </w:p>
        </w:tc>
        <w:tc>
          <w:tcPr>
            <w:tcW w:w="1459"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Arial" w:hAnsi="Arial" w:cs="Arial"/>
                <w:color w:val="000000"/>
                <w:sz w:val="16"/>
                <w:szCs w:val="16"/>
                <w:lang w:eastAsia="en-US" w:bidi="ar-SA"/>
              </w:rPr>
            </w:pPr>
            <w:r w:rsidRPr="005754F8">
              <w:rPr>
                <w:rFonts w:ascii="Arial" w:hAnsi="Arial" w:cs="Arial"/>
                <w:color w:val="000000"/>
                <w:sz w:val="16"/>
                <w:szCs w:val="16"/>
                <w:lang w:eastAsia="en-US" w:bidi="ar-SA"/>
              </w:rPr>
              <w:t>Благодаственные письма, грамоты, послания  /цветные/</w:t>
            </w:r>
          </w:p>
        </w:tc>
        <w:tc>
          <w:tcPr>
            <w:tcW w:w="4126"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Arial LatRus" w:hAnsi="Arial LatRus" w:cs="Calibri"/>
                <w:color w:val="000000"/>
                <w:sz w:val="16"/>
                <w:szCs w:val="16"/>
                <w:lang w:eastAsia="en-US" w:bidi="ar-SA"/>
              </w:rPr>
            </w:pPr>
            <w:r w:rsidRPr="005754F8">
              <w:rPr>
                <w:rFonts w:ascii="Calibri" w:hAnsi="Calibri" w:cs="Calibri"/>
                <w:color w:val="000000"/>
                <w:sz w:val="16"/>
                <w:szCs w:val="16"/>
                <w:lang w:eastAsia="en-US" w:bidi="ar-SA"/>
              </w:rPr>
              <w:t>На</w:t>
            </w:r>
            <w:r w:rsidRPr="005754F8">
              <w:rPr>
                <w:rFonts w:ascii="Arial LatRus" w:hAnsi="Arial LatRus" w:cs="Calibri"/>
                <w:color w:val="000000"/>
                <w:sz w:val="16"/>
                <w:szCs w:val="16"/>
                <w:lang w:eastAsia="en-US" w:bidi="ar-SA"/>
              </w:rPr>
              <w:t xml:space="preserve"> 300</w:t>
            </w:r>
            <w:r w:rsidRPr="005754F8">
              <w:rPr>
                <w:rFonts w:ascii="Calibri" w:hAnsi="Calibri" w:cs="Calibri"/>
                <w:color w:val="000000"/>
                <w:sz w:val="16"/>
                <w:szCs w:val="16"/>
                <w:lang w:eastAsia="en-US" w:bidi="ar-SA"/>
              </w:rPr>
              <w:t>г</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белой</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матовой</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бумаге</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формата</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А</w:t>
            </w:r>
            <w:r w:rsidRPr="005754F8">
              <w:rPr>
                <w:rFonts w:ascii="Arial LatRus" w:hAnsi="Arial LatRus" w:cs="Calibri"/>
                <w:color w:val="000000"/>
                <w:sz w:val="16"/>
                <w:szCs w:val="16"/>
                <w:lang w:eastAsia="en-US" w:bidi="ar-SA"/>
              </w:rPr>
              <w:t xml:space="preserve">4, </w:t>
            </w:r>
            <w:r w:rsidRPr="005754F8">
              <w:rPr>
                <w:rFonts w:ascii="Calibri" w:hAnsi="Calibri" w:cs="Calibri"/>
                <w:color w:val="000000"/>
                <w:sz w:val="16"/>
                <w:szCs w:val="16"/>
                <w:lang w:eastAsia="en-US" w:bidi="ar-SA"/>
              </w:rPr>
              <w:t>одностороняя</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цветная</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печать</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именной</w:t>
            </w:r>
            <w:r w:rsidRPr="005754F8">
              <w:rPr>
                <w:rFonts w:ascii="Arial LatRus" w:hAnsi="Arial LatRus" w:cs="Calibri"/>
                <w:color w:val="000000"/>
                <w:sz w:val="16"/>
                <w:szCs w:val="16"/>
                <w:lang w:eastAsia="en-US" w:bidi="ar-SA"/>
              </w:rPr>
              <w:t xml:space="preserve">, 1 </w:t>
            </w:r>
            <w:r w:rsidRPr="005754F8">
              <w:rPr>
                <w:rFonts w:ascii="Calibri" w:hAnsi="Calibri" w:cs="Calibri"/>
                <w:color w:val="000000"/>
                <w:sz w:val="16"/>
                <w:szCs w:val="16"/>
                <w:lang w:eastAsia="en-US" w:bidi="ar-SA"/>
              </w:rPr>
              <w:t>экземпляр</w:t>
            </w:r>
          </w:p>
        </w:tc>
        <w:tc>
          <w:tcPr>
            <w:tcW w:w="559"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5754F8" w:rsidRPr="005754F8" w:rsidRDefault="005754F8" w:rsidP="005754F8">
            <w:pPr>
              <w:jc w:val="center"/>
              <w:rPr>
                <w:rFonts w:ascii="GHEA Grapalat" w:hAnsi="GHEA Grapalat" w:cs="Calibri"/>
                <w:b/>
                <w:bCs/>
                <w:i/>
                <w:iCs/>
                <w:color w:val="000000"/>
                <w:sz w:val="16"/>
                <w:szCs w:val="16"/>
                <w:lang w:val="en-US" w:eastAsia="en-US" w:bidi="ar-SA"/>
              </w:rPr>
            </w:pPr>
            <w:r w:rsidRPr="005754F8">
              <w:rPr>
                <w:rFonts w:ascii="GHEA Grapalat" w:hAnsi="GHEA Grapalat" w:cs="Calibri"/>
                <w:b/>
                <w:bCs/>
                <w:i/>
                <w:iCs/>
                <w:color w:val="000000"/>
                <w:sz w:val="16"/>
                <w:szCs w:val="16"/>
                <w:lang w:val="en-US" w:eastAsia="en-US" w:bidi="ar-SA"/>
              </w:rPr>
              <w:t>штука</w:t>
            </w:r>
          </w:p>
        </w:tc>
        <w:tc>
          <w:tcPr>
            <w:tcW w:w="919" w:type="dxa"/>
            <w:vMerge w:val="restart"/>
            <w:tcBorders>
              <w:top w:val="nil"/>
              <w:left w:val="single" w:sz="4" w:space="0" w:color="auto"/>
              <w:bottom w:val="single" w:sz="4" w:space="0" w:color="000000"/>
              <w:right w:val="single" w:sz="4" w:space="0" w:color="auto"/>
            </w:tcBorders>
            <w:shd w:val="clear" w:color="auto" w:fill="auto"/>
            <w:vAlign w:val="center"/>
          </w:tcPr>
          <w:p w:rsidR="005754F8" w:rsidRPr="005754F8" w:rsidRDefault="005754F8" w:rsidP="005754F8">
            <w:pPr>
              <w:jc w:val="center"/>
              <w:rPr>
                <w:rFonts w:ascii="Sylfaen" w:hAnsi="Sylfaen" w:cs="Calibri"/>
                <w:color w:val="000000"/>
                <w:sz w:val="16"/>
                <w:szCs w:val="16"/>
                <w:lang w:val="en-US" w:eastAsia="en-US" w:bidi="ar-SA"/>
              </w:rPr>
            </w:pPr>
          </w:p>
        </w:tc>
        <w:tc>
          <w:tcPr>
            <w:tcW w:w="1087" w:type="dxa"/>
            <w:vMerge w:val="restart"/>
            <w:tcBorders>
              <w:top w:val="nil"/>
              <w:left w:val="single" w:sz="4" w:space="0" w:color="auto"/>
              <w:bottom w:val="single" w:sz="4" w:space="0" w:color="000000"/>
              <w:right w:val="single" w:sz="4" w:space="0" w:color="auto"/>
            </w:tcBorders>
            <w:shd w:val="clear" w:color="auto" w:fill="auto"/>
            <w:vAlign w:val="center"/>
          </w:tcPr>
          <w:p w:rsidR="005754F8" w:rsidRPr="005754F8" w:rsidRDefault="005754F8" w:rsidP="005754F8">
            <w:pPr>
              <w:jc w:val="center"/>
              <w:rPr>
                <w:rFonts w:ascii="GHEA Grapalat" w:hAnsi="GHEA Grapalat" w:cs="Calibri"/>
                <w:color w:val="000000"/>
                <w:sz w:val="16"/>
                <w:szCs w:val="16"/>
                <w:lang w:val="en-US" w:eastAsia="en-US" w:bidi="ar-SA"/>
              </w:rPr>
            </w:pPr>
          </w:p>
        </w:tc>
        <w:tc>
          <w:tcPr>
            <w:tcW w:w="958"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3000</w:t>
            </w:r>
          </w:p>
        </w:tc>
        <w:tc>
          <w:tcPr>
            <w:tcW w:w="912"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Аргишти 1</w:t>
            </w:r>
          </w:p>
        </w:tc>
        <w:tc>
          <w:tcPr>
            <w:tcW w:w="897" w:type="dxa"/>
            <w:tcBorders>
              <w:top w:val="nil"/>
              <w:left w:val="nil"/>
              <w:bottom w:val="single" w:sz="4" w:space="0" w:color="auto"/>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750</w:t>
            </w:r>
          </w:p>
        </w:tc>
        <w:tc>
          <w:tcPr>
            <w:tcW w:w="2276"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eastAsia="en-US" w:bidi="ar-SA"/>
              </w:rPr>
            </w:pPr>
            <w:r w:rsidRPr="005754F8">
              <w:rPr>
                <w:rFonts w:ascii="GHEA Grapalat" w:hAnsi="GHEA Grapalat" w:cs="Calibri"/>
                <w:color w:val="000000"/>
                <w:sz w:val="16"/>
                <w:szCs w:val="16"/>
                <w:lang w:eastAsia="en-US" w:bidi="ar-SA"/>
              </w:rPr>
              <w:t xml:space="preserve">Предусматривается закупить в течение 2020г, при этом, </w:t>
            </w:r>
            <w:r w:rsidRPr="005754F8">
              <w:rPr>
                <w:rFonts w:ascii="GHEA Grapalat" w:hAnsi="GHEA Grapalat" w:cs="Calibri"/>
                <w:color w:val="000000"/>
                <w:sz w:val="16"/>
                <w:szCs w:val="16"/>
                <w:lang w:eastAsia="en-US" w:bidi="ar-SA"/>
              </w:rPr>
              <w:lastRenderedPageBreak/>
              <w:t xml:space="preserve">предпочтительным сроком приобретения является для 1-го этапа – по крайней мере 20 дней до 31.03.2020г., после вступления в силу соглашения. для 2,3,4 этапов – в течение 15 календарных дней с даты требования заказчика. </w:t>
            </w:r>
          </w:p>
        </w:tc>
      </w:tr>
      <w:tr w:rsidR="005754F8" w:rsidRPr="005754F8" w:rsidTr="005754F8">
        <w:trPr>
          <w:trHeight w:val="792"/>
        </w:trPr>
        <w:tc>
          <w:tcPr>
            <w:tcW w:w="533"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eastAsia="en-US" w:bidi="ar-SA"/>
              </w:rPr>
            </w:pPr>
          </w:p>
        </w:tc>
        <w:tc>
          <w:tcPr>
            <w:tcW w:w="1374"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i/>
                <w:iCs/>
                <w:color w:val="000000"/>
                <w:sz w:val="16"/>
                <w:szCs w:val="16"/>
                <w:lang w:eastAsia="en-US" w:bidi="ar-SA"/>
              </w:rPr>
            </w:pPr>
          </w:p>
        </w:tc>
        <w:tc>
          <w:tcPr>
            <w:tcW w:w="14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w:hAnsi="Arial" w:cs="Arial"/>
                <w:color w:val="000000"/>
                <w:sz w:val="16"/>
                <w:szCs w:val="16"/>
                <w:lang w:eastAsia="en-US" w:bidi="ar-SA"/>
              </w:rPr>
            </w:pPr>
          </w:p>
        </w:tc>
        <w:tc>
          <w:tcPr>
            <w:tcW w:w="412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LatRus" w:hAnsi="Arial LatRus" w:cs="Calibri"/>
                <w:color w:val="000000"/>
                <w:sz w:val="16"/>
                <w:szCs w:val="16"/>
                <w:lang w:eastAsia="en-US" w:bidi="ar-SA"/>
              </w:rPr>
            </w:pPr>
          </w:p>
        </w:tc>
        <w:tc>
          <w:tcPr>
            <w:tcW w:w="5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b/>
                <w:bCs/>
                <w:i/>
                <w:iCs/>
                <w:color w:val="000000"/>
                <w:sz w:val="16"/>
                <w:szCs w:val="16"/>
                <w:lang w:eastAsia="en-US" w:bidi="ar-SA"/>
              </w:rPr>
            </w:pPr>
          </w:p>
        </w:tc>
        <w:tc>
          <w:tcPr>
            <w:tcW w:w="919"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Sylfaen" w:hAnsi="Sylfaen" w:cs="Calibri"/>
                <w:color w:val="000000"/>
                <w:sz w:val="16"/>
                <w:szCs w:val="16"/>
                <w:lang w:eastAsia="en-US" w:bidi="ar-SA"/>
              </w:rPr>
            </w:pPr>
          </w:p>
        </w:tc>
        <w:tc>
          <w:tcPr>
            <w:tcW w:w="1087"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GHEA Grapalat" w:hAnsi="GHEA Grapalat" w:cs="Calibri"/>
                <w:color w:val="000000"/>
                <w:sz w:val="16"/>
                <w:szCs w:val="16"/>
                <w:lang w:eastAsia="en-US" w:bidi="ar-SA"/>
              </w:rPr>
            </w:pPr>
          </w:p>
        </w:tc>
        <w:tc>
          <w:tcPr>
            <w:tcW w:w="958"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eastAsia="en-US" w:bidi="ar-SA"/>
              </w:rPr>
            </w:pPr>
          </w:p>
        </w:tc>
        <w:tc>
          <w:tcPr>
            <w:tcW w:w="912"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eastAsia="en-US" w:bidi="ar-SA"/>
              </w:rPr>
            </w:pPr>
          </w:p>
        </w:tc>
        <w:tc>
          <w:tcPr>
            <w:tcW w:w="897" w:type="dxa"/>
            <w:tcBorders>
              <w:top w:val="nil"/>
              <w:left w:val="nil"/>
              <w:bottom w:val="single" w:sz="4" w:space="0" w:color="auto"/>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750</w:t>
            </w:r>
          </w:p>
        </w:tc>
        <w:tc>
          <w:tcPr>
            <w:tcW w:w="227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r>
      <w:tr w:rsidR="005754F8" w:rsidRPr="005754F8" w:rsidTr="005754F8">
        <w:trPr>
          <w:trHeight w:val="792"/>
        </w:trPr>
        <w:tc>
          <w:tcPr>
            <w:tcW w:w="533"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1374"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i/>
                <w:iCs/>
                <w:color w:val="000000"/>
                <w:sz w:val="16"/>
                <w:szCs w:val="16"/>
                <w:lang w:val="en-US" w:eastAsia="en-US" w:bidi="ar-SA"/>
              </w:rPr>
            </w:pPr>
          </w:p>
        </w:tc>
        <w:tc>
          <w:tcPr>
            <w:tcW w:w="14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w:hAnsi="Arial" w:cs="Arial"/>
                <w:color w:val="000000"/>
                <w:sz w:val="16"/>
                <w:szCs w:val="16"/>
                <w:lang w:val="en-US" w:eastAsia="en-US" w:bidi="ar-SA"/>
              </w:rPr>
            </w:pPr>
          </w:p>
        </w:tc>
        <w:tc>
          <w:tcPr>
            <w:tcW w:w="412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LatRus" w:hAnsi="Arial LatRus" w:cs="Calibri"/>
                <w:color w:val="000000"/>
                <w:sz w:val="16"/>
                <w:szCs w:val="16"/>
                <w:lang w:val="en-US" w:eastAsia="en-US" w:bidi="ar-SA"/>
              </w:rPr>
            </w:pPr>
          </w:p>
        </w:tc>
        <w:tc>
          <w:tcPr>
            <w:tcW w:w="5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b/>
                <w:bCs/>
                <w:i/>
                <w:iCs/>
                <w:color w:val="000000"/>
                <w:sz w:val="16"/>
                <w:szCs w:val="16"/>
                <w:lang w:val="en-US" w:eastAsia="en-US" w:bidi="ar-SA"/>
              </w:rPr>
            </w:pPr>
          </w:p>
        </w:tc>
        <w:tc>
          <w:tcPr>
            <w:tcW w:w="919"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Sylfaen" w:hAnsi="Sylfaen" w:cs="Calibri"/>
                <w:color w:val="000000"/>
                <w:sz w:val="16"/>
                <w:szCs w:val="16"/>
                <w:lang w:val="en-US" w:eastAsia="en-US" w:bidi="ar-SA"/>
              </w:rPr>
            </w:pPr>
          </w:p>
        </w:tc>
        <w:tc>
          <w:tcPr>
            <w:tcW w:w="1087"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GHEA Grapalat" w:hAnsi="GHEA Grapalat" w:cs="Calibri"/>
                <w:color w:val="000000"/>
                <w:sz w:val="16"/>
                <w:szCs w:val="16"/>
                <w:lang w:val="en-US" w:eastAsia="en-US" w:bidi="ar-SA"/>
              </w:rPr>
            </w:pPr>
          </w:p>
        </w:tc>
        <w:tc>
          <w:tcPr>
            <w:tcW w:w="958"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912"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897" w:type="dxa"/>
            <w:tcBorders>
              <w:top w:val="nil"/>
              <w:left w:val="nil"/>
              <w:bottom w:val="single" w:sz="4" w:space="0" w:color="auto"/>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750</w:t>
            </w:r>
          </w:p>
        </w:tc>
        <w:tc>
          <w:tcPr>
            <w:tcW w:w="227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r>
      <w:tr w:rsidR="005754F8" w:rsidRPr="005754F8" w:rsidTr="005754F8">
        <w:trPr>
          <w:trHeight w:val="792"/>
        </w:trPr>
        <w:tc>
          <w:tcPr>
            <w:tcW w:w="533"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1374"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i/>
                <w:iCs/>
                <w:color w:val="000000"/>
                <w:sz w:val="16"/>
                <w:szCs w:val="16"/>
                <w:lang w:val="en-US" w:eastAsia="en-US" w:bidi="ar-SA"/>
              </w:rPr>
            </w:pPr>
          </w:p>
        </w:tc>
        <w:tc>
          <w:tcPr>
            <w:tcW w:w="14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w:hAnsi="Arial" w:cs="Arial"/>
                <w:color w:val="000000"/>
                <w:sz w:val="16"/>
                <w:szCs w:val="16"/>
                <w:lang w:val="en-US" w:eastAsia="en-US" w:bidi="ar-SA"/>
              </w:rPr>
            </w:pPr>
          </w:p>
        </w:tc>
        <w:tc>
          <w:tcPr>
            <w:tcW w:w="412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LatRus" w:hAnsi="Arial LatRus" w:cs="Calibri"/>
                <w:color w:val="000000"/>
                <w:sz w:val="16"/>
                <w:szCs w:val="16"/>
                <w:lang w:val="en-US" w:eastAsia="en-US" w:bidi="ar-SA"/>
              </w:rPr>
            </w:pPr>
          </w:p>
        </w:tc>
        <w:tc>
          <w:tcPr>
            <w:tcW w:w="5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b/>
                <w:bCs/>
                <w:i/>
                <w:iCs/>
                <w:color w:val="000000"/>
                <w:sz w:val="16"/>
                <w:szCs w:val="16"/>
                <w:lang w:val="en-US" w:eastAsia="en-US" w:bidi="ar-SA"/>
              </w:rPr>
            </w:pPr>
          </w:p>
        </w:tc>
        <w:tc>
          <w:tcPr>
            <w:tcW w:w="919"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Sylfaen" w:hAnsi="Sylfaen" w:cs="Calibri"/>
                <w:color w:val="000000"/>
                <w:sz w:val="16"/>
                <w:szCs w:val="16"/>
                <w:lang w:val="en-US" w:eastAsia="en-US" w:bidi="ar-SA"/>
              </w:rPr>
            </w:pPr>
          </w:p>
        </w:tc>
        <w:tc>
          <w:tcPr>
            <w:tcW w:w="1087"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GHEA Grapalat" w:hAnsi="GHEA Grapalat" w:cs="Calibri"/>
                <w:color w:val="000000"/>
                <w:sz w:val="16"/>
                <w:szCs w:val="16"/>
                <w:lang w:val="en-US" w:eastAsia="en-US" w:bidi="ar-SA"/>
              </w:rPr>
            </w:pPr>
          </w:p>
        </w:tc>
        <w:tc>
          <w:tcPr>
            <w:tcW w:w="958"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912"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897" w:type="dxa"/>
            <w:tcBorders>
              <w:top w:val="nil"/>
              <w:left w:val="nil"/>
              <w:bottom w:val="single" w:sz="4" w:space="0" w:color="auto"/>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750</w:t>
            </w:r>
          </w:p>
        </w:tc>
        <w:tc>
          <w:tcPr>
            <w:tcW w:w="227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r>
      <w:tr w:rsidR="005754F8" w:rsidRPr="005754F8" w:rsidTr="005754F8">
        <w:trPr>
          <w:trHeight w:val="792"/>
        </w:trPr>
        <w:tc>
          <w:tcPr>
            <w:tcW w:w="533"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b/>
                <w:bCs/>
                <w:i/>
                <w:iCs/>
                <w:color w:val="000000"/>
                <w:sz w:val="16"/>
                <w:szCs w:val="16"/>
                <w:lang w:val="en-US" w:eastAsia="en-US" w:bidi="ar-SA"/>
              </w:rPr>
            </w:pPr>
            <w:r w:rsidRPr="005754F8">
              <w:rPr>
                <w:rFonts w:ascii="GHEA Grapalat" w:hAnsi="GHEA Grapalat" w:cs="Calibri"/>
                <w:b/>
                <w:bCs/>
                <w:i/>
                <w:iCs/>
                <w:color w:val="000000"/>
                <w:sz w:val="16"/>
                <w:szCs w:val="16"/>
                <w:lang w:val="en-US" w:eastAsia="en-US" w:bidi="ar-SA"/>
              </w:rPr>
              <w:t>9</w:t>
            </w:r>
          </w:p>
        </w:tc>
        <w:tc>
          <w:tcPr>
            <w:tcW w:w="1374"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i/>
                <w:iCs/>
                <w:color w:val="000000"/>
                <w:sz w:val="16"/>
                <w:szCs w:val="16"/>
                <w:lang w:val="en-US" w:eastAsia="en-US" w:bidi="ar-SA"/>
              </w:rPr>
            </w:pPr>
            <w:r w:rsidRPr="005754F8">
              <w:rPr>
                <w:rFonts w:ascii="GHEA Grapalat" w:hAnsi="GHEA Grapalat" w:cs="Calibri"/>
                <w:i/>
                <w:iCs/>
                <w:color w:val="000000"/>
                <w:sz w:val="16"/>
                <w:szCs w:val="16"/>
                <w:lang w:val="en-US" w:eastAsia="en-US" w:bidi="ar-SA"/>
              </w:rPr>
              <w:t>39263200/522</w:t>
            </w:r>
          </w:p>
        </w:tc>
        <w:tc>
          <w:tcPr>
            <w:tcW w:w="1459"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Arial" w:hAnsi="Arial" w:cs="Arial"/>
                <w:color w:val="000000"/>
                <w:sz w:val="16"/>
                <w:szCs w:val="16"/>
                <w:lang w:eastAsia="en-US" w:bidi="ar-SA"/>
              </w:rPr>
            </w:pPr>
            <w:r w:rsidRPr="005754F8">
              <w:rPr>
                <w:rFonts w:ascii="Arial" w:hAnsi="Arial" w:cs="Arial"/>
                <w:color w:val="000000"/>
                <w:sz w:val="16"/>
                <w:szCs w:val="16"/>
                <w:lang w:eastAsia="en-US" w:bidi="ar-SA"/>
              </w:rPr>
              <w:t>Журналы входящих, исходящих письем, заявлений</w:t>
            </w:r>
          </w:p>
        </w:tc>
        <w:tc>
          <w:tcPr>
            <w:tcW w:w="4126"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Arial LatRus" w:hAnsi="Arial LatRus" w:cs="Calibri"/>
                <w:color w:val="000000"/>
                <w:sz w:val="16"/>
                <w:szCs w:val="16"/>
                <w:lang w:eastAsia="en-US" w:bidi="ar-SA"/>
              </w:rPr>
            </w:pPr>
            <w:r w:rsidRPr="005754F8">
              <w:rPr>
                <w:rFonts w:ascii="Calibri" w:hAnsi="Calibri" w:cs="Calibri"/>
                <w:color w:val="000000"/>
                <w:sz w:val="16"/>
                <w:szCs w:val="16"/>
                <w:lang w:eastAsia="en-US" w:bidi="ar-SA"/>
              </w:rPr>
              <w:t>С</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твердой</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картонной</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обложкой</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размер</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страниц</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книги</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формата</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А</w:t>
            </w:r>
            <w:r w:rsidRPr="005754F8">
              <w:rPr>
                <w:rFonts w:ascii="Arial LatRus" w:hAnsi="Arial LatRus" w:cs="Calibri"/>
                <w:color w:val="000000"/>
                <w:sz w:val="16"/>
                <w:szCs w:val="16"/>
                <w:lang w:eastAsia="en-US" w:bidi="ar-SA"/>
              </w:rPr>
              <w:t xml:space="preserve">4, </w:t>
            </w:r>
            <w:r w:rsidRPr="005754F8">
              <w:rPr>
                <w:rFonts w:ascii="Calibri" w:hAnsi="Calibri" w:cs="Calibri"/>
                <w:color w:val="000000"/>
                <w:sz w:val="16"/>
                <w:szCs w:val="16"/>
                <w:lang w:eastAsia="en-US" w:bidi="ar-SA"/>
              </w:rPr>
              <w:t>из</w:t>
            </w:r>
            <w:r w:rsidRPr="005754F8">
              <w:rPr>
                <w:rFonts w:ascii="Arial LatRus" w:hAnsi="Arial LatRus" w:cs="Calibri"/>
                <w:color w:val="000000"/>
                <w:sz w:val="16"/>
                <w:szCs w:val="16"/>
                <w:lang w:eastAsia="en-US" w:bidi="ar-SA"/>
              </w:rPr>
              <w:t xml:space="preserve"> 300 </w:t>
            </w:r>
            <w:r w:rsidRPr="005754F8">
              <w:rPr>
                <w:rFonts w:ascii="Calibri" w:hAnsi="Calibri" w:cs="Calibri"/>
                <w:color w:val="000000"/>
                <w:sz w:val="16"/>
                <w:szCs w:val="16"/>
                <w:lang w:eastAsia="en-US" w:bidi="ar-SA"/>
              </w:rPr>
              <w:t>страниц</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плотность</w:t>
            </w:r>
            <w:r w:rsidRPr="005754F8">
              <w:rPr>
                <w:rFonts w:ascii="Arial LatRus" w:hAnsi="Arial LatRus" w:cs="Calibri"/>
                <w:color w:val="000000"/>
                <w:sz w:val="16"/>
                <w:szCs w:val="16"/>
                <w:lang w:eastAsia="en-US" w:bidi="ar-SA"/>
              </w:rPr>
              <w:t xml:space="preserve"> </w:t>
            </w:r>
            <w:r w:rsidRPr="005754F8">
              <w:rPr>
                <w:rFonts w:ascii="Arial LatRus" w:hAnsi="Arial LatRus" w:cs="Arial LatRus"/>
                <w:color w:val="000000"/>
                <w:sz w:val="16"/>
                <w:szCs w:val="16"/>
                <w:lang w:eastAsia="en-US" w:bidi="ar-SA"/>
              </w:rPr>
              <w:t>–</w:t>
            </w:r>
            <w:r w:rsidRPr="005754F8">
              <w:rPr>
                <w:rFonts w:ascii="Arial LatRus" w:hAnsi="Arial LatRus" w:cs="Calibri"/>
                <w:color w:val="000000"/>
                <w:sz w:val="16"/>
                <w:szCs w:val="16"/>
                <w:lang w:eastAsia="en-US" w:bidi="ar-SA"/>
              </w:rPr>
              <w:t xml:space="preserve"> 80</w:t>
            </w:r>
            <w:r w:rsidRPr="005754F8">
              <w:rPr>
                <w:rFonts w:ascii="Calibri" w:hAnsi="Calibri" w:cs="Calibri"/>
                <w:color w:val="000000"/>
                <w:sz w:val="16"/>
                <w:szCs w:val="16"/>
                <w:lang w:eastAsia="en-US" w:bidi="ar-SA"/>
              </w:rPr>
              <w:t>г</w:t>
            </w:r>
            <w:r w:rsidRPr="005754F8">
              <w:rPr>
                <w:rFonts w:ascii="Arial LatRus" w:hAnsi="Arial LatRus" w:cs="Calibri"/>
                <w:color w:val="000000"/>
                <w:sz w:val="16"/>
                <w:szCs w:val="16"/>
                <w:lang w:eastAsia="en-US" w:bidi="ar-SA"/>
              </w:rPr>
              <w:t>/</w:t>
            </w:r>
            <w:r w:rsidRPr="005754F8">
              <w:rPr>
                <w:rFonts w:ascii="Calibri" w:hAnsi="Calibri" w:cs="Calibri"/>
                <w:color w:val="000000"/>
                <w:sz w:val="16"/>
                <w:szCs w:val="16"/>
                <w:lang w:eastAsia="en-US" w:bidi="ar-SA"/>
              </w:rPr>
              <w:t>квм</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двухстороняя</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печать</w:t>
            </w:r>
          </w:p>
        </w:tc>
        <w:tc>
          <w:tcPr>
            <w:tcW w:w="559"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5754F8" w:rsidRPr="005754F8" w:rsidRDefault="005754F8" w:rsidP="005754F8">
            <w:pPr>
              <w:jc w:val="center"/>
              <w:rPr>
                <w:rFonts w:ascii="GHEA Grapalat" w:hAnsi="GHEA Grapalat" w:cs="Calibri"/>
                <w:b/>
                <w:bCs/>
                <w:i/>
                <w:iCs/>
                <w:color w:val="000000"/>
                <w:sz w:val="16"/>
                <w:szCs w:val="16"/>
                <w:lang w:val="en-US" w:eastAsia="en-US" w:bidi="ar-SA"/>
              </w:rPr>
            </w:pPr>
            <w:r w:rsidRPr="005754F8">
              <w:rPr>
                <w:rFonts w:ascii="GHEA Grapalat" w:hAnsi="GHEA Grapalat" w:cs="Calibri"/>
                <w:b/>
                <w:bCs/>
                <w:i/>
                <w:iCs/>
                <w:color w:val="000000"/>
                <w:sz w:val="16"/>
                <w:szCs w:val="16"/>
                <w:lang w:val="en-US" w:eastAsia="en-US" w:bidi="ar-SA"/>
              </w:rPr>
              <w:t>штука</w:t>
            </w:r>
          </w:p>
        </w:tc>
        <w:tc>
          <w:tcPr>
            <w:tcW w:w="919" w:type="dxa"/>
            <w:vMerge w:val="restart"/>
            <w:tcBorders>
              <w:top w:val="nil"/>
              <w:left w:val="single" w:sz="4" w:space="0" w:color="auto"/>
              <w:bottom w:val="single" w:sz="4" w:space="0" w:color="000000"/>
              <w:right w:val="single" w:sz="4" w:space="0" w:color="auto"/>
            </w:tcBorders>
            <w:shd w:val="clear" w:color="auto" w:fill="auto"/>
            <w:vAlign w:val="center"/>
          </w:tcPr>
          <w:p w:rsidR="005754F8" w:rsidRPr="005754F8" w:rsidRDefault="005754F8" w:rsidP="005754F8">
            <w:pPr>
              <w:jc w:val="center"/>
              <w:rPr>
                <w:rFonts w:ascii="Sylfaen" w:hAnsi="Sylfaen" w:cs="Calibri"/>
                <w:color w:val="000000"/>
                <w:sz w:val="16"/>
                <w:szCs w:val="16"/>
                <w:lang w:val="en-US" w:eastAsia="en-US" w:bidi="ar-SA"/>
              </w:rPr>
            </w:pPr>
          </w:p>
        </w:tc>
        <w:tc>
          <w:tcPr>
            <w:tcW w:w="1087" w:type="dxa"/>
            <w:vMerge w:val="restart"/>
            <w:tcBorders>
              <w:top w:val="nil"/>
              <w:left w:val="single" w:sz="4" w:space="0" w:color="auto"/>
              <w:bottom w:val="single" w:sz="4" w:space="0" w:color="000000"/>
              <w:right w:val="single" w:sz="4" w:space="0" w:color="auto"/>
            </w:tcBorders>
            <w:shd w:val="clear" w:color="auto" w:fill="auto"/>
            <w:vAlign w:val="center"/>
          </w:tcPr>
          <w:p w:rsidR="005754F8" w:rsidRPr="005754F8" w:rsidRDefault="005754F8" w:rsidP="005754F8">
            <w:pPr>
              <w:jc w:val="center"/>
              <w:rPr>
                <w:rFonts w:ascii="GHEA Grapalat" w:hAnsi="GHEA Grapalat" w:cs="Calibri"/>
                <w:color w:val="000000"/>
                <w:sz w:val="16"/>
                <w:szCs w:val="16"/>
                <w:lang w:val="en-US" w:eastAsia="en-US" w:bidi="ar-SA"/>
              </w:rPr>
            </w:pPr>
          </w:p>
        </w:tc>
        <w:tc>
          <w:tcPr>
            <w:tcW w:w="958"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100</w:t>
            </w:r>
          </w:p>
        </w:tc>
        <w:tc>
          <w:tcPr>
            <w:tcW w:w="912"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Аргишти 1</w:t>
            </w:r>
          </w:p>
        </w:tc>
        <w:tc>
          <w:tcPr>
            <w:tcW w:w="897" w:type="dxa"/>
            <w:tcBorders>
              <w:top w:val="nil"/>
              <w:left w:val="nil"/>
              <w:bottom w:val="single" w:sz="4" w:space="0" w:color="auto"/>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25</w:t>
            </w:r>
          </w:p>
        </w:tc>
        <w:tc>
          <w:tcPr>
            <w:tcW w:w="2276"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eastAsia="en-US" w:bidi="ar-SA"/>
              </w:rPr>
            </w:pPr>
            <w:r w:rsidRPr="005754F8">
              <w:rPr>
                <w:rFonts w:ascii="GHEA Grapalat" w:hAnsi="GHEA Grapalat" w:cs="Calibri"/>
                <w:color w:val="000000"/>
                <w:sz w:val="16"/>
                <w:szCs w:val="16"/>
                <w:lang w:eastAsia="en-US" w:bidi="ar-SA"/>
              </w:rPr>
              <w:t xml:space="preserve">Предусматривается закупить в течение 2020г, при этом, предпочтительным сроком приобретения является для 1-го этапа – по крайней мере 20 дней до 31.03.2020г., после вступления в силу соглашения. для 2,3,4 этапов – в течение 15 календарных дней с даты требования заказчика. </w:t>
            </w:r>
          </w:p>
        </w:tc>
      </w:tr>
      <w:tr w:rsidR="005754F8" w:rsidRPr="005754F8" w:rsidTr="005754F8">
        <w:trPr>
          <w:trHeight w:val="792"/>
        </w:trPr>
        <w:tc>
          <w:tcPr>
            <w:tcW w:w="533"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b/>
                <w:bCs/>
                <w:i/>
                <w:iCs/>
                <w:color w:val="000000"/>
                <w:sz w:val="16"/>
                <w:szCs w:val="16"/>
                <w:lang w:eastAsia="en-US" w:bidi="ar-SA"/>
              </w:rPr>
            </w:pPr>
          </w:p>
        </w:tc>
        <w:tc>
          <w:tcPr>
            <w:tcW w:w="1374"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i/>
                <w:iCs/>
                <w:color w:val="000000"/>
                <w:sz w:val="16"/>
                <w:szCs w:val="16"/>
                <w:lang w:eastAsia="en-US" w:bidi="ar-SA"/>
              </w:rPr>
            </w:pPr>
          </w:p>
        </w:tc>
        <w:tc>
          <w:tcPr>
            <w:tcW w:w="14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w:hAnsi="Arial" w:cs="Arial"/>
                <w:color w:val="000000"/>
                <w:sz w:val="16"/>
                <w:szCs w:val="16"/>
                <w:lang w:eastAsia="en-US" w:bidi="ar-SA"/>
              </w:rPr>
            </w:pPr>
          </w:p>
        </w:tc>
        <w:tc>
          <w:tcPr>
            <w:tcW w:w="412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LatRus" w:hAnsi="Arial LatRus" w:cs="Calibri"/>
                <w:color w:val="000000"/>
                <w:sz w:val="16"/>
                <w:szCs w:val="16"/>
                <w:lang w:eastAsia="en-US" w:bidi="ar-SA"/>
              </w:rPr>
            </w:pPr>
          </w:p>
        </w:tc>
        <w:tc>
          <w:tcPr>
            <w:tcW w:w="5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b/>
                <w:bCs/>
                <w:i/>
                <w:iCs/>
                <w:color w:val="000000"/>
                <w:sz w:val="16"/>
                <w:szCs w:val="16"/>
                <w:lang w:eastAsia="en-US" w:bidi="ar-SA"/>
              </w:rPr>
            </w:pPr>
          </w:p>
        </w:tc>
        <w:tc>
          <w:tcPr>
            <w:tcW w:w="919"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Sylfaen" w:hAnsi="Sylfaen" w:cs="Calibri"/>
                <w:color w:val="000000"/>
                <w:sz w:val="16"/>
                <w:szCs w:val="16"/>
                <w:lang w:eastAsia="en-US" w:bidi="ar-SA"/>
              </w:rPr>
            </w:pPr>
          </w:p>
        </w:tc>
        <w:tc>
          <w:tcPr>
            <w:tcW w:w="1087"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GHEA Grapalat" w:hAnsi="GHEA Grapalat" w:cs="Calibri"/>
                <w:color w:val="000000"/>
                <w:sz w:val="16"/>
                <w:szCs w:val="16"/>
                <w:lang w:eastAsia="en-US" w:bidi="ar-SA"/>
              </w:rPr>
            </w:pPr>
          </w:p>
        </w:tc>
        <w:tc>
          <w:tcPr>
            <w:tcW w:w="958"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eastAsia="en-US" w:bidi="ar-SA"/>
              </w:rPr>
            </w:pPr>
          </w:p>
        </w:tc>
        <w:tc>
          <w:tcPr>
            <w:tcW w:w="912"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eastAsia="en-US" w:bidi="ar-SA"/>
              </w:rPr>
            </w:pPr>
          </w:p>
        </w:tc>
        <w:tc>
          <w:tcPr>
            <w:tcW w:w="897" w:type="dxa"/>
            <w:tcBorders>
              <w:top w:val="nil"/>
              <w:left w:val="nil"/>
              <w:bottom w:val="single" w:sz="4" w:space="0" w:color="auto"/>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25</w:t>
            </w:r>
          </w:p>
        </w:tc>
        <w:tc>
          <w:tcPr>
            <w:tcW w:w="227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r>
      <w:tr w:rsidR="005754F8" w:rsidRPr="005754F8" w:rsidTr="005754F8">
        <w:trPr>
          <w:trHeight w:val="792"/>
        </w:trPr>
        <w:tc>
          <w:tcPr>
            <w:tcW w:w="533"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b/>
                <w:bCs/>
                <w:i/>
                <w:iCs/>
                <w:color w:val="000000"/>
                <w:sz w:val="16"/>
                <w:szCs w:val="16"/>
                <w:lang w:val="en-US" w:eastAsia="en-US" w:bidi="ar-SA"/>
              </w:rPr>
            </w:pPr>
          </w:p>
        </w:tc>
        <w:tc>
          <w:tcPr>
            <w:tcW w:w="1374"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i/>
                <w:iCs/>
                <w:color w:val="000000"/>
                <w:sz w:val="16"/>
                <w:szCs w:val="16"/>
                <w:lang w:val="en-US" w:eastAsia="en-US" w:bidi="ar-SA"/>
              </w:rPr>
            </w:pPr>
          </w:p>
        </w:tc>
        <w:tc>
          <w:tcPr>
            <w:tcW w:w="14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w:hAnsi="Arial" w:cs="Arial"/>
                <w:color w:val="000000"/>
                <w:sz w:val="16"/>
                <w:szCs w:val="16"/>
                <w:lang w:val="en-US" w:eastAsia="en-US" w:bidi="ar-SA"/>
              </w:rPr>
            </w:pPr>
          </w:p>
        </w:tc>
        <w:tc>
          <w:tcPr>
            <w:tcW w:w="412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LatRus" w:hAnsi="Arial LatRus" w:cs="Calibri"/>
                <w:color w:val="000000"/>
                <w:sz w:val="16"/>
                <w:szCs w:val="16"/>
                <w:lang w:val="en-US" w:eastAsia="en-US" w:bidi="ar-SA"/>
              </w:rPr>
            </w:pPr>
          </w:p>
        </w:tc>
        <w:tc>
          <w:tcPr>
            <w:tcW w:w="5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b/>
                <w:bCs/>
                <w:i/>
                <w:iCs/>
                <w:color w:val="000000"/>
                <w:sz w:val="16"/>
                <w:szCs w:val="16"/>
                <w:lang w:val="en-US" w:eastAsia="en-US" w:bidi="ar-SA"/>
              </w:rPr>
            </w:pPr>
          </w:p>
        </w:tc>
        <w:tc>
          <w:tcPr>
            <w:tcW w:w="919"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Sylfaen" w:hAnsi="Sylfaen" w:cs="Calibri"/>
                <w:color w:val="000000"/>
                <w:sz w:val="16"/>
                <w:szCs w:val="16"/>
                <w:lang w:val="en-US" w:eastAsia="en-US" w:bidi="ar-SA"/>
              </w:rPr>
            </w:pPr>
          </w:p>
        </w:tc>
        <w:tc>
          <w:tcPr>
            <w:tcW w:w="1087"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GHEA Grapalat" w:hAnsi="GHEA Grapalat" w:cs="Calibri"/>
                <w:color w:val="000000"/>
                <w:sz w:val="16"/>
                <w:szCs w:val="16"/>
                <w:lang w:val="en-US" w:eastAsia="en-US" w:bidi="ar-SA"/>
              </w:rPr>
            </w:pPr>
          </w:p>
        </w:tc>
        <w:tc>
          <w:tcPr>
            <w:tcW w:w="958"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912"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897" w:type="dxa"/>
            <w:tcBorders>
              <w:top w:val="nil"/>
              <w:left w:val="nil"/>
              <w:bottom w:val="single" w:sz="4" w:space="0" w:color="auto"/>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25</w:t>
            </w:r>
          </w:p>
        </w:tc>
        <w:tc>
          <w:tcPr>
            <w:tcW w:w="227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r>
      <w:tr w:rsidR="005754F8" w:rsidRPr="005754F8" w:rsidTr="005754F8">
        <w:trPr>
          <w:trHeight w:val="792"/>
        </w:trPr>
        <w:tc>
          <w:tcPr>
            <w:tcW w:w="533"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b/>
                <w:bCs/>
                <w:i/>
                <w:iCs/>
                <w:color w:val="000000"/>
                <w:sz w:val="16"/>
                <w:szCs w:val="16"/>
                <w:lang w:val="en-US" w:eastAsia="en-US" w:bidi="ar-SA"/>
              </w:rPr>
            </w:pPr>
          </w:p>
        </w:tc>
        <w:tc>
          <w:tcPr>
            <w:tcW w:w="1374"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i/>
                <w:iCs/>
                <w:color w:val="000000"/>
                <w:sz w:val="16"/>
                <w:szCs w:val="16"/>
                <w:lang w:val="en-US" w:eastAsia="en-US" w:bidi="ar-SA"/>
              </w:rPr>
            </w:pPr>
          </w:p>
        </w:tc>
        <w:tc>
          <w:tcPr>
            <w:tcW w:w="14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w:hAnsi="Arial" w:cs="Arial"/>
                <w:color w:val="000000"/>
                <w:sz w:val="16"/>
                <w:szCs w:val="16"/>
                <w:lang w:val="en-US" w:eastAsia="en-US" w:bidi="ar-SA"/>
              </w:rPr>
            </w:pPr>
          </w:p>
        </w:tc>
        <w:tc>
          <w:tcPr>
            <w:tcW w:w="412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LatRus" w:hAnsi="Arial LatRus" w:cs="Calibri"/>
                <w:color w:val="000000"/>
                <w:sz w:val="16"/>
                <w:szCs w:val="16"/>
                <w:lang w:val="en-US" w:eastAsia="en-US" w:bidi="ar-SA"/>
              </w:rPr>
            </w:pPr>
          </w:p>
        </w:tc>
        <w:tc>
          <w:tcPr>
            <w:tcW w:w="5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b/>
                <w:bCs/>
                <w:i/>
                <w:iCs/>
                <w:color w:val="000000"/>
                <w:sz w:val="16"/>
                <w:szCs w:val="16"/>
                <w:lang w:val="en-US" w:eastAsia="en-US" w:bidi="ar-SA"/>
              </w:rPr>
            </w:pPr>
          </w:p>
        </w:tc>
        <w:tc>
          <w:tcPr>
            <w:tcW w:w="919"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Sylfaen" w:hAnsi="Sylfaen" w:cs="Calibri"/>
                <w:color w:val="000000"/>
                <w:sz w:val="16"/>
                <w:szCs w:val="16"/>
                <w:lang w:val="en-US" w:eastAsia="en-US" w:bidi="ar-SA"/>
              </w:rPr>
            </w:pPr>
          </w:p>
        </w:tc>
        <w:tc>
          <w:tcPr>
            <w:tcW w:w="1087"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GHEA Grapalat" w:hAnsi="GHEA Grapalat" w:cs="Calibri"/>
                <w:color w:val="000000"/>
                <w:sz w:val="16"/>
                <w:szCs w:val="16"/>
                <w:lang w:val="en-US" w:eastAsia="en-US" w:bidi="ar-SA"/>
              </w:rPr>
            </w:pPr>
          </w:p>
        </w:tc>
        <w:tc>
          <w:tcPr>
            <w:tcW w:w="958"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912"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897" w:type="dxa"/>
            <w:tcBorders>
              <w:top w:val="nil"/>
              <w:left w:val="nil"/>
              <w:bottom w:val="single" w:sz="4" w:space="0" w:color="auto"/>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25</w:t>
            </w:r>
          </w:p>
        </w:tc>
        <w:tc>
          <w:tcPr>
            <w:tcW w:w="227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r>
      <w:tr w:rsidR="005754F8" w:rsidRPr="005754F8" w:rsidTr="005754F8">
        <w:trPr>
          <w:trHeight w:val="792"/>
        </w:trPr>
        <w:tc>
          <w:tcPr>
            <w:tcW w:w="533"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b/>
                <w:bCs/>
                <w:i/>
                <w:iCs/>
                <w:color w:val="000000"/>
                <w:sz w:val="16"/>
                <w:szCs w:val="16"/>
                <w:lang w:val="en-US" w:eastAsia="en-US" w:bidi="ar-SA"/>
              </w:rPr>
            </w:pPr>
            <w:r w:rsidRPr="005754F8">
              <w:rPr>
                <w:rFonts w:ascii="GHEA Grapalat" w:hAnsi="GHEA Grapalat" w:cs="Calibri"/>
                <w:b/>
                <w:bCs/>
                <w:i/>
                <w:iCs/>
                <w:color w:val="000000"/>
                <w:sz w:val="16"/>
                <w:szCs w:val="16"/>
                <w:lang w:val="en-US" w:eastAsia="en-US" w:bidi="ar-SA"/>
              </w:rPr>
              <w:t>10</w:t>
            </w:r>
          </w:p>
        </w:tc>
        <w:tc>
          <w:tcPr>
            <w:tcW w:w="1374"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i/>
                <w:iCs/>
                <w:color w:val="000000"/>
                <w:sz w:val="16"/>
                <w:szCs w:val="16"/>
                <w:lang w:val="en-US" w:eastAsia="en-US" w:bidi="ar-SA"/>
              </w:rPr>
            </w:pPr>
            <w:r w:rsidRPr="005754F8">
              <w:rPr>
                <w:rFonts w:ascii="GHEA Grapalat" w:hAnsi="GHEA Grapalat" w:cs="Calibri"/>
                <w:i/>
                <w:iCs/>
                <w:color w:val="000000"/>
                <w:sz w:val="16"/>
                <w:szCs w:val="16"/>
                <w:lang w:val="en-US" w:eastAsia="en-US" w:bidi="ar-SA"/>
              </w:rPr>
              <w:t>30192156/501</w:t>
            </w:r>
          </w:p>
        </w:tc>
        <w:tc>
          <w:tcPr>
            <w:tcW w:w="1459"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Arial" w:hAnsi="Arial" w:cs="Arial"/>
                <w:color w:val="000000"/>
                <w:sz w:val="16"/>
                <w:szCs w:val="16"/>
                <w:lang w:val="en-US" w:eastAsia="en-US" w:bidi="ar-SA"/>
              </w:rPr>
            </w:pPr>
            <w:r w:rsidRPr="005754F8">
              <w:rPr>
                <w:rFonts w:ascii="Arial" w:hAnsi="Arial" w:cs="Arial"/>
                <w:color w:val="000000"/>
                <w:sz w:val="16"/>
                <w:szCs w:val="16"/>
                <w:lang w:val="en-US" w:eastAsia="en-US" w:bidi="ar-SA"/>
              </w:rPr>
              <w:t>резина для печати</w:t>
            </w:r>
          </w:p>
        </w:tc>
        <w:tc>
          <w:tcPr>
            <w:tcW w:w="4126"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Arial LatRus" w:hAnsi="Arial LatRus" w:cs="Calibri"/>
                <w:color w:val="000000"/>
                <w:sz w:val="16"/>
                <w:szCs w:val="16"/>
                <w:lang w:eastAsia="en-US" w:bidi="ar-SA"/>
              </w:rPr>
            </w:pPr>
            <w:r w:rsidRPr="005754F8">
              <w:rPr>
                <w:rFonts w:ascii="Calibri" w:hAnsi="Calibri" w:cs="Calibri"/>
                <w:color w:val="000000"/>
                <w:sz w:val="16"/>
                <w:szCs w:val="16"/>
                <w:lang w:eastAsia="en-US" w:bidi="ar-SA"/>
              </w:rPr>
              <w:t>резина</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для</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печати</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для</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устройства</w:t>
            </w:r>
            <w:r w:rsidRPr="005754F8">
              <w:rPr>
                <w:rFonts w:ascii="Arial LatRus" w:hAnsi="Arial LatRus" w:cs="Calibri"/>
                <w:color w:val="000000"/>
                <w:sz w:val="16"/>
                <w:szCs w:val="16"/>
                <w:lang w:eastAsia="en-US" w:bidi="ar-SA"/>
              </w:rPr>
              <w:t xml:space="preserve"> </w:t>
            </w:r>
            <w:r w:rsidRPr="005754F8">
              <w:rPr>
                <w:rFonts w:ascii="Arial LatRus" w:hAnsi="Arial LatRus" w:cs="Calibri"/>
                <w:color w:val="000000"/>
                <w:sz w:val="16"/>
                <w:szCs w:val="16"/>
                <w:lang w:val="en-US" w:eastAsia="en-US" w:bidi="ar-SA"/>
              </w:rPr>
              <w:t>R</w:t>
            </w:r>
            <w:r w:rsidRPr="005754F8">
              <w:rPr>
                <w:rFonts w:ascii="Arial LatRus" w:hAnsi="Arial LatRus" w:cs="Calibri"/>
                <w:color w:val="000000"/>
                <w:sz w:val="16"/>
                <w:szCs w:val="16"/>
                <w:lang w:eastAsia="en-US" w:bidi="ar-SA"/>
              </w:rPr>
              <w:t xml:space="preserve">552 </w:t>
            </w:r>
            <w:r w:rsidRPr="005754F8">
              <w:rPr>
                <w:rFonts w:ascii="Calibri" w:hAnsi="Calibri" w:cs="Calibri"/>
                <w:color w:val="000000"/>
                <w:sz w:val="16"/>
                <w:szCs w:val="16"/>
                <w:lang w:eastAsia="en-US" w:bidi="ar-SA"/>
              </w:rPr>
              <w:t>или</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для</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устройства</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для</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штампа</w:t>
            </w:r>
            <w:r w:rsidRPr="005754F8">
              <w:rPr>
                <w:rFonts w:ascii="Arial LatRus" w:hAnsi="Arial LatRus" w:cs="Calibri"/>
                <w:color w:val="000000"/>
                <w:sz w:val="16"/>
                <w:szCs w:val="16"/>
                <w:lang w:eastAsia="en-US" w:bidi="ar-SA"/>
              </w:rPr>
              <w:t xml:space="preserve"> 620</w:t>
            </w:r>
            <w:r w:rsidRPr="005754F8">
              <w:rPr>
                <w:rFonts w:ascii="Arial LatRus" w:hAnsi="Arial LatRus" w:cs="Calibri"/>
                <w:color w:val="000000"/>
                <w:sz w:val="16"/>
                <w:szCs w:val="16"/>
                <w:lang w:val="en-US" w:eastAsia="en-US" w:bidi="ar-SA"/>
              </w:rPr>
              <w:t>x</w:t>
            </w:r>
            <w:r w:rsidRPr="005754F8">
              <w:rPr>
                <w:rFonts w:ascii="Arial LatRus" w:hAnsi="Arial LatRus" w:cs="Calibri"/>
                <w:color w:val="000000"/>
                <w:sz w:val="16"/>
                <w:szCs w:val="16"/>
                <w:lang w:eastAsia="en-US" w:bidi="ar-SA"/>
              </w:rPr>
              <w:t>22</w:t>
            </w:r>
            <w:r w:rsidRPr="005754F8">
              <w:rPr>
                <w:rFonts w:ascii="Calibri" w:hAnsi="Calibri" w:cs="Calibri"/>
                <w:color w:val="000000"/>
                <w:sz w:val="16"/>
                <w:szCs w:val="16"/>
                <w:lang w:eastAsia="en-US" w:bidi="ar-SA"/>
              </w:rPr>
              <w:t>мм</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текст</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будет</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предоставлен</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заказчиком</w:t>
            </w:r>
          </w:p>
        </w:tc>
        <w:tc>
          <w:tcPr>
            <w:tcW w:w="559"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5754F8" w:rsidRPr="005754F8" w:rsidRDefault="005754F8" w:rsidP="005754F8">
            <w:pPr>
              <w:jc w:val="center"/>
              <w:rPr>
                <w:rFonts w:ascii="GHEA Grapalat" w:hAnsi="GHEA Grapalat" w:cs="Calibri"/>
                <w:b/>
                <w:bCs/>
                <w:i/>
                <w:iCs/>
                <w:color w:val="000000"/>
                <w:sz w:val="16"/>
                <w:szCs w:val="16"/>
                <w:lang w:val="en-US" w:eastAsia="en-US" w:bidi="ar-SA"/>
              </w:rPr>
            </w:pPr>
            <w:r w:rsidRPr="005754F8">
              <w:rPr>
                <w:rFonts w:ascii="GHEA Grapalat" w:hAnsi="GHEA Grapalat" w:cs="Calibri"/>
                <w:b/>
                <w:bCs/>
                <w:i/>
                <w:iCs/>
                <w:color w:val="000000"/>
                <w:sz w:val="16"/>
                <w:szCs w:val="16"/>
                <w:lang w:val="en-US" w:eastAsia="en-US" w:bidi="ar-SA"/>
              </w:rPr>
              <w:t>штука</w:t>
            </w:r>
          </w:p>
        </w:tc>
        <w:tc>
          <w:tcPr>
            <w:tcW w:w="919" w:type="dxa"/>
            <w:vMerge w:val="restart"/>
            <w:tcBorders>
              <w:top w:val="nil"/>
              <w:left w:val="single" w:sz="4" w:space="0" w:color="auto"/>
              <w:bottom w:val="single" w:sz="4" w:space="0" w:color="000000"/>
              <w:right w:val="single" w:sz="4" w:space="0" w:color="auto"/>
            </w:tcBorders>
            <w:shd w:val="clear" w:color="auto" w:fill="auto"/>
            <w:vAlign w:val="center"/>
          </w:tcPr>
          <w:p w:rsidR="005754F8" w:rsidRPr="005754F8" w:rsidRDefault="005754F8" w:rsidP="005754F8">
            <w:pPr>
              <w:jc w:val="center"/>
              <w:rPr>
                <w:rFonts w:ascii="Sylfaen" w:hAnsi="Sylfaen" w:cs="Calibri"/>
                <w:color w:val="000000"/>
                <w:sz w:val="16"/>
                <w:szCs w:val="16"/>
                <w:lang w:val="en-US" w:eastAsia="en-US" w:bidi="ar-SA"/>
              </w:rPr>
            </w:pPr>
          </w:p>
        </w:tc>
        <w:tc>
          <w:tcPr>
            <w:tcW w:w="1087" w:type="dxa"/>
            <w:vMerge w:val="restart"/>
            <w:tcBorders>
              <w:top w:val="nil"/>
              <w:left w:val="single" w:sz="4" w:space="0" w:color="auto"/>
              <w:bottom w:val="single" w:sz="4" w:space="0" w:color="000000"/>
              <w:right w:val="single" w:sz="4" w:space="0" w:color="auto"/>
            </w:tcBorders>
            <w:shd w:val="clear" w:color="auto" w:fill="auto"/>
            <w:vAlign w:val="center"/>
          </w:tcPr>
          <w:p w:rsidR="005754F8" w:rsidRPr="005754F8" w:rsidRDefault="005754F8" w:rsidP="005754F8">
            <w:pPr>
              <w:jc w:val="center"/>
              <w:rPr>
                <w:rFonts w:ascii="GHEA Grapalat" w:hAnsi="GHEA Grapalat" w:cs="Calibri"/>
                <w:color w:val="000000"/>
                <w:sz w:val="16"/>
                <w:szCs w:val="16"/>
                <w:lang w:val="en-US" w:eastAsia="en-US" w:bidi="ar-SA"/>
              </w:rPr>
            </w:pPr>
          </w:p>
        </w:tc>
        <w:tc>
          <w:tcPr>
            <w:tcW w:w="958"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20</w:t>
            </w:r>
          </w:p>
        </w:tc>
        <w:tc>
          <w:tcPr>
            <w:tcW w:w="912"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Аргишти 1</w:t>
            </w:r>
          </w:p>
        </w:tc>
        <w:tc>
          <w:tcPr>
            <w:tcW w:w="897" w:type="dxa"/>
            <w:tcBorders>
              <w:top w:val="nil"/>
              <w:left w:val="nil"/>
              <w:bottom w:val="single" w:sz="4" w:space="0" w:color="auto"/>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5</w:t>
            </w:r>
          </w:p>
        </w:tc>
        <w:tc>
          <w:tcPr>
            <w:tcW w:w="2276"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eastAsia="en-US" w:bidi="ar-SA"/>
              </w:rPr>
            </w:pPr>
            <w:r w:rsidRPr="005754F8">
              <w:rPr>
                <w:rFonts w:ascii="GHEA Grapalat" w:hAnsi="GHEA Grapalat" w:cs="Calibri"/>
                <w:color w:val="000000"/>
                <w:sz w:val="16"/>
                <w:szCs w:val="16"/>
                <w:lang w:eastAsia="en-US" w:bidi="ar-SA"/>
              </w:rPr>
              <w:t xml:space="preserve">Предусматривается закупить в течение 2020г, при этом, предпочтительным сроком приобретения является для 1-го этапа – по крайней мере 20 дней до 31.03.2020г., после вступления в силу соглашения. для 2,3,4 этапов – в течение 15 календарных дней с даты требования заказчика. </w:t>
            </w:r>
          </w:p>
        </w:tc>
      </w:tr>
      <w:tr w:rsidR="005754F8" w:rsidRPr="005754F8" w:rsidTr="005754F8">
        <w:trPr>
          <w:trHeight w:val="792"/>
        </w:trPr>
        <w:tc>
          <w:tcPr>
            <w:tcW w:w="533"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b/>
                <w:bCs/>
                <w:i/>
                <w:iCs/>
                <w:color w:val="000000"/>
                <w:sz w:val="16"/>
                <w:szCs w:val="16"/>
                <w:lang w:eastAsia="en-US" w:bidi="ar-SA"/>
              </w:rPr>
            </w:pPr>
          </w:p>
        </w:tc>
        <w:tc>
          <w:tcPr>
            <w:tcW w:w="1374"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i/>
                <w:iCs/>
                <w:color w:val="000000"/>
                <w:sz w:val="16"/>
                <w:szCs w:val="16"/>
                <w:lang w:eastAsia="en-US" w:bidi="ar-SA"/>
              </w:rPr>
            </w:pPr>
          </w:p>
        </w:tc>
        <w:tc>
          <w:tcPr>
            <w:tcW w:w="14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w:hAnsi="Arial" w:cs="Arial"/>
                <w:color w:val="000000"/>
                <w:sz w:val="16"/>
                <w:szCs w:val="16"/>
                <w:lang w:eastAsia="en-US" w:bidi="ar-SA"/>
              </w:rPr>
            </w:pPr>
          </w:p>
        </w:tc>
        <w:tc>
          <w:tcPr>
            <w:tcW w:w="412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LatRus" w:hAnsi="Arial LatRus" w:cs="Calibri"/>
                <w:color w:val="000000"/>
                <w:sz w:val="16"/>
                <w:szCs w:val="16"/>
                <w:lang w:eastAsia="en-US" w:bidi="ar-SA"/>
              </w:rPr>
            </w:pPr>
          </w:p>
        </w:tc>
        <w:tc>
          <w:tcPr>
            <w:tcW w:w="5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b/>
                <w:bCs/>
                <w:i/>
                <w:iCs/>
                <w:color w:val="000000"/>
                <w:sz w:val="16"/>
                <w:szCs w:val="16"/>
                <w:lang w:eastAsia="en-US" w:bidi="ar-SA"/>
              </w:rPr>
            </w:pPr>
          </w:p>
        </w:tc>
        <w:tc>
          <w:tcPr>
            <w:tcW w:w="919"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Sylfaen" w:hAnsi="Sylfaen" w:cs="Calibri"/>
                <w:color w:val="000000"/>
                <w:sz w:val="16"/>
                <w:szCs w:val="16"/>
                <w:lang w:eastAsia="en-US" w:bidi="ar-SA"/>
              </w:rPr>
            </w:pPr>
          </w:p>
        </w:tc>
        <w:tc>
          <w:tcPr>
            <w:tcW w:w="1087"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GHEA Grapalat" w:hAnsi="GHEA Grapalat" w:cs="Calibri"/>
                <w:color w:val="000000"/>
                <w:sz w:val="16"/>
                <w:szCs w:val="16"/>
                <w:lang w:eastAsia="en-US" w:bidi="ar-SA"/>
              </w:rPr>
            </w:pPr>
          </w:p>
        </w:tc>
        <w:tc>
          <w:tcPr>
            <w:tcW w:w="958"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eastAsia="en-US" w:bidi="ar-SA"/>
              </w:rPr>
            </w:pPr>
          </w:p>
        </w:tc>
        <w:tc>
          <w:tcPr>
            <w:tcW w:w="912"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eastAsia="en-US" w:bidi="ar-SA"/>
              </w:rPr>
            </w:pPr>
          </w:p>
        </w:tc>
        <w:tc>
          <w:tcPr>
            <w:tcW w:w="897" w:type="dxa"/>
            <w:tcBorders>
              <w:top w:val="nil"/>
              <w:left w:val="nil"/>
              <w:bottom w:val="single" w:sz="4" w:space="0" w:color="auto"/>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5</w:t>
            </w:r>
          </w:p>
        </w:tc>
        <w:tc>
          <w:tcPr>
            <w:tcW w:w="227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r>
      <w:tr w:rsidR="005754F8" w:rsidRPr="005754F8" w:rsidTr="005754F8">
        <w:trPr>
          <w:trHeight w:val="792"/>
        </w:trPr>
        <w:tc>
          <w:tcPr>
            <w:tcW w:w="533"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b/>
                <w:bCs/>
                <w:i/>
                <w:iCs/>
                <w:color w:val="000000"/>
                <w:sz w:val="16"/>
                <w:szCs w:val="16"/>
                <w:lang w:val="en-US" w:eastAsia="en-US" w:bidi="ar-SA"/>
              </w:rPr>
            </w:pPr>
          </w:p>
        </w:tc>
        <w:tc>
          <w:tcPr>
            <w:tcW w:w="1374"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i/>
                <w:iCs/>
                <w:color w:val="000000"/>
                <w:sz w:val="16"/>
                <w:szCs w:val="16"/>
                <w:lang w:val="en-US" w:eastAsia="en-US" w:bidi="ar-SA"/>
              </w:rPr>
            </w:pPr>
          </w:p>
        </w:tc>
        <w:tc>
          <w:tcPr>
            <w:tcW w:w="14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w:hAnsi="Arial" w:cs="Arial"/>
                <w:color w:val="000000"/>
                <w:sz w:val="16"/>
                <w:szCs w:val="16"/>
                <w:lang w:val="en-US" w:eastAsia="en-US" w:bidi="ar-SA"/>
              </w:rPr>
            </w:pPr>
          </w:p>
        </w:tc>
        <w:tc>
          <w:tcPr>
            <w:tcW w:w="412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LatRus" w:hAnsi="Arial LatRus" w:cs="Calibri"/>
                <w:color w:val="000000"/>
                <w:sz w:val="16"/>
                <w:szCs w:val="16"/>
                <w:lang w:val="en-US" w:eastAsia="en-US" w:bidi="ar-SA"/>
              </w:rPr>
            </w:pPr>
          </w:p>
        </w:tc>
        <w:tc>
          <w:tcPr>
            <w:tcW w:w="5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b/>
                <w:bCs/>
                <w:i/>
                <w:iCs/>
                <w:color w:val="000000"/>
                <w:sz w:val="16"/>
                <w:szCs w:val="16"/>
                <w:lang w:val="en-US" w:eastAsia="en-US" w:bidi="ar-SA"/>
              </w:rPr>
            </w:pPr>
          </w:p>
        </w:tc>
        <w:tc>
          <w:tcPr>
            <w:tcW w:w="919"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Sylfaen" w:hAnsi="Sylfaen" w:cs="Calibri"/>
                <w:color w:val="000000"/>
                <w:sz w:val="16"/>
                <w:szCs w:val="16"/>
                <w:lang w:val="en-US" w:eastAsia="en-US" w:bidi="ar-SA"/>
              </w:rPr>
            </w:pPr>
          </w:p>
        </w:tc>
        <w:tc>
          <w:tcPr>
            <w:tcW w:w="1087"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GHEA Grapalat" w:hAnsi="GHEA Grapalat" w:cs="Calibri"/>
                <w:color w:val="000000"/>
                <w:sz w:val="16"/>
                <w:szCs w:val="16"/>
                <w:lang w:val="en-US" w:eastAsia="en-US" w:bidi="ar-SA"/>
              </w:rPr>
            </w:pPr>
          </w:p>
        </w:tc>
        <w:tc>
          <w:tcPr>
            <w:tcW w:w="958"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912"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897" w:type="dxa"/>
            <w:tcBorders>
              <w:top w:val="nil"/>
              <w:left w:val="nil"/>
              <w:bottom w:val="single" w:sz="4" w:space="0" w:color="auto"/>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5</w:t>
            </w:r>
          </w:p>
        </w:tc>
        <w:tc>
          <w:tcPr>
            <w:tcW w:w="227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r>
      <w:tr w:rsidR="005754F8" w:rsidRPr="005754F8" w:rsidTr="005754F8">
        <w:trPr>
          <w:trHeight w:val="792"/>
        </w:trPr>
        <w:tc>
          <w:tcPr>
            <w:tcW w:w="533"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b/>
                <w:bCs/>
                <w:i/>
                <w:iCs/>
                <w:color w:val="000000"/>
                <w:sz w:val="16"/>
                <w:szCs w:val="16"/>
                <w:lang w:val="en-US" w:eastAsia="en-US" w:bidi="ar-SA"/>
              </w:rPr>
            </w:pPr>
          </w:p>
        </w:tc>
        <w:tc>
          <w:tcPr>
            <w:tcW w:w="1374"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i/>
                <w:iCs/>
                <w:color w:val="000000"/>
                <w:sz w:val="16"/>
                <w:szCs w:val="16"/>
                <w:lang w:val="en-US" w:eastAsia="en-US" w:bidi="ar-SA"/>
              </w:rPr>
            </w:pPr>
          </w:p>
        </w:tc>
        <w:tc>
          <w:tcPr>
            <w:tcW w:w="14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w:hAnsi="Arial" w:cs="Arial"/>
                <w:color w:val="000000"/>
                <w:sz w:val="16"/>
                <w:szCs w:val="16"/>
                <w:lang w:val="en-US" w:eastAsia="en-US" w:bidi="ar-SA"/>
              </w:rPr>
            </w:pPr>
          </w:p>
        </w:tc>
        <w:tc>
          <w:tcPr>
            <w:tcW w:w="412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LatRus" w:hAnsi="Arial LatRus" w:cs="Calibri"/>
                <w:color w:val="000000"/>
                <w:sz w:val="16"/>
                <w:szCs w:val="16"/>
                <w:lang w:val="en-US" w:eastAsia="en-US" w:bidi="ar-SA"/>
              </w:rPr>
            </w:pPr>
          </w:p>
        </w:tc>
        <w:tc>
          <w:tcPr>
            <w:tcW w:w="5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b/>
                <w:bCs/>
                <w:i/>
                <w:iCs/>
                <w:color w:val="000000"/>
                <w:sz w:val="16"/>
                <w:szCs w:val="16"/>
                <w:lang w:val="en-US" w:eastAsia="en-US" w:bidi="ar-SA"/>
              </w:rPr>
            </w:pPr>
          </w:p>
        </w:tc>
        <w:tc>
          <w:tcPr>
            <w:tcW w:w="919"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Sylfaen" w:hAnsi="Sylfaen" w:cs="Calibri"/>
                <w:color w:val="000000"/>
                <w:sz w:val="16"/>
                <w:szCs w:val="16"/>
                <w:lang w:val="en-US" w:eastAsia="en-US" w:bidi="ar-SA"/>
              </w:rPr>
            </w:pPr>
          </w:p>
        </w:tc>
        <w:tc>
          <w:tcPr>
            <w:tcW w:w="1087"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GHEA Grapalat" w:hAnsi="GHEA Grapalat" w:cs="Calibri"/>
                <w:color w:val="000000"/>
                <w:sz w:val="16"/>
                <w:szCs w:val="16"/>
                <w:lang w:val="en-US" w:eastAsia="en-US" w:bidi="ar-SA"/>
              </w:rPr>
            </w:pPr>
          </w:p>
        </w:tc>
        <w:tc>
          <w:tcPr>
            <w:tcW w:w="958"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912"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897" w:type="dxa"/>
            <w:tcBorders>
              <w:top w:val="nil"/>
              <w:left w:val="nil"/>
              <w:bottom w:val="single" w:sz="4" w:space="0" w:color="auto"/>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5</w:t>
            </w:r>
          </w:p>
        </w:tc>
        <w:tc>
          <w:tcPr>
            <w:tcW w:w="227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r>
      <w:tr w:rsidR="005754F8" w:rsidRPr="005754F8" w:rsidTr="005754F8">
        <w:trPr>
          <w:trHeight w:val="792"/>
        </w:trPr>
        <w:tc>
          <w:tcPr>
            <w:tcW w:w="533"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11</w:t>
            </w:r>
          </w:p>
        </w:tc>
        <w:tc>
          <w:tcPr>
            <w:tcW w:w="1374"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i/>
                <w:iCs/>
                <w:color w:val="000000"/>
                <w:sz w:val="16"/>
                <w:szCs w:val="16"/>
                <w:lang w:val="en-US" w:eastAsia="en-US" w:bidi="ar-SA"/>
              </w:rPr>
            </w:pPr>
            <w:r w:rsidRPr="005754F8">
              <w:rPr>
                <w:rFonts w:ascii="GHEA Grapalat" w:hAnsi="GHEA Grapalat" w:cs="Calibri"/>
                <w:i/>
                <w:iCs/>
                <w:color w:val="000000"/>
                <w:sz w:val="16"/>
                <w:szCs w:val="16"/>
                <w:lang w:val="en-US" w:eastAsia="en-US" w:bidi="ar-SA"/>
              </w:rPr>
              <w:t>39263200/523</w:t>
            </w:r>
          </w:p>
        </w:tc>
        <w:tc>
          <w:tcPr>
            <w:tcW w:w="1459"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Arial" w:hAnsi="Arial" w:cs="Arial"/>
                <w:color w:val="000000"/>
                <w:sz w:val="16"/>
                <w:szCs w:val="16"/>
                <w:lang w:eastAsia="en-US" w:bidi="ar-SA"/>
              </w:rPr>
            </w:pPr>
            <w:r w:rsidRPr="005754F8">
              <w:rPr>
                <w:rFonts w:ascii="Arial" w:hAnsi="Arial" w:cs="Arial"/>
                <w:color w:val="000000"/>
                <w:sz w:val="16"/>
                <w:szCs w:val="16"/>
                <w:lang w:eastAsia="en-US" w:bidi="ar-SA"/>
              </w:rPr>
              <w:t>журналы рассылных писем, решений и поручений</w:t>
            </w:r>
          </w:p>
        </w:tc>
        <w:tc>
          <w:tcPr>
            <w:tcW w:w="4126"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Arial LatRus" w:hAnsi="Arial LatRus" w:cs="Calibri"/>
                <w:color w:val="000000"/>
                <w:sz w:val="16"/>
                <w:szCs w:val="16"/>
                <w:lang w:eastAsia="en-US" w:bidi="ar-SA"/>
              </w:rPr>
            </w:pPr>
            <w:r w:rsidRPr="005754F8">
              <w:rPr>
                <w:rFonts w:ascii="Calibri" w:hAnsi="Calibri" w:cs="Calibri"/>
                <w:color w:val="000000"/>
                <w:sz w:val="16"/>
                <w:szCs w:val="16"/>
                <w:lang w:eastAsia="en-US" w:bidi="ar-SA"/>
              </w:rPr>
              <w:t>С</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твердой</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картонной</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обложкой</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размер</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страниц</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книги</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формата</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А</w:t>
            </w:r>
            <w:r w:rsidRPr="005754F8">
              <w:rPr>
                <w:rFonts w:ascii="Arial LatRus" w:hAnsi="Arial LatRus" w:cs="Calibri"/>
                <w:color w:val="000000"/>
                <w:sz w:val="16"/>
                <w:szCs w:val="16"/>
                <w:lang w:eastAsia="en-US" w:bidi="ar-SA"/>
              </w:rPr>
              <w:t xml:space="preserve">4, </w:t>
            </w:r>
            <w:r w:rsidRPr="005754F8">
              <w:rPr>
                <w:rFonts w:ascii="Calibri" w:hAnsi="Calibri" w:cs="Calibri"/>
                <w:color w:val="000000"/>
                <w:sz w:val="16"/>
                <w:szCs w:val="16"/>
                <w:lang w:eastAsia="en-US" w:bidi="ar-SA"/>
              </w:rPr>
              <w:t>из</w:t>
            </w:r>
            <w:r w:rsidRPr="005754F8">
              <w:rPr>
                <w:rFonts w:ascii="Arial LatRus" w:hAnsi="Arial LatRus" w:cs="Calibri"/>
                <w:color w:val="000000"/>
                <w:sz w:val="16"/>
                <w:szCs w:val="16"/>
                <w:lang w:eastAsia="en-US" w:bidi="ar-SA"/>
              </w:rPr>
              <w:t xml:space="preserve"> 150 </w:t>
            </w:r>
            <w:r w:rsidRPr="005754F8">
              <w:rPr>
                <w:rFonts w:ascii="Calibri" w:hAnsi="Calibri" w:cs="Calibri"/>
                <w:color w:val="000000"/>
                <w:sz w:val="16"/>
                <w:szCs w:val="16"/>
                <w:lang w:eastAsia="en-US" w:bidi="ar-SA"/>
              </w:rPr>
              <w:t>страниц</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плотность</w:t>
            </w:r>
            <w:r w:rsidRPr="005754F8">
              <w:rPr>
                <w:rFonts w:ascii="Arial LatRus" w:hAnsi="Arial LatRus" w:cs="Calibri"/>
                <w:color w:val="000000"/>
                <w:sz w:val="16"/>
                <w:szCs w:val="16"/>
                <w:lang w:eastAsia="en-US" w:bidi="ar-SA"/>
              </w:rPr>
              <w:t xml:space="preserve"> - 80</w:t>
            </w:r>
            <w:r w:rsidRPr="005754F8">
              <w:rPr>
                <w:rFonts w:ascii="Calibri" w:hAnsi="Calibri" w:cs="Calibri"/>
                <w:color w:val="000000"/>
                <w:sz w:val="16"/>
                <w:szCs w:val="16"/>
                <w:lang w:eastAsia="en-US" w:bidi="ar-SA"/>
              </w:rPr>
              <w:t>г</w:t>
            </w:r>
            <w:r w:rsidRPr="005754F8">
              <w:rPr>
                <w:rFonts w:ascii="Arial LatRus" w:hAnsi="Arial LatRus" w:cs="Calibri"/>
                <w:color w:val="000000"/>
                <w:sz w:val="16"/>
                <w:szCs w:val="16"/>
                <w:lang w:eastAsia="en-US" w:bidi="ar-SA"/>
              </w:rPr>
              <w:t>/</w:t>
            </w:r>
            <w:r w:rsidRPr="005754F8">
              <w:rPr>
                <w:rFonts w:ascii="Calibri" w:hAnsi="Calibri" w:cs="Calibri"/>
                <w:color w:val="000000"/>
                <w:sz w:val="16"/>
                <w:szCs w:val="16"/>
                <w:lang w:eastAsia="en-US" w:bidi="ar-SA"/>
              </w:rPr>
              <w:t>квм</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двухстороняя</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печать</w:t>
            </w:r>
          </w:p>
        </w:tc>
        <w:tc>
          <w:tcPr>
            <w:tcW w:w="559"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5754F8" w:rsidRPr="005754F8" w:rsidRDefault="005754F8" w:rsidP="005754F8">
            <w:pPr>
              <w:jc w:val="center"/>
              <w:rPr>
                <w:rFonts w:ascii="GHEA Grapalat" w:hAnsi="GHEA Grapalat" w:cs="Calibri"/>
                <w:b/>
                <w:bCs/>
                <w:i/>
                <w:iCs/>
                <w:color w:val="000000"/>
                <w:sz w:val="16"/>
                <w:szCs w:val="16"/>
                <w:lang w:val="en-US" w:eastAsia="en-US" w:bidi="ar-SA"/>
              </w:rPr>
            </w:pPr>
            <w:r w:rsidRPr="005754F8">
              <w:rPr>
                <w:rFonts w:ascii="GHEA Grapalat" w:hAnsi="GHEA Grapalat" w:cs="Calibri"/>
                <w:b/>
                <w:bCs/>
                <w:i/>
                <w:iCs/>
                <w:color w:val="000000"/>
                <w:sz w:val="16"/>
                <w:szCs w:val="16"/>
                <w:lang w:val="en-US" w:eastAsia="en-US" w:bidi="ar-SA"/>
              </w:rPr>
              <w:t>штука</w:t>
            </w:r>
          </w:p>
        </w:tc>
        <w:tc>
          <w:tcPr>
            <w:tcW w:w="919" w:type="dxa"/>
            <w:vMerge w:val="restart"/>
            <w:tcBorders>
              <w:top w:val="nil"/>
              <w:left w:val="single" w:sz="4" w:space="0" w:color="auto"/>
              <w:bottom w:val="single" w:sz="4" w:space="0" w:color="000000"/>
              <w:right w:val="single" w:sz="4" w:space="0" w:color="auto"/>
            </w:tcBorders>
            <w:shd w:val="clear" w:color="auto" w:fill="auto"/>
            <w:vAlign w:val="center"/>
          </w:tcPr>
          <w:p w:rsidR="005754F8" w:rsidRPr="005754F8" w:rsidRDefault="005754F8" w:rsidP="005754F8">
            <w:pPr>
              <w:jc w:val="center"/>
              <w:rPr>
                <w:rFonts w:ascii="Sylfaen" w:hAnsi="Sylfaen" w:cs="Calibri"/>
                <w:color w:val="000000"/>
                <w:sz w:val="16"/>
                <w:szCs w:val="16"/>
                <w:lang w:val="en-US" w:eastAsia="en-US" w:bidi="ar-SA"/>
              </w:rPr>
            </w:pPr>
          </w:p>
        </w:tc>
        <w:tc>
          <w:tcPr>
            <w:tcW w:w="1087" w:type="dxa"/>
            <w:vMerge w:val="restart"/>
            <w:tcBorders>
              <w:top w:val="nil"/>
              <w:left w:val="single" w:sz="4" w:space="0" w:color="auto"/>
              <w:bottom w:val="single" w:sz="4" w:space="0" w:color="000000"/>
              <w:right w:val="single" w:sz="4" w:space="0" w:color="auto"/>
            </w:tcBorders>
            <w:shd w:val="clear" w:color="auto" w:fill="auto"/>
            <w:vAlign w:val="center"/>
          </w:tcPr>
          <w:p w:rsidR="005754F8" w:rsidRPr="005754F8" w:rsidRDefault="005754F8" w:rsidP="005754F8">
            <w:pPr>
              <w:jc w:val="center"/>
              <w:rPr>
                <w:rFonts w:ascii="GHEA Grapalat" w:hAnsi="GHEA Grapalat" w:cs="Calibri"/>
                <w:color w:val="000000"/>
                <w:sz w:val="16"/>
                <w:szCs w:val="16"/>
                <w:lang w:val="en-US" w:eastAsia="en-US" w:bidi="ar-SA"/>
              </w:rPr>
            </w:pPr>
          </w:p>
        </w:tc>
        <w:tc>
          <w:tcPr>
            <w:tcW w:w="958"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50</w:t>
            </w:r>
          </w:p>
        </w:tc>
        <w:tc>
          <w:tcPr>
            <w:tcW w:w="912"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Аргишти 1</w:t>
            </w:r>
          </w:p>
        </w:tc>
        <w:tc>
          <w:tcPr>
            <w:tcW w:w="897" w:type="dxa"/>
            <w:tcBorders>
              <w:top w:val="nil"/>
              <w:left w:val="nil"/>
              <w:bottom w:val="single" w:sz="4" w:space="0" w:color="auto"/>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13</w:t>
            </w:r>
          </w:p>
        </w:tc>
        <w:tc>
          <w:tcPr>
            <w:tcW w:w="2276"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eastAsia="en-US" w:bidi="ar-SA"/>
              </w:rPr>
            </w:pPr>
            <w:r w:rsidRPr="005754F8">
              <w:rPr>
                <w:rFonts w:ascii="GHEA Grapalat" w:hAnsi="GHEA Grapalat" w:cs="Calibri"/>
                <w:color w:val="000000"/>
                <w:sz w:val="16"/>
                <w:szCs w:val="16"/>
                <w:lang w:eastAsia="en-US" w:bidi="ar-SA"/>
              </w:rPr>
              <w:t xml:space="preserve">Предусматривается закупить в течение 2020г, при этом, </w:t>
            </w:r>
            <w:r w:rsidRPr="005754F8">
              <w:rPr>
                <w:rFonts w:ascii="GHEA Grapalat" w:hAnsi="GHEA Grapalat" w:cs="Calibri"/>
                <w:color w:val="000000"/>
                <w:sz w:val="16"/>
                <w:szCs w:val="16"/>
                <w:lang w:eastAsia="en-US" w:bidi="ar-SA"/>
              </w:rPr>
              <w:lastRenderedPageBreak/>
              <w:t xml:space="preserve">предпочтительным сроком приобретения является для 1-го этапа – по крайней мере 20 дней до 31.03.2020г., после вступления в силу соглашения. для 2,3,4 этапов – в течение 15 календарных дней с даты требования заказчика. </w:t>
            </w:r>
          </w:p>
        </w:tc>
      </w:tr>
      <w:tr w:rsidR="005754F8" w:rsidRPr="005754F8" w:rsidTr="005754F8">
        <w:trPr>
          <w:trHeight w:val="792"/>
        </w:trPr>
        <w:tc>
          <w:tcPr>
            <w:tcW w:w="533"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eastAsia="en-US" w:bidi="ar-SA"/>
              </w:rPr>
            </w:pPr>
          </w:p>
        </w:tc>
        <w:tc>
          <w:tcPr>
            <w:tcW w:w="1374"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i/>
                <w:iCs/>
                <w:color w:val="000000"/>
                <w:sz w:val="16"/>
                <w:szCs w:val="16"/>
                <w:lang w:eastAsia="en-US" w:bidi="ar-SA"/>
              </w:rPr>
            </w:pPr>
          </w:p>
        </w:tc>
        <w:tc>
          <w:tcPr>
            <w:tcW w:w="14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w:hAnsi="Arial" w:cs="Arial"/>
                <w:color w:val="000000"/>
                <w:sz w:val="16"/>
                <w:szCs w:val="16"/>
                <w:lang w:eastAsia="en-US" w:bidi="ar-SA"/>
              </w:rPr>
            </w:pPr>
          </w:p>
        </w:tc>
        <w:tc>
          <w:tcPr>
            <w:tcW w:w="412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LatRus" w:hAnsi="Arial LatRus" w:cs="Calibri"/>
                <w:color w:val="000000"/>
                <w:sz w:val="16"/>
                <w:szCs w:val="16"/>
                <w:lang w:eastAsia="en-US" w:bidi="ar-SA"/>
              </w:rPr>
            </w:pPr>
          </w:p>
        </w:tc>
        <w:tc>
          <w:tcPr>
            <w:tcW w:w="5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b/>
                <w:bCs/>
                <w:i/>
                <w:iCs/>
                <w:color w:val="000000"/>
                <w:sz w:val="16"/>
                <w:szCs w:val="16"/>
                <w:lang w:eastAsia="en-US" w:bidi="ar-SA"/>
              </w:rPr>
            </w:pPr>
          </w:p>
        </w:tc>
        <w:tc>
          <w:tcPr>
            <w:tcW w:w="919"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Sylfaen" w:hAnsi="Sylfaen" w:cs="Calibri"/>
                <w:color w:val="000000"/>
                <w:sz w:val="16"/>
                <w:szCs w:val="16"/>
                <w:lang w:eastAsia="en-US" w:bidi="ar-SA"/>
              </w:rPr>
            </w:pPr>
          </w:p>
        </w:tc>
        <w:tc>
          <w:tcPr>
            <w:tcW w:w="1087"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GHEA Grapalat" w:hAnsi="GHEA Grapalat" w:cs="Calibri"/>
                <w:color w:val="000000"/>
                <w:sz w:val="16"/>
                <w:szCs w:val="16"/>
                <w:lang w:eastAsia="en-US" w:bidi="ar-SA"/>
              </w:rPr>
            </w:pPr>
          </w:p>
        </w:tc>
        <w:tc>
          <w:tcPr>
            <w:tcW w:w="958"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eastAsia="en-US" w:bidi="ar-SA"/>
              </w:rPr>
            </w:pPr>
          </w:p>
        </w:tc>
        <w:tc>
          <w:tcPr>
            <w:tcW w:w="912"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eastAsia="en-US" w:bidi="ar-SA"/>
              </w:rPr>
            </w:pPr>
          </w:p>
        </w:tc>
        <w:tc>
          <w:tcPr>
            <w:tcW w:w="897" w:type="dxa"/>
            <w:tcBorders>
              <w:top w:val="nil"/>
              <w:left w:val="nil"/>
              <w:bottom w:val="single" w:sz="4" w:space="0" w:color="auto"/>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13</w:t>
            </w:r>
          </w:p>
        </w:tc>
        <w:tc>
          <w:tcPr>
            <w:tcW w:w="227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r>
      <w:tr w:rsidR="005754F8" w:rsidRPr="005754F8" w:rsidTr="005754F8">
        <w:trPr>
          <w:trHeight w:val="792"/>
        </w:trPr>
        <w:tc>
          <w:tcPr>
            <w:tcW w:w="533"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1374"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i/>
                <w:iCs/>
                <w:color w:val="000000"/>
                <w:sz w:val="16"/>
                <w:szCs w:val="16"/>
                <w:lang w:val="en-US" w:eastAsia="en-US" w:bidi="ar-SA"/>
              </w:rPr>
            </w:pPr>
          </w:p>
        </w:tc>
        <w:tc>
          <w:tcPr>
            <w:tcW w:w="14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w:hAnsi="Arial" w:cs="Arial"/>
                <w:color w:val="000000"/>
                <w:sz w:val="16"/>
                <w:szCs w:val="16"/>
                <w:lang w:val="en-US" w:eastAsia="en-US" w:bidi="ar-SA"/>
              </w:rPr>
            </w:pPr>
          </w:p>
        </w:tc>
        <w:tc>
          <w:tcPr>
            <w:tcW w:w="412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LatRus" w:hAnsi="Arial LatRus" w:cs="Calibri"/>
                <w:color w:val="000000"/>
                <w:sz w:val="16"/>
                <w:szCs w:val="16"/>
                <w:lang w:val="en-US" w:eastAsia="en-US" w:bidi="ar-SA"/>
              </w:rPr>
            </w:pPr>
          </w:p>
        </w:tc>
        <w:tc>
          <w:tcPr>
            <w:tcW w:w="5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b/>
                <w:bCs/>
                <w:i/>
                <w:iCs/>
                <w:color w:val="000000"/>
                <w:sz w:val="16"/>
                <w:szCs w:val="16"/>
                <w:lang w:val="en-US" w:eastAsia="en-US" w:bidi="ar-SA"/>
              </w:rPr>
            </w:pPr>
          </w:p>
        </w:tc>
        <w:tc>
          <w:tcPr>
            <w:tcW w:w="919"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Sylfaen" w:hAnsi="Sylfaen" w:cs="Calibri"/>
                <w:color w:val="000000"/>
                <w:sz w:val="16"/>
                <w:szCs w:val="16"/>
                <w:lang w:val="en-US" w:eastAsia="en-US" w:bidi="ar-SA"/>
              </w:rPr>
            </w:pPr>
          </w:p>
        </w:tc>
        <w:tc>
          <w:tcPr>
            <w:tcW w:w="1087"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GHEA Grapalat" w:hAnsi="GHEA Grapalat" w:cs="Calibri"/>
                <w:color w:val="000000"/>
                <w:sz w:val="16"/>
                <w:szCs w:val="16"/>
                <w:lang w:val="en-US" w:eastAsia="en-US" w:bidi="ar-SA"/>
              </w:rPr>
            </w:pPr>
          </w:p>
        </w:tc>
        <w:tc>
          <w:tcPr>
            <w:tcW w:w="958"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912"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897" w:type="dxa"/>
            <w:tcBorders>
              <w:top w:val="nil"/>
              <w:left w:val="nil"/>
              <w:bottom w:val="single" w:sz="4" w:space="0" w:color="auto"/>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12</w:t>
            </w:r>
          </w:p>
        </w:tc>
        <w:tc>
          <w:tcPr>
            <w:tcW w:w="227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r>
      <w:tr w:rsidR="005754F8" w:rsidRPr="005754F8" w:rsidTr="005754F8">
        <w:trPr>
          <w:trHeight w:val="792"/>
        </w:trPr>
        <w:tc>
          <w:tcPr>
            <w:tcW w:w="533"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1374"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i/>
                <w:iCs/>
                <w:color w:val="000000"/>
                <w:sz w:val="16"/>
                <w:szCs w:val="16"/>
                <w:lang w:val="en-US" w:eastAsia="en-US" w:bidi="ar-SA"/>
              </w:rPr>
            </w:pPr>
          </w:p>
        </w:tc>
        <w:tc>
          <w:tcPr>
            <w:tcW w:w="14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w:hAnsi="Arial" w:cs="Arial"/>
                <w:color w:val="000000"/>
                <w:sz w:val="16"/>
                <w:szCs w:val="16"/>
                <w:lang w:val="en-US" w:eastAsia="en-US" w:bidi="ar-SA"/>
              </w:rPr>
            </w:pPr>
          </w:p>
        </w:tc>
        <w:tc>
          <w:tcPr>
            <w:tcW w:w="412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LatRus" w:hAnsi="Arial LatRus" w:cs="Calibri"/>
                <w:color w:val="000000"/>
                <w:sz w:val="16"/>
                <w:szCs w:val="16"/>
                <w:lang w:val="en-US" w:eastAsia="en-US" w:bidi="ar-SA"/>
              </w:rPr>
            </w:pPr>
          </w:p>
        </w:tc>
        <w:tc>
          <w:tcPr>
            <w:tcW w:w="5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b/>
                <w:bCs/>
                <w:i/>
                <w:iCs/>
                <w:color w:val="000000"/>
                <w:sz w:val="16"/>
                <w:szCs w:val="16"/>
                <w:lang w:val="en-US" w:eastAsia="en-US" w:bidi="ar-SA"/>
              </w:rPr>
            </w:pPr>
          </w:p>
        </w:tc>
        <w:tc>
          <w:tcPr>
            <w:tcW w:w="919"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Sylfaen" w:hAnsi="Sylfaen" w:cs="Calibri"/>
                <w:color w:val="000000"/>
                <w:sz w:val="16"/>
                <w:szCs w:val="16"/>
                <w:lang w:val="en-US" w:eastAsia="en-US" w:bidi="ar-SA"/>
              </w:rPr>
            </w:pPr>
          </w:p>
        </w:tc>
        <w:tc>
          <w:tcPr>
            <w:tcW w:w="1087"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GHEA Grapalat" w:hAnsi="GHEA Grapalat" w:cs="Calibri"/>
                <w:color w:val="000000"/>
                <w:sz w:val="16"/>
                <w:szCs w:val="16"/>
                <w:lang w:val="en-US" w:eastAsia="en-US" w:bidi="ar-SA"/>
              </w:rPr>
            </w:pPr>
          </w:p>
        </w:tc>
        <w:tc>
          <w:tcPr>
            <w:tcW w:w="958"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912"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897" w:type="dxa"/>
            <w:tcBorders>
              <w:top w:val="nil"/>
              <w:left w:val="nil"/>
              <w:bottom w:val="single" w:sz="4" w:space="0" w:color="auto"/>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12</w:t>
            </w:r>
          </w:p>
        </w:tc>
        <w:tc>
          <w:tcPr>
            <w:tcW w:w="227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r>
      <w:tr w:rsidR="005754F8" w:rsidRPr="005754F8" w:rsidTr="005754F8">
        <w:trPr>
          <w:trHeight w:val="792"/>
        </w:trPr>
        <w:tc>
          <w:tcPr>
            <w:tcW w:w="533"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12</w:t>
            </w:r>
          </w:p>
        </w:tc>
        <w:tc>
          <w:tcPr>
            <w:tcW w:w="1374"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i/>
                <w:iCs/>
                <w:color w:val="000000"/>
                <w:sz w:val="16"/>
                <w:szCs w:val="16"/>
                <w:lang w:val="en-US" w:eastAsia="en-US" w:bidi="ar-SA"/>
              </w:rPr>
            </w:pPr>
            <w:r w:rsidRPr="005754F8">
              <w:rPr>
                <w:rFonts w:ascii="GHEA Grapalat" w:hAnsi="GHEA Grapalat" w:cs="Calibri"/>
                <w:i/>
                <w:iCs/>
                <w:color w:val="000000"/>
                <w:sz w:val="16"/>
                <w:szCs w:val="16"/>
                <w:lang w:val="en-US" w:eastAsia="en-US" w:bidi="ar-SA"/>
              </w:rPr>
              <w:t>39263200/524</w:t>
            </w:r>
          </w:p>
        </w:tc>
        <w:tc>
          <w:tcPr>
            <w:tcW w:w="1459"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Arial" w:hAnsi="Arial" w:cs="Arial"/>
                <w:color w:val="000000"/>
                <w:sz w:val="16"/>
                <w:szCs w:val="16"/>
                <w:lang w:val="en-US" w:eastAsia="en-US" w:bidi="ar-SA"/>
              </w:rPr>
            </w:pPr>
            <w:r w:rsidRPr="005754F8">
              <w:rPr>
                <w:rFonts w:ascii="Arial" w:hAnsi="Arial" w:cs="Arial"/>
                <w:color w:val="000000"/>
                <w:sz w:val="16"/>
                <w:szCs w:val="16"/>
                <w:lang w:val="en-US" w:eastAsia="en-US" w:bidi="ar-SA"/>
              </w:rPr>
              <w:t>Канцелярская книга</w:t>
            </w:r>
          </w:p>
        </w:tc>
        <w:tc>
          <w:tcPr>
            <w:tcW w:w="4126"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Arial LatRus" w:hAnsi="Arial LatRus" w:cs="Calibri"/>
                <w:color w:val="000000"/>
                <w:sz w:val="16"/>
                <w:szCs w:val="16"/>
                <w:lang w:eastAsia="en-US" w:bidi="ar-SA"/>
              </w:rPr>
            </w:pPr>
            <w:r w:rsidRPr="005754F8">
              <w:rPr>
                <w:rFonts w:ascii="Calibri" w:hAnsi="Calibri" w:cs="Calibri"/>
                <w:color w:val="000000"/>
                <w:sz w:val="16"/>
                <w:szCs w:val="16"/>
                <w:lang w:eastAsia="en-US" w:bidi="ar-SA"/>
              </w:rPr>
              <w:t>С</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картонной</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обложкой</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размер</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страниц</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книги</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формата</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А</w:t>
            </w:r>
            <w:r w:rsidRPr="005754F8">
              <w:rPr>
                <w:rFonts w:ascii="Arial LatRus" w:hAnsi="Arial LatRus" w:cs="Calibri"/>
                <w:color w:val="000000"/>
                <w:sz w:val="16"/>
                <w:szCs w:val="16"/>
                <w:lang w:eastAsia="en-US" w:bidi="ar-SA"/>
              </w:rPr>
              <w:t xml:space="preserve">4, </w:t>
            </w:r>
            <w:r w:rsidRPr="005754F8">
              <w:rPr>
                <w:rFonts w:ascii="Calibri" w:hAnsi="Calibri" w:cs="Calibri"/>
                <w:color w:val="000000"/>
                <w:sz w:val="16"/>
                <w:szCs w:val="16"/>
                <w:lang w:eastAsia="en-US" w:bidi="ar-SA"/>
              </w:rPr>
              <w:t>из</w:t>
            </w:r>
            <w:r w:rsidRPr="005754F8">
              <w:rPr>
                <w:rFonts w:ascii="Arial LatRus" w:hAnsi="Arial LatRus" w:cs="Calibri"/>
                <w:color w:val="000000"/>
                <w:sz w:val="16"/>
                <w:szCs w:val="16"/>
                <w:lang w:eastAsia="en-US" w:bidi="ar-SA"/>
              </w:rPr>
              <w:t xml:space="preserve"> 100 </w:t>
            </w:r>
            <w:r w:rsidRPr="005754F8">
              <w:rPr>
                <w:rFonts w:ascii="Calibri" w:hAnsi="Calibri" w:cs="Calibri"/>
                <w:color w:val="000000"/>
                <w:sz w:val="16"/>
                <w:szCs w:val="16"/>
                <w:lang w:eastAsia="en-US" w:bidi="ar-SA"/>
              </w:rPr>
              <w:t>страниц</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плотность</w:t>
            </w:r>
            <w:r w:rsidRPr="005754F8">
              <w:rPr>
                <w:rFonts w:ascii="Arial LatRus" w:hAnsi="Arial LatRus" w:cs="Calibri"/>
                <w:color w:val="000000"/>
                <w:sz w:val="16"/>
                <w:szCs w:val="16"/>
                <w:lang w:eastAsia="en-US" w:bidi="ar-SA"/>
              </w:rPr>
              <w:t>- 80</w:t>
            </w:r>
            <w:r w:rsidRPr="005754F8">
              <w:rPr>
                <w:rFonts w:ascii="Calibri" w:hAnsi="Calibri" w:cs="Calibri"/>
                <w:color w:val="000000"/>
                <w:sz w:val="16"/>
                <w:szCs w:val="16"/>
                <w:lang w:eastAsia="en-US" w:bidi="ar-SA"/>
              </w:rPr>
              <w:t>г</w:t>
            </w:r>
            <w:r w:rsidRPr="005754F8">
              <w:rPr>
                <w:rFonts w:ascii="Arial LatRus" w:hAnsi="Arial LatRus" w:cs="Calibri"/>
                <w:color w:val="000000"/>
                <w:sz w:val="16"/>
                <w:szCs w:val="16"/>
                <w:lang w:eastAsia="en-US" w:bidi="ar-SA"/>
              </w:rPr>
              <w:t>/</w:t>
            </w:r>
            <w:r w:rsidRPr="005754F8">
              <w:rPr>
                <w:rFonts w:ascii="Calibri" w:hAnsi="Calibri" w:cs="Calibri"/>
                <w:color w:val="000000"/>
                <w:sz w:val="16"/>
                <w:szCs w:val="16"/>
                <w:lang w:eastAsia="en-US" w:bidi="ar-SA"/>
              </w:rPr>
              <w:t>квм</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двухстороняя</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печать</w:t>
            </w:r>
          </w:p>
        </w:tc>
        <w:tc>
          <w:tcPr>
            <w:tcW w:w="559"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5754F8" w:rsidRPr="005754F8" w:rsidRDefault="005754F8" w:rsidP="005754F8">
            <w:pPr>
              <w:jc w:val="center"/>
              <w:rPr>
                <w:rFonts w:ascii="GHEA Grapalat" w:hAnsi="GHEA Grapalat" w:cs="Calibri"/>
                <w:b/>
                <w:bCs/>
                <w:i/>
                <w:iCs/>
                <w:color w:val="000000"/>
                <w:sz w:val="16"/>
                <w:szCs w:val="16"/>
                <w:lang w:val="en-US" w:eastAsia="en-US" w:bidi="ar-SA"/>
              </w:rPr>
            </w:pPr>
            <w:r w:rsidRPr="005754F8">
              <w:rPr>
                <w:rFonts w:ascii="GHEA Grapalat" w:hAnsi="GHEA Grapalat" w:cs="Calibri"/>
                <w:b/>
                <w:bCs/>
                <w:i/>
                <w:iCs/>
                <w:color w:val="000000"/>
                <w:sz w:val="16"/>
                <w:szCs w:val="16"/>
                <w:lang w:val="en-US" w:eastAsia="en-US" w:bidi="ar-SA"/>
              </w:rPr>
              <w:t>штука</w:t>
            </w:r>
          </w:p>
        </w:tc>
        <w:tc>
          <w:tcPr>
            <w:tcW w:w="919" w:type="dxa"/>
            <w:vMerge w:val="restart"/>
            <w:tcBorders>
              <w:top w:val="nil"/>
              <w:left w:val="single" w:sz="4" w:space="0" w:color="auto"/>
              <w:bottom w:val="single" w:sz="4" w:space="0" w:color="000000"/>
              <w:right w:val="single" w:sz="4" w:space="0" w:color="auto"/>
            </w:tcBorders>
            <w:shd w:val="clear" w:color="auto" w:fill="auto"/>
            <w:vAlign w:val="center"/>
          </w:tcPr>
          <w:p w:rsidR="005754F8" w:rsidRPr="005754F8" w:rsidRDefault="005754F8" w:rsidP="005754F8">
            <w:pPr>
              <w:jc w:val="center"/>
              <w:rPr>
                <w:rFonts w:ascii="Sylfaen" w:hAnsi="Sylfaen" w:cs="Calibri"/>
                <w:color w:val="000000"/>
                <w:sz w:val="16"/>
                <w:szCs w:val="16"/>
                <w:lang w:val="en-US" w:eastAsia="en-US" w:bidi="ar-SA"/>
              </w:rPr>
            </w:pPr>
          </w:p>
        </w:tc>
        <w:tc>
          <w:tcPr>
            <w:tcW w:w="1087" w:type="dxa"/>
            <w:vMerge w:val="restart"/>
            <w:tcBorders>
              <w:top w:val="nil"/>
              <w:left w:val="single" w:sz="4" w:space="0" w:color="auto"/>
              <w:bottom w:val="single" w:sz="4" w:space="0" w:color="000000"/>
              <w:right w:val="single" w:sz="4" w:space="0" w:color="auto"/>
            </w:tcBorders>
            <w:shd w:val="clear" w:color="auto" w:fill="auto"/>
            <w:vAlign w:val="center"/>
          </w:tcPr>
          <w:p w:rsidR="005754F8" w:rsidRPr="005754F8" w:rsidRDefault="005754F8" w:rsidP="005754F8">
            <w:pPr>
              <w:jc w:val="center"/>
              <w:rPr>
                <w:rFonts w:ascii="GHEA Grapalat" w:hAnsi="GHEA Grapalat" w:cs="Calibri"/>
                <w:color w:val="000000"/>
                <w:sz w:val="16"/>
                <w:szCs w:val="16"/>
                <w:lang w:val="en-US" w:eastAsia="en-US" w:bidi="ar-SA"/>
              </w:rPr>
            </w:pPr>
          </w:p>
        </w:tc>
        <w:tc>
          <w:tcPr>
            <w:tcW w:w="958"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50</w:t>
            </w:r>
          </w:p>
        </w:tc>
        <w:tc>
          <w:tcPr>
            <w:tcW w:w="912"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Аргишти 1</w:t>
            </w:r>
          </w:p>
        </w:tc>
        <w:tc>
          <w:tcPr>
            <w:tcW w:w="897" w:type="dxa"/>
            <w:tcBorders>
              <w:top w:val="nil"/>
              <w:left w:val="nil"/>
              <w:bottom w:val="single" w:sz="4" w:space="0" w:color="auto"/>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13</w:t>
            </w:r>
          </w:p>
        </w:tc>
        <w:tc>
          <w:tcPr>
            <w:tcW w:w="2276"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eastAsia="en-US" w:bidi="ar-SA"/>
              </w:rPr>
            </w:pPr>
            <w:r w:rsidRPr="005754F8">
              <w:rPr>
                <w:rFonts w:ascii="GHEA Grapalat" w:hAnsi="GHEA Grapalat" w:cs="Calibri"/>
                <w:color w:val="000000"/>
                <w:sz w:val="16"/>
                <w:szCs w:val="16"/>
                <w:lang w:eastAsia="en-US" w:bidi="ar-SA"/>
              </w:rPr>
              <w:t xml:space="preserve">Предусматривается закупить в течение 2020г, при этом, предпочтительным сроком приобретения является для 1-го этапа – по крайней мере 20 дней до 31.03.2020г., после вступления в силу соглашения. для 2,3,4 этапов – в течение 15 календарных дней с даты требования заказчика. </w:t>
            </w:r>
          </w:p>
        </w:tc>
      </w:tr>
      <w:tr w:rsidR="005754F8" w:rsidRPr="005754F8" w:rsidTr="005754F8">
        <w:trPr>
          <w:trHeight w:val="792"/>
        </w:trPr>
        <w:tc>
          <w:tcPr>
            <w:tcW w:w="533"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eastAsia="en-US" w:bidi="ar-SA"/>
              </w:rPr>
            </w:pPr>
          </w:p>
        </w:tc>
        <w:tc>
          <w:tcPr>
            <w:tcW w:w="1374"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i/>
                <w:iCs/>
                <w:color w:val="000000"/>
                <w:sz w:val="16"/>
                <w:szCs w:val="16"/>
                <w:lang w:eastAsia="en-US" w:bidi="ar-SA"/>
              </w:rPr>
            </w:pPr>
          </w:p>
        </w:tc>
        <w:tc>
          <w:tcPr>
            <w:tcW w:w="14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w:hAnsi="Arial" w:cs="Arial"/>
                <w:color w:val="000000"/>
                <w:sz w:val="16"/>
                <w:szCs w:val="16"/>
                <w:lang w:eastAsia="en-US" w:bidi="ar-SA"/>
              </w:rPr>
            </w:pPr>
          </w:p>
        </w:tc>
        <w:tc>
          <w:tcPr>
            <w:tcW w:w="412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LatRus" w:hAnsi="Arial LatRus" w:cs="Calibri"/>
                <w:color w:val="000000"/>
                <w:sz w:val="16"/>
                <w:szCs w:val="16"/>
                <w:lang w:eastAsia="en-US" w:bidi="ar-SA"/>
              </w:rPr>
            </w:pPr>
          </w:p>
        </w:tc>
        <w:tc>
          <w:tcPr>
            <w:tcW w:w="5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b/>
                <w:bCs/>
                <w:i/>
                <w:iCs/>
                <w:color w:val="000000"/>
                <w:sz w:val="16"/>
                <w:szCs w:val="16"/>
                <w:lang w:eastAsia="en-US" w:bidi="ar-SA"/>
              </w:rPr>
            </w:pPr>
          </w:p>
        </w:tc>
        <w:tc>
          <w:tcPr>
            <w:tcW w:w="919"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Sylfaen" w:hAnsi="Sylfaen" w:cs="Calibri"/>
                <w:color w:val="000000"/>
                <w:sz w:val="16"/>
                <w:szCs w:val="16"/>
                <w:lang w:eastAsia="en-US" w:bidi="ar-SA"/>
              </w:rPr>
            </w:pPr>
          </w:p>
        </w:tc>
        <w:tc>
          <w:tcPr>
            <w:tcW w:w="1087"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GHEA Grapalat" w:hAnsi="GHEA Grapalat" w:cs="Calibri"/>
                <w:color w:val="000000"/>
                <w:sz w:val="16"/>
                <w:szCs w:val="16"/>
                <w:lang w:eastAsia="en-US" w:bidi="ar-SA"/>
              </w:rPr>
            </w:pPr>
          </w:p>
        </w:tc>
        <w:tc>
          <w:tcPr>
            <w:tcW w:w="958"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eastAsia="en-US" w:bidi="ar-SA"/>
              </w:rPr>
            </w:pPr>
          </w:p>
        </w:tc>
        <w:tc>
          <w:tcPr>
            <w:tcW w:w="912"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eastAsia="en-US" w:bidi="ar-SA"/>
              </w:rPr>
            </w:pPr>
          </w:p>
        </w:tc>
        <w:tc>
          <w:tcPr>
            <w:tcW w:w="897" w:type="dxa"/>
            <w:tcBorders>
              <w:top w:val="nil"/>
              <w:left w:val="nil"/>
              <w:bottom w:val="single" w:sz="4" w:space="0" w:color="auto"/>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13</w:t>
            </w:r>
          </w:p>
        </w:tc>
        <w:tc>
          <w:tcPr>
            <w:tcW w:w="227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r>
      <w:tr w:rsidR="005754F8" w:rsidRPr="005754F8" w:rsidTr="005754F8">
        <w:trPr>
          <w:trHeight w:val="792"/>
        </w:trPr>
        <w:tc>
          <w:tcPr>
            <w:tcW w:w="533"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1374"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i/>
                <w:iCs/>
                <w:color w:val="000000"/>
                <w:sz w:val="16"/>
                <w:szCs w:val="16"/>
                <w:lang w:val="en-US" w:eastAsia="en-US" w:bidi="ar-SA"/>
              </w:rPr>
            </w:pPr>
          </w:p>
        </w:tc>
        <w:tc>
          <w:tcPr>
            <w:tcW w:w="14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w:hAnsi="Arial" w:cs="Arial"/>
                <w:color w:val="000000"/>
                <w:sz w:val="16"/>
                <w:szCs w:val="16"/>
                <w:lang w:val="en-US" w:eastAsia="en-US" w:bidi="ar-SA"/>
              </w:rPr>
            </w:pPr>
          </w:p>
        </w:tc>
        <w:tc>
          <w:tcPr>
            <w:tcW w:w="412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LatRus" w:hAnsi="Arial LatRus" w:cs="Calibri"/>
                <w:color w:val="000000"/>
                <w:sz w:val="16"/>
                <w:szCs w:val="16"/>
                <w:lang w:val="en-US" w:eastAsia="en-US" w:bidi="ar-SA"/>
              </w:rPr>
            </w:pPr>
          </w:p>
        </w:tc>
        <w:tc>
          <w:tcPr>
            <w:tcW w:w="5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b/>
                <w:bCs/>
                <w:i/>
                <w:iCs/>
                <w:color w:val="000000"/>
                <w:sz w:val="16"/>
                <w:szCs w:val="16"/>
                <w:lang w:val="en-US" w:eastAsia="en-US" w:bidi="ar-SA"/>
              </w:rPr>
            </w:pPr>
          </w:p>
        </w:tc>
        <w:tc>
          <w:tcPr>
            <w:tcW w:w="919"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Sylfaen" w:hAnsi="Sylfaen" w:cs="Calibri"/>
                <w:color w:val="000000"/>
                <w:sz w:val="16"/>
                <w:szCs w:val="16"/>
                <w:lang w:val="en-US" w:eastAsia="en-US" w:bidi="ar-SA"/>
              </w:rPr>
            </w:pPr>
          </w:p>
        </w:tc>
        <w:tc>
          <w:tcPr>
            <w:tcW w:w="1087"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GHEA Grapalat" w:hAnsi="GHEA Grapalat" w:cs="Calibri"/>
                <w:color w:val="000000"/>
                <w:sz w:val="16"/>
                <w:szCs w:val="16"/>
                <w:lang w:val="en-US" w:eastAsia="en-US" w:bidi="ar-SA"/>
              </w:rPr>
            </w:pPr>
          </w:p>
        </w:tc>
        <w:tc>
          <w:tcPr>
            <w:tcW w:w="958"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912"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897" w:type="dxa"/>
            <w:tcBorders>
              <w:top w:val="nil"/>
              <w:left w:val="nil"/>
              <w:bottom w:val="single" w:sz="4" w:space="0" w:color="auto"/>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12</w:t>
            </w:r>
          </w:p>
        </w:tc>
        <w:tc>
          <w:tcPr>
            <w:tcW w:w="227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r>
      <w:tr w:rsidR="005754F8" w:rsidRPr="005754F8" w:rsidTr="005754F8">
        <w:trPr>
          <w:trHeight w:val="792"/>
        </w:trPr>
        <w:tc>
          <w:tcPr>
            <w:tcW w:w="533"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1374"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i/>
                <w:iCs/>
                <w:color w:val="000000"/>
                <w:sz w:val="16"/>
                <w:szCs w:val="16"/>
                <w:lang w:val="en-US" w:eastAsia="en-US" w:bidi="ar-SA"/>
              </w:rPr>
            </w:pPr>
          </w:p>
        </w:tc>
        <w:tc>
          <w:tcPr>
            <w:tcW w:w="14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w:hAnsi="Arial" w:cs="Arial"/>
                <w:color w:val="000000"/>
                <w:sz w:val="16"/>
                <w:szCs w:val="16"/>
                <w:lang w:val="en-US" w:eastAsia="en-US" w:bidi="ar-SA"/>
              </w:rPr>
            </w:pPr>
          </w:p>
        </w:tc>
        <w:tc>
          <w:tcPr>
            <w:tcW w:w="412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LatRus" w:hAnsi="Arial LatRus" w:cs="Calibri"/>
                <w:color w:val="000000"/>
                <w:sz w:val="16"/>
                <w:szCs w:val="16"/>
                <w:lang w:val="en-US" w:eastAsia="en-US" w:bidi="ar-SA"/>
              </w:rPr>
            </w:pPr>
          </w:p>
        </w:tc>
        <w:tc>
          <w:tcPr>
            <w:tcW w:w="5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b/>
                <w:bCs/>
                <w:i/>
                <w:iCs/>
                <w:color w:val="000000"/>
                <w:sz w:val="16"/>
                <w:szCs w:val="16"/>
                <w:lang w:val="en-US" w:eastAsia="en-US" w:bidi="ar-SA"/>
              </w:rPr>
            </w:pPr>
          </w:p>
        </w:tc>
        <w:tc>
          <w:tcPr>
            <w:tcW w:w="919"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Sylfaen" w:hAnsi="Sylfaen" w:cs="Calibri"/>
                <w:color w:val="000000"/>
                <w:sz w:val="16"/>
                <w:szCs w:val="16"/>
                <w:lang w:val="en-US" w:eastAsia="en-US" w:bidi="ar-SA"/>
              </w:rPr>
            </w:pPr>
          </w:p>
        </w:tc>
        <w:tc>
          <w:tcPr>
            <w:tcW w:w="1087"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GHEA Grapalat" w:hAnsi="GHEA Grapalat" w:cs="Calibri"/>
                <w:color w:val="000000"/>
                <w:sz w:val="16"/>
                <w:szCs w:val="16"/>
                <w:lang w:val="en-US" w:eastAsia="en-US" w:bidi="ar-SA"/>
              </w:rPr>
            </w:pPr>
          </w:p>
        </w:tc>
        <w:tc>
          <w:tcPr>
            <w:tcW w:w="958"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912"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897" w:type="dxa"/>
            <w:tcBorders>
              <w:top w:val="nil"/>
              <w:left w:val="nil"/>
              <w:bottom w:val="single" w:sz="4" w:space="0" w:color="auto"/>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12</w:t>
            </w:r>
          </w:p>
        </w:tc>
        <w:tc>
          <w:tcPr>
            <w:tcW w:w="227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r>
      <w:tr w:rsidR="005754F8" w:rsidRPr="005754F8" w:rsidTr="005754F8">
        <w:trPr>
          <w:trHeight w:val="792"/>
        </w:trPr>
        <w:tc>
          <w:tcPr>
            <w:tcW w:w="533"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b/>
                <w:bCs/>
                <w:i/>
                <w:iCs/>
                <w:color w:val="000000"/>
                <w:sz w:val="16"/>
                <w:szCs w:val="16"/>
                <w:lang w:val="en-US" w:eastAsia="en-US" w:bidi="ar-SA"/>
              </w:rPr>
            </w:pPr>
            <w:r w:rsidRPr="005754F8">
              <w:rPr>
                <w:rFonts w:ascii="GHEA Grapalat" w:hAnsi="GHEA Grapalat" w:cs="Calibri"/>
                <w:b/>
                <w:bCs/>
                <w:i/>
                <w:iCs/>
                <w:color w:val="000000"/>
                <w:sz w:val="16"/>
                <w:szCs w:val="16"/>
                <w:lang w:val="en-US" w:eastAsia="en-US" w:bidi="ar-SA"/>
              </w:rPr>
              <w:t>13</w:t>
            </w:r>
          </w:p>
        </w:tc>
        <w:tc>
          <w:tcPr>
            <w:tcW w:w="1374"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i/>
                <w:iCs/>
                <w:color w:val="000000"/>
                <w:sz w:val="16"/>
                <w:szCs w:val="16"/>
                <w:lang w:val="en-US" w:eastAsia="en-US" w:bidi="ar-SA"/>
              </w:rPr>
            </w:pPr>
            <w:r w:rsidRPr="005754F8">
              <w:rPr>
                <w:rFonts w:ascii="GHEA Grapalat" w:hAnsi="GHEA Grapalat" w:cs="Calibri"/>
                <w:i/>
                <w:iCs/>
                <w:color w:val="000000"/>
                <w:sz w:val="16"/>
                <w:szCs w:val="16"/>
                <w:lang w:val="en-US" w:eastAsia="en-US" w:bidi="ar-SA"/>
              </w:rPr>
              <w:t>39263200/525</w:t>
            </w:r>
          </w:p>
        </w:tc>
        <w:tc>
          <w:tcPr>
            <w:tcW w:w="1459"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Arial" w:hAnsi="Arial" w:cs="Arial"/>
                <w:color w:val="000000"/>
                <w:sz w:val="16"/>
                <w:szCs w:val="16"/>
                <w:lang w:val="en-US" w:eastAsia="en-US" w:bidi="ar-SA"/>
              </w:rPr>
            </w:pPr>
            <w:r w:rsidRPr="005754F8">
              <w:rPr>
                <w:rFonts w:ascii="Arial" w:hAnsi="Arial" w:cs="Arial"/>
                <w:color w:val="000000"/>
                <w:sz w:val="16"/>
                <w:szCs w:val="16"/>
                <w:lang w:val="en-US" w:eastAsia="en-US" w:bidi="ar-SA"/>
              </w:rPr>
              <w:t>журнал ведения строительства</w:t>
            </w:r>
          </w:p>
        </w:tc>
        <w:tc>
          <w:tcPr>
            <w:tcW w:w="4126"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Arial LatRus" w:hAnsi="Arial LatRus" w:cs="Calibri"/>
                <w:color w:val="000000"/>
                <w:sz w:val="16"/>
                <w:szCs w:val="16"/>
                <w:lang w:eastAsia="en-US" w:bidi="ar-SA"/>
              </w:rPr>
            </w:pPr>
            <w:r w:rsidRPr="005754F8">
              <w:rPr>
                <w:rFonts w:ascii="Calibri" w:hAnsi="Calibri" w:cs="Calibri"/>
                <w:color w:val="000000"/>
                <w:sz w:val="16"/>
                <w:szCs w:val="16"/>
                <w:lang w:eastAsia="en-US" w:bidi="ar-SA"/>
              </w:rPr>
              <w:t>С</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картонной</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обложкой</w:t>
            </w:r>
            <w:r w:rsidRPr="005754F8">
              <w:rPr>
                <w:rFonts w:ascii="Arial LatRus" w:hAnsi="Arial LatRus" w:cs="Calibri"/>
                <w:color w:val="000000"/>
                <w:sz w:val="16"/>
                <w:szCs w:val="16"/>
                <w:lang w:eastAsia="en-US" w:bidi="ar-SA"/>
              </w:rPr>
              <w:t xml:space="preserve"> 50</w:t>
            </w:r>
            <w:r w:rsidRPr="005754F8">
              <w:rPr>
                <w:rFonts w:ascii="Calibri" w:hAnsi="Calibri" w:cs="Calibri"/>
                <w:color w:val="000000"/>
                <w:sz w:val="16"/>
                <w:szCs w:val="16"/>
                <w:lang w:eastAsia="en-US" w:bidi="ar-SA"/>
              </w:rPr>
              <w:t>г</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из</w:t>
            </w:r>
            <w:r w:rsidRPr="005754F8">
              <w:rPr>
                <w:rFonts w:ascii="Arial LatRus" w:hAnsi="Arial LatRus" w:cs="Calibri"/>
                <w:color w:val="000000"/>
                <w:sz w:val="16"/>
                <w:szCs w:val="16"/>
                <w:lang w:eastAsia="en-US" w:bidi="ar-SA"/>
              </w:rPr>
              <w:t xml:space="preserve"> 10 </w:t>
            </w:r>
            <w:r w:rsidRPr="005754F8">
              <w:rPr>
                <w:rFonts w:ascii="Calibri" w:hAnsi="Calibri" w:cs="Calibri"/>
                <w:color w:val="000000"/>
                <w:sz w:val="16"/>
                <w:szCs w:val="16"/>
                <w:lang w:eastAsia="en-US" w:bidi="ar-SA"/>
              </w:rPr>
              <w:t>страниц</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плотность</w:t>
            </w:r>
            <w:r w:rsidRPr="005754F8">
              <w:rPr>
                <w:rFonts w:ascii="Arial LatRus" w:hAnsi="Arial LatRus" w:cs="Calibri"/>
                <w:color w:val="000000"/>
                <w:sz w:val="16"/>
                <w:szCs w:val="16"/>
                <w:lang w:eastAsia="en-US" w:bidi="ar-SA"/>
              </w:rPr>
              <w:t xml:space="preserve"> -80</w:t>
            </w:r>
            <w:r w:rsidRPr="005754F8">
              <w:rPr>
                <w:rFonts w:ascii="Calibri" w:hAnsi="Calibri" w:cs="Calibri"/>
                <w:color w:val="000000"/>
                <w:sz w:val="16"/>
                <w:szCs w:val="16"/>
                <w:lang w:eastAsia="en-US" w:bidi="ar-SA"/>
              </w:rPr>
              <w:t>г</w:t>
            </w:r>
            <w:r w:rsidRPr="005754F8">
              <w:rPr>
                <w:rFonts w:ascii="Arial LatRus" w:hAnsi="Arial LatRus" w:cs="Calibri"/>
                <w:color w:val="000000"/>
                <w:sz w:val="16"/>
                <w:szCs w:val="16"/>
                <w:lang w:eastAsia="en-US" w:bidi="ar-SA"/>
              </w:rPr>
              <w:t>/</w:t>
            </w:r>
            <w:r w:rsidRPr="005754F8">
              <w:rPr>
                <w:rFonts w:ascii="Calibri" w:hAnsi="Calibri" w:cs="Calibri"/>
                <w:color w:val="000000"/>
                <w:sz w:val="16"/>
                <w:szCs w:val="16"/>
                <w:lang w:eastAsia="en-US" w:bidi="ar-SA"/>
              </w:rPr>
              <w:t>квм</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размер</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формата</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А</w:t>
            </w:r>
            <w:r w:rsidRPr="005754F8">
              <w:rPr>
                <w:rFonts w:ascii="Arial LatRus" w:hAnsi="Arial LatRus" w:cs="Calibri"/>
                <w:color w:val="000000"/>
                <w:sz w:val="16"/>
                <w:szCs w:val="16"/>
                <w:lang w:eastAsia="en-US" w:bidi="ar-SA"/>
              </w:rPr>
              <w:t xml:space="preserve">4, </w:t>
            </w:r>
            <w:r w:rsidRPr="005754F8">
              <w:rPr>
                <w:rFonts w:ascii="Calibri" w:hAnsi="Calibri" w:cs="Calibri"/>
                <w:color w:val="000000"/>
                <w:sz w:val="16"/>
                <w:szCs w:val="16"/>
                <w:lang w:eastAsia="en-US" w:bidi="ar-SA"/>
              </w:rPr>
              <w:t>двухстороняя</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печать</w:t>
            </w:r>
          </w:p>
        </w:tc>
        <w:tc>
          <w:tcPr>
            <w:tcW w:w="559"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5754F8" w:rsidRPr="005754F8" w:rsidRDefault="005754F8" w:rsidP="005754F8">
            <w:pPr>
              <w:jc w:val="center"/>
              <w:rPr>
                <w:rFonts w:ascii="GHEA Grapalat" w:hAnsi="GHEA Grapalat" w:cs="Calibri"/>
                <w:b/>
                <w:bCs/>
                <w:i/>
                <w:iCs/>
                <w:color w:val="000000"/>
                <w:sz w:val="16"/>
                <w:szCs w:val="16"/>
                <w:lang w:val="en-US" w:eastAsia="en-US" w:bidi="ar-SA"/>
              </w:rPr>
            </w:pPr>
            <w:r w:rsidRPr="005754F8">
              <w:rPr>
                <w:rFonts w:ascii="GHEA Grapalat" w:hAnsi="GHEA Grapalat" w:cs="Calibri"/>
                <w:b/>
                <w:bCs/>
                <w:i/>
                <w:iCs/>
                <w:color w:val="000000"/>
                <w:sz w:val="16"/>
                <w:szCs w:val="16"/>
                <w:lang w:val="en-US" w:eastAsia="en-US" w:bidi="ar-SA"/>
              </w:rPr>
              <w:t>штука</w:t>
            </w:r>
          </w:p>
        </w:tc>
        <w:tc>
          <w:tcPr>
            <w:tcW w:w="919" w:type="dxa"/>
            <w:vMerge w:val="restart"/>
            <w:tcBorders>
              <w:top w:val="nil"/>
              <w:left w:val="single" w:sz="4" w:space="0" w:color="auto"/>
              <w:bottom w:val="single" w:sz="4" w:space="0" w:color="000000"/>
              <w:right w:val="single" w:sz="4" w:space="0" w:color="auto"/>
            </w:tcBorders>
            <w:shd w:val="clear" w:color="auto" w:fill="auto"/>
            <w:vAlign w:val="center"/>
          </w:tcPr>
          <w:p w:rsidR="005754F8" w:rsidRPr="005754F8" w:rsidRDefault="005754F8" w:rsidP="005754F8">
            <w:pPr>
              <w:jc w:val="center"/>
              <w:rPr>
                <w:rFonts w:ascii="Sylfaen" w:hAnsi="Sylfaen" w:cs="Calibri"/>
                <w:color w:val="000000"/>
                <w:sz w:val="16"/>
                <w:szCs w:val="16"/>
                <w:lang w:val="en-US" w:eastAsia="en-US" w:bidi="ar-SA"/>
              </w:rPr>
            </w:pPr>
          </w:p>
        </w:tc>
        <w:tc>
          <w:tcPr>
            <w:tcW w:w="1087" w:type="dxa"/>
            <w:vMerge w:val="restart"/>
            <w:tcBorders>
              <w:top w:val="nil"/>
              <w:left w:val="single" w:sz="4" w:space="0" w:color="auto"/>
              <w:bottom w:val="single" w:sz="4" w:space="0" w:color="000000"/>
              <w:right w:val="single" w:sz="4" w:space="0" w:color="auto"/>
            </w:tcBorders>
            <w:shd w:val="clear" w:color="auto" w:fill="auto"/>
            <w:vAlign w:val="center"/>
          </w:tcPr>
          <w:p w:rsidR="005754F8" w:rsidRPr="005754F8" w:rsidRDefault="005754F8" w:rsidP="005754F8">
            <w:pPr>
              <w:jc w:val="center"/>
              <w:rPr>
                <w:rFonts w:ascii="GHEA Grapalat" w:hAnsi="GHEA Grapalat" w:cs="Calibri"/>
                <w:color w:val="000000"/>
                <w:sz w:val="16"/>
                <w:szCs w:val="16"/>
                <w:lang w:val="en-US" w:eastAsia="en-US" w:bidi="ar-SA"/>
              </w:rPr>
            </w:pPr>
          </w:p>
        </w:tc>
        <w:tc>
          <w:tcPr>
            <w:tcW w:w="958"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2000</w:t>
            </w:r>
          </w:p>
        </w:tc>
        <w:tc>
          <w:tcPr>
            <w:tcW w:w="912"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Аргишти 1</w:t>
            </w:r>
          </w:p>
        </w:tc>
        <w:tc>
          <w:tcPr>
            <w:tcW w:w="897" w:type="dxa"/>
            <w:tcBorders>
              <w:top w:val="nil"/>
              <w:left w:val="nil"/>
              <w:bottom w:val="single" w:sz="4" w:space="0" w:color="auto"/>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500</w:t>
            </w:r>
          </w:p>
        </w:tc>
        <w:tc>
          <w:tcPr>
            <w:tcW w:w="2276"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eastAsia="en-US" w:bidi="ar-SA"/>
              </w:rPr>
            </w:pPr>
            <w:r w:rsidRPr="005754F8">
              <w:rPr>
                <w:rFonts w:ascii="GHEA Grapalat" w:hAnsi="GHEA Grapalat" w:cs="Calibri"/>
                <w:color w:val="000000"/>
                <w:sz w:val="16"/>
                <w:szCs w:val="16"/>
                <w:lang w:eastAsia="en-US" w:bidi="ar-SA"/>
              </w:rPr>
              <w:t xml:space="preserve">Предусматривается закупить в течение 2020г, при этом, предпочтительным сроком приобретения является для 1-го этапа – по крайней мере 20 дней до 31.03.2020г., после вступления в силу соглашения. для 2,3,4 этапов – в течение 15 календарных дней с даты требования заказчика. </w:t>
            </w:r>
          </w:p>
        </w:tc>
      </w:tr>
      <w:tr w:rsidR="005754F8" w:rsidRPr="005754F8" w:rsidTr="005754F8">
        <w:trPr>
          <w:trHeight w:val="792"/>
        </w:trPr>
        <w:tc>
          <w:tcPr>
            <w:tcW w:w="533"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b/>
                <w:bCs/>
                <w:i/>
                <w:iCs/>
                <w:color w:val="000000"/>
                <w:sz w:val="16"/>
                <w:szCs w:val="16"/>
                <w:lang w:eastAsia="en-US" w:bidi="ar-SA"/>
              </w:rPr>
            </w:pPr>
          </w:p>
        </w:tc>
        <w:tc>
          <w:tcPr>
            <w:tcW w:w="1374"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i/>
                <w:iCs/>
                <w:color w:val="000000"/>
                <w:sz w:val="16"/>
                <w:szCs w:val="16"/>
                <w:lang w:eastAsia="en-US" w:bidi="ar-SA"/>
              </w:rPr>
            </w:pPr>
          </w:p>
        </w:tc>
        <w:tc>
          <w:tcPr>
            <w:tcW w:w="14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w:hAnsi="Arial" w:cs="Arial"/>
                <w:color w:val="000000"/>
                <w:sz w:val="16"/>
                <w:szCs w:val="16"/>
                <w:lang w:eastAsia="en-US" w:bidi="ar-SA"/>
              </w:rPr>
            </w:pPr>
          </w:p>
        </w:tc>
        <w:tc>
          <w:tcPr>
            <w:tcW w:w="412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LatRus" w:hAnsi="Arial LatRus" w:cs="Calibri"/>
                <w:color w:val="000000"/>
                <w:sz w:val="16"/>
                <w:szCs w:val="16"/>
                <w:lang w:eastAsia="en-US" w:bidi="ar-SA"/>
              </w:rPr>
            </w:pPr>
          </w:p>
        </w:tc>
        <w:tc>
          <w:tcPr>
            <w:tcW w:w="5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b/>
                <w:bCs/>
                <w:i/>
                <w:iCs/>
                <w:color w:val="000000"/>
                <w:sz w:val="16"/>
                <w:szCs w:val="16"/>
                <w:lang w:eastAsia="en-US" w:bidi="ar-SA"/>
              </w:rPr>
            </w:pPr>
          </w:p>
        </w:tc>
        <w:tc>
          <w:tcPr>
            <w:tcW w:w="919"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Sylfaen" w:hAnsi="Sylfaen" w:cs="Calibri"/>
                <w:color w:val="000000"/>
                <w:sz w:val="16"/>
                <w:szCs w:val="16"/>
                <w:lang w:eastAsia="en-US" w:bidi="ar-SA"/>
              </w:rPr>
            </w:pPr>
          </w:p>
        </w:tc>
        <w:tc>
          <w:tcPr>
            <w:tcW w:w="1087"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GHEA Grapalat" w:hAnsi="GHEA Grapalat" w:cs="Calibri"/>
                <w:color w:val="000000"/>
                <w:sz w:val="16"/>
                <w:szCs w:val="16"/>
                <w:lang w:eastAsia="en-US" w:bidi="ar-SA"/>
              </w:rPr>
            </w:pPr>
          </w:p>
        </w:tc>
        <w:tc>
          <w:tcPr>
            <w:tcW w:w="958"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eastAsia="en-US" w:bidi="ar-SA"/>
              </w:rPr>
            </w:pPr>
          </w:p>
        </w:tc>
        <w:tc>
          <w:tcPr>
            <w:tcW w:w="912"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eastAsia="en-US" w:bidi="ar-SA"/>
              </w:rPr>
            </w:pPr>
          </w:p>
        </w:tc>
        <w:tc>
          <w:tcPr>
            <w:tcW w:w="897" w:type="dxa"/>
            <w:tcBorders>
              <w:top w:val="nil"/>
              <w:left w:val="nil"/>
              <w:bottom w:val="single" w:sz="4" w:space="0" w:color="auto"/>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500</w:t>
            </w:r>
          </w:p>
        </w:tc>
        <w:tc>
          <w:tcPr>
            <w:tcW w:w="227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r>
      <w:tr w:rsidR="005754F8" w:rsidRPr="005754F8" w:rsidTr="005754F8">
        <w:trPr>
          <w:trHeight w:val="792"/>
        </w:trPr>
        <w:tc>
          <w:tcPr>
            <w:tcW w:w="533"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b/>
                <w:bCs/>
                <w:i/>
                <w:iCs/>
                <w:color w:val="000000"/>
                <w:sz w:val="16"/>
                <w:szCs w:val="16"/>
                <w:lang w:val="en-US" w:eastAsia="en-US" w:bidi="ar-SA"/>
              </w:rPr>
            </w:pPr>
          </w:p>
        </w:tc>
        <w:tc>
          <w:tcPr>
            <w:tcW w:w="1374"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i/>
                <w:iCs/>
                <w:color w:val="000000"/>
                <w:sz w:val="16"/>
                <w:szCs w:val="16"/>
                <w:lang w:val="en-US" w:eastAsia="en-US" w:bidi="ar-SA"/>
              </w:rPr>
            </w:pPr>
          </w:p>
        </w:tc>
        <w:tc>
          <w:tcPr>
            <w:tcW w:w="14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w:hAnsi="Arial" w:cs="Arial"/>
                <w:color w:val="000000"/>
                <w:sz w:val="16"/>
                <w:szCs w:val="16"/>
                <w:lang w:val="en-US" w:eastAsia="en-US" w:bidi="ar-SA"/>
              </w:rPr>
            </w:pPr>
          </w:p>
        </w:tc>
        <w:tc>
          <w:tcPr>
            <w:tcW w:w="412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LatRus" w:hAnsi="Arial LatRus" w:cs="Calibri"/>
                <w:color w:val="000000"/>
                <w:sz w:val="16"/>
                <w:szCs w:val="16"/>
                <w:lang w:val="en-US" w:eastAsia="en-US" w:bidi="ar-SA"/>
              </w:rPr>
            </w:pPr>
          </w:p>
        </w:tc>
        <w:tc>
          <w:tcPr>
            <w:tcW w:w="5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b/>
                <w:bCs/>
                <w:i/>
                <w:iCs/>
                <w:color w:val="000000"/>
                <w:sz w:val="16"/>
                <w:szCs w:val="16"/>
                <w:lang w:val="en-US" w:eastAsia="en-US" w:bidi="ar-SA"/>
              </w:rPr>
            </w:pPr>
          </w:p>
        </w:tc>
        <w:tc>
          <w:tcPr>
            <w:tcW w:w="919"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Sylfaen" w:hAnsi="Sylfaen" w:cs="Calibri"/>
                <w:color w:val="000000"/>
                <w:sz w:val="16"/>
                <w:szCs w:val="16"/>
                <w:lang w:val="en-US" w:eastAsia="en-US" w:bidi="ar-SA"/>
              </w:rPr>
            </w:pPr>
          </w:p>
        </w:tc>
        <w:tc>
          <w:tcPr>
            <w:tcW w:w="1087"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GHEA Grapalat" w:hAnsi="GHEA Grapalat" w:cs="Calibri"/>
                <w:color w:val="000000"/>
                <w:sz w:val="16"/>
                <w:szCs w:val="16"/>
                <w:lang w:val="en-US" w:eastAsia="en-US" w:bidi="ar-SA"/>
              </w:rPr>
            </w:pPr>
          </w:p>
        </w:tc>
        <w:tc>
          <w:tcPr>
            <w:tcW w:w="958"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912"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897" w:type="dxa"/>
            <w:tcBorders>
              <w:top w:val="nil"/>
              <w:left w:val="nil"/>
              <w:bottom w:val="single" w:sz="4" w:space="0" w:color="auto"/>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500</w:t>
            </w:r>
          </w:p>
        </w:tc>
        <w:tc>
          <w:tcPr>
            <w:tcW w:w="227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r>
      <w:tr w:rsidR="005754F8" w:rsidRPr="005754F8" w:rsidTr="005754F8">
        <w:trPr>
          <w:trHeight w:val="792"/>
        </w:trPr>
        <w:tc>
          <w:tcPr>
            <w:tcW w:w="533"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b/>
                <w:bCs/>
                <w:i/>
                <w:iCs/>
                <w:color w:val="000000"/>
                <w:sz w:val="16"/>
                <w:szCs w:val="16"/>
                <w:lang w:val="en-US" w:eastAsia="en-US" w:bidi="ar-SA"/>
              </w:rPr>
            </w:pPr>
          </w:p>
        </w:tc>
        <w:tc>
          <w:tcPr>
            <w:tcW w:w="1374"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i/>
                <w:iCs/>
                <w:color w:val="000000"/>
                <w:sz w:val="16"/>
                <w:szCs w:val="16"/>
                <w:lang w:val="en-US" w:eastAsia="en-US" w:bidi="ar-SA"/>
              </w:rPr>
            </w:pPr>
          </w:p>
        </w:tc>
        <w:tc>
          <w:tcPr>
            <w:tcW w:w="14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w:hAnsi="Arial" w:cs="Arial"/>
                <w:color w:val="000000"/>
                <w:sz w:val="16"/>
                <w:szCs w:val="16"/>
                <w:lang w:val="en-US" w:eastAsia="en-US" w:bidi="ar-SA"/>
              </w:rPr>
            </w:pPr>
          </w:p>
        </w:tc>
        <w:tc>
          <w:tcPr>
            <w:tcW w:w="412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LatRus" w:hAnsi="Arial LatRus" w:cs="Calibri"/>
                <w:color w:val="000000"/>
                <w:sz w:val="16"/>
                <w:szCs w:val="16"/>
                <w:lang w:val="en-US" w:eastAsia="en-US" w:bidi="ar-SA"/>
              </w:rPr>
            </w:pPr>
          </w:p>
        </w:tc>
        <w:tc>
          <w:tcPr>
            <w:tcW w:w="5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b/>
                <w:bCs/>
                <w:i/>
                <w:iCs/>
                <w:color w:val="000000"/>
                <w:sz w:val="16"/>
                <w:szCs w:val="16"/>
                <w:lang w:val="en-US" w:eastAsia="en-US" w:bidi="ar-SA"/>
              </w:rPr>
            </w:pPr>
          </w:p>
        </w:tc>
        <w:tc>
          <w:tcPr>
            <w:tcW w:w="919"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Sylfaen" w:hAnsi="Sylfaen" w:cs="Calibri"/>
                <w:color w:val="000000"/>
                <w:sz w:val="16"/>
                <w:szCs w:val="16"/>
                <w:lang w:val="en-US" w:eastAsia="en-US" w:bidi="ar-SA"/>
              </w:rPr>
            </w:pPr>
          </w:p>
        </w:tc>
        <w:tc>
          <w:tcPr>
            <w:tcW w:w="1087"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GHEA Grapalat" w:hAnsi="GHEA Grapalat" w:cs="Calibri"/>
                <w:color w:val="000000"/>
                <w:sz w:val="16"/>
                <w:szCs w:val="16"/>
                <w:lang w:val="en-US" w:eastAsia="en-US" w:bidi="ar-SA"/>
              </w:rPr>
            </w:pPr>
          </w:p>
        </w:tc>
        <w:tc>
          <w:tcPr>
            <w:tcW w:w="958"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912"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897" w:type="dxa"/>
            <w:tcBorders>
              <w:top w:val="nil"/>
              <w:left w:val="nil"/>
              <w:bottom w:val="single" w:sz="4" w:space="0" w:color="auto"/>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500</w:t>
            </w:r>
          </w:p>
        </w:tc>
        <w:tc>
          <w:tcPr>
            <w:tcW w:w="227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r>
      <w:tr w:rsidR="005754F8" w:rsidRPr="005754F8" w:rsidTr="005754F8">
        <w:trPr>
          <w:trHeight w:val="792"/>
        </w:trPr>
        <w:tc>
          <w:tcPr>
            <w:tcW w:w="533"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14</w:t>
            </w:r>
          </w:p>
        </w:tc>
        <w:tc>
          <w:tcPr>
            <w:tcW w:w="1374"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i/>
                <w:iCs/>
                <w:color w:val="000000"/>
                <w:sz w:val="16"/>
                <w:szCs w:val="16"/>
                <w:lang w:val="en-US" w:eastAsia="en-US" w:bidi="ar-SA"/>
              </w:rPr>
            </w:pPr>
            <w:r w:rsidRPr="005754F8">
              <w:rPr>
                <w:rFonts w:ascii="GHEA Grapalat" w:hAnsi="GHEA Grapalat" w:cs="Calibri"/>
                <w:i/>
                <w:iCs/>
                <w:color w:val="000000"/>
                <w:sz w:val="16"/>
                <w:szCs w:val="16"/>
                <w:lang w:val="en-US" w:eastAsia="en-US" w:bidi="ar-SA"/>
              </w:rPr>
              <w:t>30197230/527</w:t>
            </w:r>
          </w:p>
        </w:tc>
        <w:tc>
          <w:tcPr>
            <w:tcW w:w="1459"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Arial" w:hAnsi="Arial" w:cs="Arial"/>
                <w:color w:val="000000"/>
                <w:sz w:val="16"/>
                <w:szCs w:val="16"/>
                <w:lang w:val="en-US" w:eastAsia="en-US" w:bidi="ar-SA"/>
              </w:rPr>
            </w:pPr>
            <w:r w:rsidRPr="005754F8">
              <w:rPr>
                <w:rFonts w:ascii="Arial" w:hAnsi="Arial" w:cs="Arial"/>
                <w:color w:val="000000"/>
                <w:sz w:val="16"/>
                <w:szCs w:val="16"/>
                <w:lang w:val="en-US" w:eastAsia="en-US" w:bidi="ar-SA"/>
              </w:rPr>
              <w:t>папка с логотипом</w:t>
            </w:r>
          </w:p>
        </w:tc>
        <w:tc>
          <w:tcPr>
            <w:tcW w:w="4126"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Arial LatRus" w:hAnsi="Arial LatRus" w:cs="Calibri"/>
                <w:color w:val="231F20"/>
                <w:sz w:val="16"/>
                <w:szCs w:val="16"/>
                <w:lang w:val="en-US" w:eastAsia="en-US" w:bidi="ar-SA"/>
              </w:rPr>
            </w:pPr>
            <w:r w:rsidRPr="005754F8">
              <w:rPr>
                <w:rFonts w:ascii="Calibri" w:hAnsi="Calibri" w:cs="Calibri"/>
                <w:color w:val="231F20"/>
                <w:sz w:val="16"/>
                <w:szCs w:val="16"/>
                <w:lang w:eastAsia="en-US" w:bidi="ar-SA"/>
              </w:rPr>
              <w:t>размеры</w:t>
            </w:r>
            <w:r w:rsidRPr="005754F8">
              <w:rPr>
                <w:rFonts w:ascii="Arial LatRus" w:hAnsi="Arial LatRus" w:cs="Calibri"/>
                <w:color w:val="231F20"/>
                <w:sz w:val="16"/>
                <w:szCs w:val="16"/>
                <w:lang w:eastAsia="en-US" w:bidi="ar-SA"/>
              </w:rPr>
              <w:t xml:space="preserve"> 22 </w:t>
            </w:r>
            <w:r w:rsidRPr="005754F8">
              <w:rPr>
                <w:rFonts w:ascii="Arial LatRus" w:hAnsi="Arial LatRus" w:cs="Calibri"/>
                <w:color w:val="231F20"/>
                <w:sz w:val="16"/>
                <w:szCs w:val="16"/>
                <w:lang w:val="en-US" w:eastAsia="en-US" w:bidi="ar-SA"/>
              </w:rPr>
              <w:t>X</w:t>
            </w:r>
            <w:r w:rsidRPr="005754F8">
              <w:rPr>
                <w:rFonts w:ascii="Arial LatRus" w:hAnsi="Arial LatRus" w:cs="Calibri"/>
                <w:color w:val="231F20"/>
                <w:sz w:val="16"/>
                <w:szCs w:val="16"/>
                <w:lang w:eastAsia="en-US" w:bidi="ar-SA"/>
              </w:rPr>
              <w:t xml:space="preserve"> 31/</w:t>
            </w:r>
            <w:r w:rsidRPr="005754F8">
              <w:rPr>
                <w:rFonts w:ascii="Calibri" w:hAnsi="Calibri" w:cs="Calibri"/>
                <w:color w:val="231F20"/>
                <w:sz w:val="16"/>
                <w:szCs w:val="16"/>
                <w:lang w:eastAsia="en-US" w:bidi="ar-SA"/>
              </w:rPr>
              <w:t>см</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двухсторонний</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декоративных</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серебристый</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или</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золотистый</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картон</w:t>
            </w:r>
            <w:r w:rsidRPr="005754F8">
              <w:rPr>
                <w:rFonts w:ascii="Arial LatRus" w:hAnsi="Arial LatRus" w:cs="Calibri"/>
                <w:color w:val="231F20"/>
                <w:sz w:val="16"/>
                <w:szCs w:val="16"/>
                <w:lang w:eastAsia="en-US" w:bidi="ar-SA"/>
              </w:rPr>
              <w:t xml:space="preserve"> /350 </w:t>
            </w:r>
            <w:r w:rsidRPr="005754F8">
              <w:rPr>
                <w:rFonts w:ascii="Calibri" w:hAnsi="Calibri" w:cs="Calibri"/>
                <w:color w:val="231F20"/>
                <w:sz w:val="16"/>
                <w:szCs w:val="16"/>
                <w:lang w:eastAsia="en-US" w:bidi="ar-SA"/>
              </w:rPr>
              <w:t>г</w:t>
            </w:r>
            <w:r w:rsidRPr="005754F8">
              <w:rPr>
                <w:rFonts w:ascii="Arial LatRus" w:hAnsi="Arial LatRus" w:cs="Calibri"/>
                <w:color w:val="231F20"/>
                <w:sz w:val="16"/>
                <w:szCs w:val="16"/>
                <w:lang w:eastAsia="en-US" w:bidi="ar-SA"/>
              </w:rPr>
              <w:t>/</w:t>
            </w:r>
            <w:r w:rsidRPr="005754F8">
              <w:rPr>
                <w:rFonts w:ascii="Calibri" w:hAnsi="Calibri" w:cs="Calibri"/>
                <w:color w:val="231F20"/>
                <w:sz w:val="16"/>
                <w:szCs w:val="16"/>
                <w:lang w:eastAsia="en-US" w:bidi="ar-SA"/>
              </w:rPr>
              <w:t>м</w:t>
            </w:r>
            <w:r w:rsidRPr="005754F8">
              <w:rPr>
                <w:rFonts w:ascii="Arial LatRus" w:hAnsi="Arial LatRus" w:cs="Calibri"/>
                <w:color w:val="231F20"/>
                <w:sz w:val="16"/>
                <w:szCs w:val="16"/>
                <w:lang w:eastAsia="en-US" w:bidi="ar-SA"/>
              </w:rPr>
              <w:t xml:space="preserve"> 2 /, </w:t>
            </w:r>
            <w:r w:rsidRPr="005754F8">
              <w:rPr>
                <w:rFonts w:ascii="Calibri" w:hAnsi="Calibri" w:cs="Calibri"/>
                <w:color w:val="231F20"/>
                <w:sz w:val="16"/>
                <w:szCs w:val="16"/>
                <w:lang w:eastAsia="en-US" w:bidi="ar-SA"/>
              </w:rPr>
              <w:t>с</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полипропиленовым</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покрытием</w:t>
            </w:r>
            <w:r w:rsidRPr="005754F8">
              <w:rPr>
                <w:rFonts w:ascii="Arial LatRus" w:hAnsi="Arial LatRus" w:cs="Calibri"/>
                <w:color w:val="231F20"/>
                <w:sz w:val="16"/>
                <w:szCs w:val="16"/>
                <w:lang w:eastAsia="en-US" w:bidi="ar-SA"/>
              </w:rPr>
              <w:t xml:space="preserve">  /</w:t>
            </w:r>
            <w:r w:rsidRPr="005754F8">
              <w:rPr>
                <w:rFonts w:ascii="Arial LatRus" w:hAnsi="Arial LatRus" w:cs="Calibri"/>
                <w:color w:val="231F20"/>
                <w:sz w:val="16"/>
                <w:szCs w:val="16"/>
                <w:lang w:val="en-US" w:eastAsia="en-US" w:bidi="ar-SA"/>
              </w:rPr>
              <w:t>Fedrigoni</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или</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аналог</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Внутри</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в</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правой</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части</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карманчик</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размерами</w:t>
            </w:r>
            <w:r w:rsidRPr="005754F8">
              <w:rPr>
                <w:rFonts w:ascii="Arial LatRus" w:hAnsi="Arial LatRus" w:cs="Calibri"/>
                <w:color w:val="231F20"/>
                <w:sz w:val="16"/>
                <w:szCs w:val="16"/>
                <w:lang w:eastAsia="en-US" w:bidi="ar-SA"/>
              </w:rPr>
              <w:t xml:space="preserve"> </w:t>
            </w:r>
            <w:r w:rsidRPr="005754F8">
              <w:rPr>
                <w:rFonts w:ascii="Arial LatRus" w:hAnsi="Arial LatRus" w:cs="Calibri"/>
                <w:color w:val="231F20"/>
                <w:sz w:val="16"/>
                <w:szCs w:val="16"/>
                <w:lang w:eastAsia="en-US" w:bidi="ar-SA"/>
              </w:rPr>
              <w:lastRenderedPageBreak/>
              <w:t>(21</w:t>
            </w:r>
            <w:r w:rsidRPr="005754F8">
              <w:rPr>
                <w:rFonts w:ascii="Arial LatRus" w:hAnsi="Arial LatRus" w:cs="Calibri"/>
                <w:color w:val="231F20"/>
                <w:sz w:val="16"/>
                <w:szCs w:val="16"/>
                <w:lang w:val="en-US" w:eastAsia="en-US" w:bidi="ar-SA"/>
              </w:rPr>
              <w:t>X</w:t>
            </w:r>
            <w:r w:rsidRPr="005754F8">
              <w:rPr>
                <w:rFonts w:ascii="Arial LatRus" w:hAnsi="Arial LatRus" w:cs="Calibri"/>
                <w:color w:val="231F20"/>
                <w:sz w:val="16"/>
                <w:szCs w:val="16"/>
                <w:lang w:eastAsia="en-US" w:bidi="ar-SA"/>
              </w:rPr>
              <w:t>15</w:t>
            </w:r>
            <w:r w:rsidRPr="005754F8">
              <w:rPr>
                <w:rFonts w:ascii="Arial LatRus" w:hAnsi="Arial LatRus" w:cs="Calibri"/>
                <w:color w:val="231F20"/>
                <w:sz w:val="16"/>
                <w:szCs w:val="16"/>
                <w:lang w:val="en-US" w:eastAsia="en-US" w:bidi="ar-SA"/>
              </w:rPr>
              <w:t>X</w:t>
            </w:r>
            <w:r w:rsidRPr="005754F8">
              <w:rPr>
                <w:rFonts w:ascii="Arial LatRus" w:hAnsi="Arial LatRus" w:cs="Calibri"/>
                <w:color w:val="231F20"/>
                <w:sz w:val="16"/>
                <w:szCs w:val="16"/>
                <w:lang w:eastAsia="en-US" w:bidi="ar-SA"/>
              </w:rPr>
              <w:t xml:space="preserve">0,5) </w:t>
            </w:r>
            <w:r w:rsidRPr="005754F8">
              <w:rPr>
                <w:rFonts w:ascii="Calibri" w:hAnsi="Calibri" w:cs="Calibri"/>
                <w:color w:val="231F20"/>
                <w:sz w:val="16"/>
                <w:szCs w:val="16"/>
                <w:lang w:eastAsia="en-US" w:bidi="ar-SA"/>
              </w:rPr>
              <w:t>см</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на</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обложке</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золотистый</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отпечаток</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с</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трехмерным</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изображением</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логотипа</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val="en-US" w:eastAsia="en-US" w:bidi="ar-SA"/>
              </w:rPr>
              <w:t>С</w:t>
            </w:r>
            <w:r w:rsidRPr="005754F8">
              <w:rPr>
                <w:rFonts w:ascii="Arial LatRus" w:hAnsi="Arial LatRus" w:cs="Calibri"/>
                <w:color w:val="231F20"/>
                <w:sz w:val="16"/>
                <w:szCs w:val="16"/>
                <w:lang w:val="en-US" w:eastAsia="en-US" w:bidi="ar-SA"/>
              </w:rPr>
              <w:t xml:space="preserve"> </w:t>
            </w:r>
            <w:r w:rsidRPr="005754F8">
              <w:rPr>
                <w:rFonts w:ascii="Calibri" w:hAnsi="Calibri" w:cs="Calibri"/>
                <w:color w:val="231F20"/>
                <w:sz w:val="16"/>
                <w:szCs w:val="16"/>
                <w:lang w:val="en-US" w:eastAsia="en-US" w:bidi="ar-SA"/>
              </w:rPr>
              <w:t>золотистым</w:t>
            </w:r>
            <w:r w:rsidRPr="005754F8">
              <w:rPr>
                <w:rFonts w:ascii="Arial LatRus" w:hAnsi="Arial LatRus" w:cs="Calibri"/>
                <w:color w:val="231F20"/>
                <w:sz w:val="16"/>
                <w:szCs w:val="16"/>
                <w:lang w:val="en-US" w:eastAsia="en-US" w:bidi="ar-SA"/>
              </w:rPr>
              <w:t xml:space="preserve"> </w:t>
            </w:r>
            <w:r w:rsidRPr="005754F8">
              <w:rPr>
                <w:rFonts w:ascii="Calibri" w:hAnsi="Calibri" w:cs="Calibri"/>
                <w:color w:val="231F20"/>
                <w:sz w:val="16"/>
                <w:szCs w:val="16"/>
                <w:lang w:val="en-US" w:eastAsia="en-US" w:bidi="ar-SA"/>
              </w:rPr>
              <w:t>гербом</w:t>
            </w:r>
            <w:r w:rsidRPr="005754F8">
              <w:rPr>
                <w:rFonts w:ascii="Arial LatRus" w:hAnsi="Arial LatRus" w:cs="Calibri"/>
                <w:color w:val="231F20"/>
                <w:sz w:val="16"/>
                <w:szCs w:val="16"/>
                <w:lang w:val="en-US" w:eastAsia="en-US" w:bidi="ar-SA"/>
              </w:rPr>
              <w:t xml:space="preserve"> </w:t>
            </w:r>
            <w:r w:rsidRPr="005754F8">
              <w:rPr>
                <w:rFonts w:ascii="Calibri" w:hAnsi="Calibri" w:cs="Calibri"/>
                <w:color w:val="231F20"/>
                <w:sz w:val="16"/>
                <w:szCs w:val="16"/>
                <w:lang w:val="en-US" w:eastAsia="en-US" w:bidi="ar-SA"/>
              </w:rPr>
              <w:t>Еревана</w:t>
            </w:r>
            <w:r w:rsidRPr="005754F8">
              <w:rPr>
                <w:rFonts w:ascii="Arial LatRus" w:hAnsi="Arial LatRus" w:cs="Calibri"/>
                <w:color w:val="231F20"/>
                <w:sz w:val="16"/>
                <w:szCs w:val="16"/>
                <w:lang w:val="en-US" w:eastAsia="en-US" w:bidi="ar-SA"/>
              </w:rPr>
              <w:t>.</w:t>
            </w:r>
          </w:p>
        </w:tc>
        <w:tc>
          <w:tcPr>
            <w:tcW w:w="559"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5754F8" w:rsidRPr="005754F8" w:rsidRDefault="005754F8" w:rsidP="005754F8">
            <w:pPr>
              <w:jc w:val="center"/>
              <w:rPr>
                <w:rFonts w:ascii="GHEA Grapalat" w:hAnsi="GHEA Grapalat" w:cs="Calibri"/>
                <w:b/>
                <w:bCs/>
                <w:i/>
                <w:iCs/>
                <w:color w:val="000000"/>
                <w:sz w:val="16"/>
                <w:szCs w:val="16"/>
                <w:lang w:val="en-US" w:eastAsia="en-US" w:bidi="ar-SA"/>
              </w:rPr>
            </w:pPr>
            <w:r w:rsidRPr="005754F8">
              <w:rPr>
                <w:rFonts w:ascii="GHEA Grapalat" w:hAnsi="GHEA Grapalat" w:cs="Calibri"/>
                <w:b/>
                <w:bCs/>
                <w:i/>
                <w:iCs/>
                <w:color w:val="000000"/>
                <w:sz w:val="16"/>
                <w:szCs w:val="16"/>
                <w:lang w:val="en-US" w:eastAsia="en-US" w:bidi="ar-SA"/>
              </w:rPr>
              <w:lastRenderedPageBreak/>
              <w:t>штука</w:t>
            </w:r>
          </w:p>
        </w:tc>
        <w:tc>
          <w:tcPr>
            <w:tcW w:w="919" w:type="dxa"/>
            <w:vMerge w:val="restart"/>
            <w:tcBorders>
              <w:top w:val="nil"/>
              <w:left w:val="single" w:sz="4" w:space="0" w:color="auto"/>
              <w:bottom w:val="single" w:sz="4" w:space="0" w:color="000000"/>
              <w:right w:val="single" w:sz="4" w:space="0" w:color="auto"/>
            </w:tcBorders>
            <w:shd w:val="clear" w:color="auto" w:fill="auto"/>
            <w:vAlign w:val="center"/>
          </w:tcPr>
          <w:p w:rsidR="005754F8" w:rsidRPr="005754F8" w:rsidRDefault="005754F8" w:rsidP="005754F8">
            <w:pPr>
              <w:jc w:val="center"/>
              <w:rPr>
                <w:rFonts w:ascii="Sylfaen" w:hAnsi="Sylfaen" w:cs="Calibri"/>
                <w:color w:val="000000"/>
                <w:sz w:val="16"/>
                <w:szCs w:val="16"/>
                <w:lang w:val="en-US" w:eastAsia="en-US" w:bidi="ar-SA"/>
              </w:rPr>
            </w:pPr>
          </w:p>
        </w:tc>
        <w:tc>
          <w:tcPr>
            <w:tcW w:w="1087" w:type="dxa"/>
            <w:vMerge w:val="restart"/>
            <w:tcBorders>
              <w:top w:val="nil"/>
              <w:left w:val="single" w:sz="4" w:space="0" w:color="auto"/>
              <w:bottom w:val="single" w:sz="4" w:space="0" w:color="000000"/>
              <w:right w:val="single" w:sz="4" w:space="0" w:color="auto"/>
            </w:tcBorders>
            <w:shd w:val="clear" w:color="auto" w:fill="auto"/>
            <w:vAlign w:val="center"/>
          </w:tcPr>
          <w:p w:rsidR="005754F8" w:rsidRPr="005754F8" w:rsidRDefault="005754F8" w:rsidP="005754F8">
            <w:pPr>
              <w:jc w:val="center"/>
              <w:rPr>
                <w:rFonts w:ascii="GHEA Grapalat" w:hAnsi="GHEA Grapalat" w:cs="Calibri"/>
                <w:color w:val="000000"/>
                <w:sz w:val="16"/>
                <w:szCs w:val="16"/>
                <w:lang w:val="en-US" w:eastAsia="en-US" w:bidi="ar-SA"/>
              </w:rPr>
            </w:pPr>
          </w:p>
        </w:tc>
        <w:tc>
          <w:tcPr>
            <w:tcW w:w="958"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2000</w:t>
            </w:r>
          </w:p>
        </w:tc>
        <w:tc>
          <w:tcPr>
            <w:tcW w:w="912"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Аргишти 1</w:t>
            </w:r>
          </w:p>
        </w:tc>
        <w:tc>
          <w:tcPr>
            <w:tcW w:w="897" w:type="dxa"/>
            <w:tcBorders>
              <w:top w:val="nil"/>
              <w:left w:val="nil"/>
              <w:bottom w:val="single" w:sz="4" w:space="0" w:color="auto"/>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500</w:t>
            </w:r>
          </w:p>
        </w:tc>
        <w:tc>
          <w:tcPr>
            <w:tcW w:w="2276"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eastAsia="en-US" w:bidi="ar-SA"/>
              </w:rPr>
            </w:pPr>
            <w:r w:rsidRPr="005754F8">
              <w:rPr>
                <w:rFonts w:ascii="GHEA Grapalat" w:hAnsi="GHEA Grapalat" w:cs="Calibri"/>
                <w:color w:val="000000"/>
                <w:sz w:val="16"/>
                <w:szCs w:val="16"/>
                <w:lang w:eastAsia="en-US" w:bidi="ar-SA"/>
              </w:rPr>
              <w:t xml:space="preserve">Предусматривается закупить в течение 2020г, при этом, </w:t>
            </w:r>
            <w:r w:rsidRPr="005754F8">
              <w:rPr>
                <w:rFonts w:ascii="GHEA Grapalat" w:hAnsi="GHEA Grapalat" w:cs="Calibri"/>
                <w:color w:val="000000"/>
                <w:sz w:val="16"/>
                <w:szCs w:val="16"/>
                <w:lang w:eastAsia="en-US" w:bidi="ar-SA"/>
              </w:rPr>
              <w:lastRenderedPageBreak/>
              <w:t xml:space="preserve">предпочтительным сроком приобретения является для 1-го этапа – по крайней мере 20 дней до 31.03.2020г., после вступления в силу соглашения. для 2,3,4 этапов – в течение 15 календарных дней с даты требования заказчика. </w:t>
            </w:r>
          </w:p>
        </w:tc>
      </w:tr>
      <w:tr w:rsidR="005754F8" w:rsidRPr="005754F8" w:rsidTr="005754F8">
        <w:trPr>
          <w:trHeight w:val="792"/>
        </w:trPr>
        <w:tc>
          <w:tcPr>
            <w:tcW w:w="533"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eastAsia="en-US" w:bidi="ar-SA"/>
              </w:rPr>
            </w:pPr>
          </w:p>
        </w:tc>
        <w:tc>
          <w:tcPr>
            <w:tcW w:w="1374"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i/>
                <w:iCs/>
                <w:color w:val="000000"/>
                <w:sz w:val="16"/>
                <w:szCs w:val="16"/>
                <w:lang w:eastAsia="en-US" w:bidi="ar-SA"/>
              </w:rPr>
            </w:pPr>
          </w:p>
        </w:tc>
        <w:tc>
          <w:tcPr>
            <w:tcW w:w="14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w:hAnsi="Arial" w:cs="Arial"/>
                <w:color w:val="000000"/>
                <w:sz w:val="16"/>
                <w:szCs w:val="16"/>
                <w:lang w:eastAsia="en-US" w:bidi="ar-SA"/>
              </w:rPr>
            </w:pPr>
          </w:p>
        </w:tc>
        <w:tc>
          <w:tcPr>
            <w:tcW w:w="412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LatRus" w:hAnsi="Arial LatRus" w:cs="Calibri"/>
                <w:color w:val="231F20"/>
                <w:sz w:val="16"/>
                <w:szCs w:val="16"/>
                <w:lang w:eastAsia="en-US" w:bidi="ar-SA"/>
              </w:rPr>
            </w:pPr>
          </w:p>
        </w:tc>
        <w:tc>
          <w:tcPr>
            <w:tcW w:w="5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b/>
                <w:bCs/>
                <w:i/>
                <w:iCs/>
                <w:color w:val="000000"/>
                <w:sz w:val="16"/>
                <w:szCs w:val="16"/>
                <w:lang w:eastAsia="en-US" w:bidi="ar-SA"/>
              </w:rPr>
            </w:pPr>
          </w:p>
        </w:tc>
        <w:tc>
          <w:tcPr>
            <w:tcW w:w="919"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Sylfaen" w:hAnsi="Sylfaen" w:cs="Calibri"/>
                <w:color w:val="000000"/>
                <w:sz w:val="16"/>
                <w:szCs w:val="16"/>
                <w:lang w:eastAsia="en-US" w:bidi="ar-SA"/>
              </w:rPr>
            </w:pPr>
          </w:p>
        </w:tc>
        <w:tc>
          <w:tcPr>
            <w:tcW w:w="1087"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GHEA Grapalat" w:hAnsi="GHEA Grapalat" w:cs="Calibri"/>
                <w:color w:val="000000"/>
                <w:sz w:val="16"/>
                <w:szCs w:val="16"/>
                <w:lang w:eastAsia="en-US" w:bidi="ar-SA"/>
              </w:rPr>
            </w:pPr>
          </w:p>
        </w:tc>
        <w:tc>
          <w:tcPr>
            <w:tcW w:w="958"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eastAsia="en-US" w:bidi="ar-SA"/>
              </w:rPr>
            </w:pPr>
          </w:p>
        </w:tc>
        <w:tc>
          <w:tcPr>
            <w:tcW w:w="912"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eastAsia="en-US" w:bidi="ar-SA"/>
              </w:rPr>
            </w:pPr>
          </w:p>
        </w:tc>
        <w:tc>
          <w:tcPr>
            <w:tcW w:w="897" w:type="dxa"/>
            <w:tcBorders>
              <w:top w:val="nil"/>
              <w:left w:val="nil"/>
              <w:bottom w:val="single" w:sz="4" w:space="0" w:color="auto"/>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500</w:t>
            </w:r>
          </w:p>
        </w:tc>
        <w:tc>
          <w:tcPr>
            <w:tcW w:w="227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r>
      <w:tr w:rsidR="005754F8" w:rsidRPr="005754F8" w:rsidTr="005754F8">
        <w:trPr>
          <w:trHeight w:val="792"/>
        </w:trPr>
        <w:tc>
          <w:tcPr>
            <w:tcW w:w="533"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1374"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i/>
                <w:iCs/>
                <w:color w:val="000000"/>
                <w:sz w:val="16"/>
                <w:szCs w:val="16"/>
                <w:lang w:val="en-US" w:eastAsia="en-US" w:bidi="ar-SA"/>
              </w:rPr>
            </w:pPr>
          </w:p>
        </w:tc>
        <w:tc>
          <w:tcPr>
            <w:tcW w:w="14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w:hAnsi="Arial" w:cs="Arial"/>
                <w:color w:val="000000"/>
                <w:sz w:val="16"/>
                <w:szCs w:val="16"/>
                <w:lang w:val="en-US" w:eastAsia="en-US" w:bidi="ar-SA"/>
              </w:rPr>
            </w:pPr>
          </w:p>
        </w:tc>
        <w:tc>
          <w:tcPr>
            <w:tcW w:w="412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LatRus" w:hAnsi="Arial LatRus" w:cs="Calibri"/>
                <w:color w:val="231F20"/>
                <w:sz w:val="16"/>
                <w:szCs w:val="16"/>
                <w:lang w:val="en-US" w:eastAsia="en-US" w:bidi="ar-SA"/>
              </w:rPr>
            </w:pPr>
          </w:p>
        </w:tc>
        <w:tc>
          <w:tcPr>
            <w:tcW w:w="5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b/>
                <w:bCs/>
                <w:i/>
                <w:iCs/>
                <w:color w:val="000000"/>
                <w:sz w:val="16"/>
                <w:szCs w:val="16"/>
                <w:lang w:val="en-US" w:eastAsia="en-US" w:bidi="ar-SA"/>
              </w:rPr>
            </w:pPr>
          </w:p>
        </w:tc>
        <w:tc>
          <w:tcPr>
            <w:tcW w:w="919"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Sylfaen" w:hAnsi="Sylfaen" w:cs="Calibri"/>
                <w:color w:val="000000"/>
                <w:sz w:val="16"/>
                <w:szCs w:val="16"/>
                <w:lang w:val="en-US" w:eastAsia="en-US" w:bidi="ar-SA"/>
              </w:rPr>
            </w:pPr>
          </w:p>
        </w:tc>
        <w:tc>
          <w:tcPr>
            <w:tcW w:w="1087"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GHEA Grapalat" w:hAnsi="GHEA Grapalat" w:cs="Calibri"/>
                <w:color w:val="000000"/>
                <w:sz w:val="16"/>
                <w:szCs w:val="16"/>
                <w:lang w:val="en-US" w:eastAsia="en-US" w:bidi="ar-SA"/>
              </w:rPr>
            </w:pPr>
          </w:p>
        </w:tc>
        <w:tc>
          <w:tcPr>
            <w:tcW w:w="958"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912"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897" w:type="dxa"/>
            <w:tcBorders>
              <w:top w:val="nil"/>
              <w:left w:val="nil"/>
              <w:bottom w:val="single" w:sz="4" w:space="0" w:color="auto"/>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500</w:t>
            </w:r>
          </w:p>
        </w:tc>
        <w:tc>
          <w:tcPr>
            <w:tcW w:w="227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r>
      <w:tr w:rsidR="005754F8" w:rsidRPr="005754F8" w:rsidTr="005754F8">
        <w:trPr>
          <w:trHeight w:val="792"/>
        </w:trPr>
        <w:tc>
          <w:tcPr>
            <w:tcW w:w="533"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1374"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i/>
                <w:iCs/>
                <w:color w:val="000000"/>
                <w:sz w:val="16"/>
                <w:szCs w:val="16"/>
                <w:lang w:val="en-US" w:eastAsia="en-US" w:bidi="ar-SA"/>
              </w:rPr>
            </w:pPr>
          </w:p>
        </w:tc>
        <w:tc>
          <w:tcPr>
            <w:tcW w:w="14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w:hAnsi="Arial" w:cs="Arial"/>
                <w:color w:val="000000"/>
                <w:sz w:val="16"/>
                <w:szCs w:val="16"/>
                <w:lang w:val="en-US" w:eastAsia="en-US" w:bidi="ar-SA"/>
              </w:rPr>
            </w:pPr>
          </w:p>
        </w:tc>
        <w:tc>
          <w:tcPr>
            <w:tcW w:w="412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LatRus" w:hAnsi="Arial LatRus" w:cs="Calibri"/>
                <w:color w:val="231F20"/>
                <w:sz w:val="16"/>
                <w:szCs w:val="16"/>
                <w:lang w:val="en-US" w:eastAsia="en-US" w:bidi="ar-SA"/>
              </w:rPr>
            </w:pPr>
          </w:p>
        </w:tc>
        <w:tc>
          <w:tcPr>
            <w:tcW w:w="5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b/>
                <w:bCs/>
                <w:i/>
                <w:iCs/>
                <w:color w:val="000000"/>
                <w:sz w:val="16"/>
                <w:szCs w:val="16"/>
                <w:lang w:val="en-US" w:eastAsia="en-US" w:bidi="ar-SA"/>
              </w:rPr>
            </w:pPr>
          </w:p>
        </w:tc>
        <w:tc>
          <w:tcPr>
            <w:tcW w:w="919"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Sylfaen" w:hAnsi="Sylfaen" w:cs="Calibri"/>
                <w:color w:val="000000"/>
                <w:sz w:val="16"/>
                <w:szCs w:val="16"/>
                <w:lang w:val="en-US" w:eastAsia="en-US" w:bidi="ar-SA"/>
              </w:rPr>
            </w:pPr>
          </w:p>
        </w:tc>
        <w:tc>
          <w:tcPr>
            <w:tcW w:w="1087"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GHEA Grapalat" w:hAnsi="GHEA Grapalat" w:cs="Calibri"/>
                <w:color w:val="000000"/>
                <w:sz w:val="16"/>
                <w:szCs w:val="16"/>
                <w:lang w:val="en-US" w:eastAsia="en-US" w:bidi="ar-SA"/>
              </w:rPr>
            </w:pPr>
          </w:p>
        </w:tc>
        <w:tc>
          <w:tcPr>
            <w:tcW w:w="958"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912"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897" w:type="dxa"/>
            <w:tcBorders>
              <w:top w:val="nil"/>
              <w:left w:val="nil"/>
              <w:bottom w:val="single" w:sz="4" w:space="0" w:color="auto"/>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500</w:t>
            </w:r>
          </w:p>
        </w:tc>
        <w:tc>
          <w:tcPr>
            <w:tcW w:w="227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r>
      <w:tr w:rsidR="005754F8" w:rsidRPr="005754F8" w:rsidTr="005754F8">
        <w:trPr>
          <w:trHeight w:val="792"/>
        </w:trPr>
        <w:tc>
          <w:tcPr>
            <w:tcW w:w="533"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15</w:t>
            </w:r>
          </w:p>
        </w:tc>
        <w:tc>
          <w:tcPr>
            <w:tcW w:w="1374"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i/>
                <w:iCs/>
                <w:color w:val="000000"/>
                <w:sz w:val="16"/>
                <w:szCs w:val="16"/>
                <w:lang w:val="en-US" w:eastAsia="en-US" w:bidi="ar-SA"/>
              </w:rPr>
            </w:pPr>
            <w:r w:rsidRPr="005754F8">
              <w:rPr>
                <w:rFonts w:ascii="GHEA Grapalat" w:hAnsi="GHEA Grapalat" w:cs="Calibri"/>
                <w:i/>
                <w:iCs/>
                <w:color w:val="000000"/>
                <w:sz w:val="16"/>
                <w:szCs w:val="16"/>
                <w:lang w:val="en-US" w:eastAsia="en-US" w:bidi="ar-SA"/>
              </w:rPr>
              <w:t>18931180/501</w:t>
            </w:r>
          </w:p>
        </w:tc>
        <w:tc>
          <w:tcPr>
            <w:tcW w:w="1459"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Arial" w:hAnsi="Arial" w:cs="Arial"/>
                <w:color w:val="000000"/>
                <w:sz w:val="16"/>
                <w:szCs w:val="16"/>
                <w:lang w:val="en-US" w:eastAsia="en-US" w:bidi="ar-SA"/>
              </w:rPr>
            </w:pPr>
            <w:r w:rsidRPr="005754F8">
              <w:rPr>
                <w:rFonts w:ascii="Arial" w:hAnsi="Arial" w:cs="Arial"/>
                <w:color w:val="000000"/>
                <w:sz w:val="16"/>
                <w:szCs w:val="16"/>
                <w:lang w:val="en-US" w:eastAsia="en-US" w:bidi="ar-SA"/>
              </w:rPr>
              <w:t>Пакет /большой, средний, маленький/</w:t>
            </w:r>
          </w:p>
        </w:tc>
        <w:tc>
          <w:tcPr>
            <w:tcW w:w="4126"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Arial LatRus" w:hAnsi="Arial LatRus" w:cs="Calibri"/>
                <w:color w:val="231F20"/>
                <w:sz w:val="16"/>
                <w:szCs w:val="16"/>
                <w:lang w:val="en-US" w:eastAsia="en-US" w:bidi="ar-SA"/>
              </w:rPr>
            </w:pPr>
            <w:r w:rsidRPr="005754F8">
              <w:rPr>
                <w:rFonts w:ascii="Calibri" w:hAnsi="Calibri" w:cs="Calibri"/>
                <w:color w:val="231F20"/>
                <w:sz w:val="16"/>
                <w:szCs w:val="16"/>
                <w:lang w:eastAsia="en-US" w:bidi="ar-SA"/>
              </w:rPr>
              <w:t>Размеры</w:t>
            </w:r>
            <w:r w:rsidRPr="005754F8">
              <w:rPr>
                <w:rFonts w:ascii="Arial LatRus" w:hAnsi="Arial LatRus" w:cs="Calibri"/>
                <w:color w:val="231F20"/>
                <w:sz w:val="16"/>
                <w:szCs w:val="16"/>
                <w:lang w:eastAsia="en-US" w:bidi="ar-SA"/>
              </w:rPr>
              <w:t xml:space="preserve"> 34 </w:t>
            </w:r>
            <w:r w:rsidRPr="005754F8">
              <w:rPr>
                <w:rFonts w:ascii="Arial LatRus" w:hAnsi="Arial LatRus" w:cs="Calibri"/>
                <w:color w:val="231F20"/>
                <w:sz w:val="16"/>
                <w:szCs w:val="16"/>
                <w:lang w:val="en-US" w:eastAsia="en-US" w:bidi="ar-SA"/>
              </w:rPr>
              <w:t>x</w:t>
            </w:r>
            <w:r w:rsidRPr="005754F8">
              <w:rPr>
                <w:rFonts w:ascii="Arial LatRus" w:hAnsi="Arial LatRus" w:cs="Calibri"/>
                <w:color w:val="231F20"/>
                <w:sz w:val="16"/>
                <w:szCs w:val="16"/>
                <w:lang w:eastAsia="en-US" w:bidi="ar-SA"/>
              </w:rPr>
              <w:t xml:space="preserve"> 43 </w:t>
            </w:r>
            <w:r w:rsidRPr="005754F8">
              <w:rPr>
                <w:rFonts w:ascii="Arial LatRus" w:hAnsi="Arial LatRus" w:cs="Calibri"/>
                <w:color w:val="231F20"/>
                <w:sz w:val="16"/>
                <w:szCs w:val="16"/>
                <w:lang w:val="en-US" w:eastAsia="en-US" w:bidi="ar-SA"/>
              </w:rPr>
              <w:t>x</w:t>
            </w:r>
            <w:r w:rsidRPr="005754F8">
              <w:rPr>
                <w:rFonts w:ascii="Arial LatRus" w:hAnsi="Arial LatRus" w:cs="Calibri"/>
                <w:color w:val="231F20"/>
                <w:sz w:val="16"/>
                <w:szCs w:val="16"/>
                <w:lang w:eastAsia="en-US" w:bidi="ar-SA"/>
              </w:rPr>
              <w:t xml:space="preserve"> 12 /,  /26 </w:t>
            </w:r>
            <w:r w:rsidRPr="005754F8">
              <w:rPr>
                <w:rFonts w:ascii="Arial LatRus" w:hAnsi="Arial LatRus" w:cs="Calibri"/>
                <w:color w:val="231F20"/>
                <w:sz w:val="16"/>
                <w:szCs w:val="16"/>
                <w:lang w:val="en-US" w:eastAsia="en-US" w:bidi="ar-SA"/>
              </w:rPr>
              <w:t>x</w:t>
            </w:r>
            <w:r w:rsidRPr="005754F8">
              <w:rPr>
                <w:rFonts w:ascii="Arial LatRus" w:hAnsi="Arial LatRus" w:cs="Calibri"/>
                <w:color w:val="231F20"/>
                <w:sz w:val="16"/>
                <w:szCs w:val="16"/>
                <w:lang w:eastAsia="en-US" w:bidi="ar-SA"/>
              </w:rPr>
              <w:t xml:space="preserve"> 32 </w:t>
            </w:r>
            <w:r w:rsidRPr="005754F8">
              <w:rPr>
                <w:rFonts w:ascii="Arial LatRus" w:hAnsi="Arial LatRus" w:cs="Calibri"/>
                <w:color w:val="231F20"/>
                <w:sz w:val="16"/>
                <w:szCs w:val="16"/>
                <w:lang w:val="en-US" w:eastAsia="en-US" w:bidi="ar-SA"/>
              </w:rPr>
              <w:t>x</w:t>
            </w:r>
            <w:r w:rsidRPr="005754F8">
              <w:rPr>
                <w:rFonts w:ascii="Arial LatRus" w:hAnsi="Arial LatRus" w:cs="Calibri"/>
                <w:color w:val="231F20"/>
                <w:sz w:val="16"/>
                <w:szCs w:val="16"/>
                <w:lang w:eastAsia="en-US" w:bidi="ar-SA"/>
              </w:rPr>
              <w:t xml:space="preserve"> 10/ </w:t>
            </w:r>
            <w:r w:rsidRPr="005754F8">
              <w:rPr>
                <w:rFonts w:ascii="Calibri" w:hAnsi="Calibri" w:cs="Calibri"/>
                <w:color w:val="231F20"/>
                <w:sz w:val="16"/>
                <w:szCs w:val="16"/>
                <w:lang w:eastAsia="en-US" w:bidi="ar-SA"/>
              </w:rPr>
              <w:t>и</w:t>
            </w:r>
            <w:r w:rsidRPr="005754F8">
              <w:rPr>
                <w:rFonts w:ascii="Arial LatRus" w:hAnsi="Arial LatRus" w:cs="Calibri"/>
                <w:color w:val="231F20"/>
                <w:sz w:val="16"/>
                <w:szCs w:val="16"/>
                <w:lang w:eastAsia="en-US" w:bidi="ar-SA"/>
              </w:rPr>
              <w:t xml:space="preserve">  /20 </w:t>
            </w:r>
            <w:r w:rsidRPr="005754F8">
              <w:rPr>
                <w:rFonts w:ascii="Arial LatRus" w:hAnsi="Arial LatRus" w:cs="Calibri"/>
                <w:color w:val="231F20"/>
                <w:sz w:val="16"/>
                <w:szCs w:val="16"/>
                <w:lang w:val="en-US" w:eastAsia="en-US" w:bidi="ar-SA"/>
              </w:rPr>
              <w:t>x</w:t>
            </w:r>
            <w:r w:rsidRPr="005754F8">
              <w:rPr>
                <w:rFonts w:ascii="Arial LatRus" w:hAnsi="Arial LatRus" w:cs="Calibri"/>
                <w:color w:val="231F20"/>
                <w:sz w:val="16"/>
                <w:szCs w:val="16"/>
                <w:lang w:eastAsia="en-US" w:bidi="ar-SA"/>
              </w:rPr>
              <w:t xml:space="preserve"> 26 </w:t>
            </w:r>
            <w:r w:rsidRPr="005754F8">
              <w:rPr>
                <w:rFonts w:ascii="Arial LatRus" w:hAnsi="Arial LatRus" w:cs="Calibri"/>
                <w:color w:val="231F20"/>
                <w:sz w:val="16"/>
                <w:szCs w:val="16"/>
                <w:lang w:val="en-US" w:eastAsia="en-US" w:bidi="ar-SA"/>
              </w:rPr>
              <w:t>x</w:t>
            </w:r>
            <w:r w:rsidRPr="005754F8">
              <w:rPr>
                <w:rFonts w:ascii="Arial LatRus" w:hAnsi="Arial LatRus" w:cs="Calibri"/>
                <w:color w:val="231F20"/>
                <w:sz w:val="16"/>
                <w:szCs w:val="16"/>
                <w:lang w:eastAsia="en-US" w:bidi="ar-SA"/>
              </w:rPr>
              <w:t xml:space="preserve"> 8/ </w:t>
            </w:r>
            <w:r w:rsidRPr="005754F8">
              <w:rPr>
                <w:rFonts w:ascii="Calibri" w:hAnsi="Calibri" w:cs="Calibri"/>
                <w:color w:val="231F20"/>
                <w:sz w:val="16"/>
                <w:szCs w:val="16"/>
                <w:lang w:eastAsia="en-US" w:bidi="ar-SA"/>
              </w:rPr>
              <w:t>см</w:t>
            </w:r>
            <w:r w:rsidRPr="005754F8">
              <w:rPr>
                <w:rFonts w:ascii="Arial LatRus" w:hAnsi="Arial LatRus" w:cs="Calibri"/>
                <w:color w:val="231F20"/>
                <w:sz w:val="16"/>
                <w:szCs w:val="16"/>
                <w:lang w:eastAsia="en-US" w:bidi="ar-SA"/>
              </w:rPr>
              <w:t xml:space="preserve"> -  350•/</w:t>
            </w:r>
            <w:r w:rsidRPr="005754F8">
              <w:rPr>
                <w:rFonts w:ascii="Calibri" w:hAnsi="Calibri" w:cs="Calibri"/>
                <w:color w:val="231F20"/>
                <w:sz w:val="16"/>
                <w:szCs w:val="16"/>
                <w:lang w:eastAsia="en-US" w:bidi="ar-SA"/>
              </w:rPr>
              <w:t>м</w:t>
            </w:r>
            <w:r w:rsidRPr="005754F8">
              <w:rPr>
                <w:rFonts w:ascii="Arial LatRus" w:hAnsi="Arial LatRus" w:cs="Calibri"/>
                <w:color w:val="231F20"/>
                <w:sz w:val="16"/>
                <w:szCs w:val="16"/>
                <w:lang w:eastAsia="en-US" w:bidi="ar-SA"/>
              </w:rPr>
              <w:t>2, /</w:t>
            </w:r>
            <w:r w:rsidRPr="005754F8">
              <w:rPr>
                <w:rFonts w:ascii="Arial LatRus" w:hAnsi="Arial LatRus" w:cs="Calibri"/>
                <w:color w:val="231F20"/>
                <w:sz w:val="16"/>
                <w:szCs w:val="16"/>
                <w:lang w:val="en-US" w:eastAsia="en-US" w:bidi="ar-SA"/>
              </w:rPr>
              <w:t>Fedrigoni</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или</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аналог</w:t>
            </w:r>
            <w:r w:rsidRPr="005754F8">
              <w:rPr>
                <w:rFonts w:ascii="Arial LatRus" w:hAnsi="Arial LatRus" w:cs="Calibri"/>
                <w:color w:val="231F20"/>
                <w:sz w:val="16"/>
                <w:szCs w:val="16"/>
                <w:lang w:eastAsia="en-US" w:bidi="ar-SA"/>
              </w:rPr>
              <w:t>/,</w:t>
            </w:r>
            <w:r w:rsidRPr="005754F8">
              <w:rPr>
                <w:rFonts w:ascii="Arial LatRus" w:hAnsi="Arial LatRus" w:cs="Calibri"/>
                <w:color w:val="231F20"/>
                <w:sz w:val="16"/>
                <w:szCs w:val="16"/>
                <w:lang w:eastAsia="en-US" w:bidi="ar-SA"/>
              </w:rPr>
              <w:br/>
            </w:r>
            <w:r w:rsidRPr="005754F8">
              <w:rPr>
                <w:rFonts w:ascii="Calibri" w:hAnsi="Calibri" w:cs="Calibri"/>
                <w:color w:val="231F20"/>
                <w:sz w:val="16"/>
                <w:szCs w:val="16"/>
                <w:lang w:eastAsia="en-US" w:bidi="ar-SA"/>
              </w:rPr>
              <w:t>цветной</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ламинированный</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на</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внешней</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стороне</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пакета</w:t>
            </w:r>
            <w:r w:rsidRPr="005754F8">
              <w:rPr>
                <w:rFonts w:ascii="Arial LatRus" w:hAnsi="Arial LatRus" w:cs="Calibri"/>
                <w:color w:val="231F20"/>
                <w:sz w:val="16"/>
                <w:szCs w:val="16"/>
                <w:lang w:eastAsia="en-US" w:bidi="ar-SA"/>
              </w:rPr>
              <w:t xml:space="preserve"> (13</w:t>
            </w:r>
            <w:r w:rsidRPr="005754F8">
              <w:rPr>
                <w:rFonts w:ascii="Arial LatRus" w:hAnsi="Arial LatRus" w:cs="Calibri"/>
                <w:color w:val="231F20"/>
                <w:sz w:val="16"/>
                <w:szCs w:val="16"/>
                <w:lang w:val="en-US" w:eastAsia="en-US" w:bidi="ar-SA"/>
              </w:rPr>
              <w:t>X</w:t>
            </w:r>
            <w:r w:rsidRPr="005754F8">
              <w:rPr>
                <w:rFonts w:ascii="Arial LatRus" w:hAnsi="Arial LatRus" w:cs="Calibri"/>
                <w:color w:val="231F20"/>
                <w:sz w:val="16"/>
                <w:szCs w:val="16"/>
                <w:lang w:eastAsia="en-US" w:bidi="ar-SA"/>
              </w:rPr>
              <w:t xml:space="preserve">16) </w:t>
            </w:r>
            <w:r w:rsidRPr="005754F8">
              <w:rPr>
                <w:rFonts w:ascii="Calibri" w:hAnsi="Calibri" w:cs="Calibri"/>
                <w:color w:val="231F20"/>
                <w:sz w:val="16"/>
                <w:szCs w:val="16"/>
                <w:lang w:eastAsia="en-US" w:bidi="ar-SA"/>
              </w:rPr>
              <w:t>солотистый</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отпечаток</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с</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трехмерным</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изображением</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герба</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города</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Еревана</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ручки</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из</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веревки</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то</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же</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самого</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цвета</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металлическими</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креплениями</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для</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веса</w:t>
            </w:r>
            <w:r w:rsidRPr="005754F8">
              <w:rPr>
                <w:rFonts w:ascii="Arial LatRus" w:hAnsi="Arial LatRus" w:cs="Calibri"/>
                <w:color w:val="231F20"/>
                <w:sz w:val="16"/>
                <w:szCs w:val="16"/>
                <w:lang w:eastAsia="en-US" w:bidi="ar-SA"/>
              </w:rPr>
              <w:t xml:space="preserve"> 12, 5, 3 </w:t>
            </w:r>
            <w:r w:rsidRPr="005754F8">
              <w:rPr>
                <w:rFonts w:ascii="Calibri" w:hAnsi="Calibri" w:cs="Calibri"/>
                <w:color w:val="231F20"/>
                <w:sz w:val="16"/>
                <w:szCs w:val="16"/>
                <w:lang w:eastAsia="en-US" w:bidi="ar-SA"/>
              </w:rPr>
              <w:t>кг</w:t>
            </w:r>
            <w:r w:rsidRPr="005754F8">
              <w:rPr>
                <w:rFonts w:ascii="Arial LatRus" w:hAnsi="Arial LatRus" w:cs="Calibri"/>
                <w:color w:val="231F20"/>
                <w:sz w:val="16"/>
                <w:szCs w:val="16"/>
                <w:lang w:eastAsia="en-US" w:bidi="ar-SA"/>
              </w:rPr>
              <w:t>.</w:t>
            </w:r>
            <w:r w:rsidRPr="005754F8">
              <w:rPr>
                <w:rFonts w:ascii="Arial LatRus" w:hAnsi="Arial LatRus" w:cs="Calibri"/>
                <w:color w:val="231F20"/>
                <w:sz w:val="16"/>
                <w:szCs w:val="16"/>
                <w:lang w:eastAsia="en-US" w:bidi="ar-SA"/>
              </w:rPr>
              <w:br/>
            </w:r>
            <w:r w:rsidRPr="005754F8">
              <w:rPr>
                <w:rFonts w:ascii="Calibri" w:hAnsi="Calibri" w:cs="Calibri"/>
                <w:color w:val="231F20"/>
                <w:sz w:val="16"/>
                <w:szCs w:val="16"/>
                <w:lang w:val="en-US" w:eastAsia="en-US" w:bidi="ar-SA"/>
              </w:rPr>
              <w:t>По</w:t>
            </w:r>
            <w:r w:rsidRPr="005754F8">
              <w:rPr>
                <w:rFonts w:ascii="Arial LatRus" w:hAnsi="Arial LatRus" w:cs="Calibri"/>
                <w:color w:val="231F20"/>
                <w:sz w:val="16"/>
                <w:szCs w:val="16"/>
                <w:lang w:val="en-US" w:eastAsia="en-US" w:bidi="ar-SA"/>
              </w:rPr>
              <w:t xml:space="preserve"> </w:t>
            </w:r>
            <w:r w:rsidRPr="005754F8">
              <w:rPr>
                <w:rFonts w:ascii="Calibri" w:hAnsi="Calibri" w:cs="Calibri"/>
                <w:color w:val="231F20"/>
                <w:sz w:val="16"/>
                <w:szCs w:val="16"/>
                <w:lang w:val="en-US" w:eastAsia="en-US" w:bidi="ar-SA"/>
              </w:rPr>
              <w:t>равному</w:t>
            </w:r>
            <w:r w:rsidRPr="005754F8">
              <w:rPr>
                <w:rFonts w:ascii="Arial LatRus" w:hAnsi="Arial LatRus" w:cs="Calibri"/>
                <w:color w:val="231F20"/>
                <w:sz w:val="16"/>
                <w:szCs w:val="16"/>
                <w:lang w:val="en-US" w:eastAsia="en-US" w:bidi="ar-SA"/>
              </w:rPr>
              <w:t xml:space="preserve"> </w:t>
            </w:r>
            <w:r w:rsidRPr="005754F8">
              <w:rPr>
                <w:rFonts w:ascii="Calibri" w:hAnsi="Calibri" w:cs="Calibri"/>
                <w:color w:val="231F20"/>
                <w:sz w:val="16"/>
                <w:szCs w:val="16"/>
                <w:lang w:val="en-US" w:eastAsia="en-US" w:bidi="ar-SA"/>
              </w:rPr>
              <w:t>количеству</w:t>
            </w:r>
            <w:r w:rsidRPr="005754F8">
              <w:rPr>
                <w:rFonts w:ascii="Arial LatRus" w:hAnsi="Arial LatRus" w:cs="Calibri"/>
                <w:color w:val="231F20"/>
                <w:sz w:val="16"/>
                <w:szCs w:val="16"/>
                <w:lang w:val="en-US" w:eastAsia="en-US" w:bidi="ar-SA"/>
              </w:rPr>
              <w:t xml:space="preserve"> </w:t>
            </w:r>
            <w:r w:rsidRPr="005754F8">
              <w:rPr>
                <w:rFonts w:ascii="Calibri" w:hAnsi="Calibri" w:cs="Calibri"/>
                <w:color w:val="231F20"/>
                <w:sz w:val="16"/>
                <w:szCs w:val="16"/>
                <w:lang w:val="en-US" w:eastAsia="en-US" w:bidi="ar-SA"/>
              </w:rPr>
              <w:t>от</w:t>
            </w:r>
            <w:r w:rsidRPr="005754F8">
              <w:rPr>
                <w:rFonts w:ascii="Arial LatRus" w:hAnsi="Arial LatRus" w:cs="Calibri"/>
                <w:color w:val="231F20"/>
                <w:sz w:val="16"/>
                <w:szCs w:val="16"/>
                <w:lang w:val="en-US" w:eastAsia="en-US" w:bidi="ar-SA"/>
              </w:rPr>
              <w:t xml:space="preserve"> </w:t>
            </w:r>
            <w:r w:rsidRPr="005754F8">
              <w:rPr>
                <w:rFonts w:ascii="Calibri" w:hAnsi="Calibri" w:cs="Calibri"/>
                <w:color w:val="231F20"/>
                <w:sz w:val="16"/>
                <w:szCs w:val="16"/>
                <w:lang w:val="en-US" w:eastAsia="en-US" w:bidi="ar-SA"/>
              </w:rPr>
              <w:t>каждого</w:t>
            </w:r>
            <w:r w:rsidRPr="005754F8">
              <w:rPr>
                <w:rFonts w:ascii="Arial LatRus" w:hAnsi="Arial LatRus" w:cs="Calibri"/>
                <w:color w:val="231F20"/>
                <w:sz w:val="16"/>
                <w:szCs w:val="16"/>
                <w:lang w:val="en-US" w:eastAsia="en-US" w:bidi="ar-SA"/>
              </w:rPr>
              <w:t>.</w:t>
            </w:r>
          </w:p>
        </w:tc>
        <w:tc>
          <w:tcPr>
            <w:tcW w:w="559"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5754F8" w:rsidRPr="005754F8" w:rsidRDefault="005754F8" w:rsidP="005754F8">
            <w:pPr>
              <w:jc w:val="center"/>
              <w:rPr>
                <w:rFonts w:ascii="GHEA Grapalat" w:hAnsi="GHEA Grapalat" w:cs="Calibri"/>
                <w:b/>
                <w:bCs/>
                <w:i/>
                <w:iCs/>
                <w:color w:val="000000"/>
                <w:sz w:val="16"/>
                <w:szCs w:val="16"/>
                <w:lang w:val="en-US" w:eastAsia="en-US" w:bidi="ar-SA"/>
              </w:rPr>
            </w:pPr>
            <w:r w:rsidRPr="005754F8">
              <w:rPr>
                <w:rFonts w:ascii="GHEA Grapalat" w:hAnsi="GHEA Grapalat" w:cs="Calibri"/>
                <w:b/>
                <w:bCs/>
                <w:i/>
                <w:iCs/>
                <w:color w:val="000000"/>
                <w:sz w:val="16"/>
                <w:szCs w:val="16"/>
                <w:lang w:val="en-US" w:eastAsia="en-US" w:bidi="ar-SA"/>
              </w:rPr>
              <w:t>штука</w:t>
            </w:r>
          </w:p>
        </w:tc>
        <w:tc>
          <w:tcPr>
            <w:tcW w:w="919" w:type="dxa"/>
            <w:vMerge w:val="restart"/>
            <w:tcBorders>
              <w:top w:val="nil"/>
              <w:left w:val="single" w:sz="4" w:space="0" w:color="auto"/>
              <w:bottom w:val="single" w:sz="4" w:space="0" w:color="000000"/>
              <w:right w:val="single" w:sz="4" w:space="0" w:color="auto"/>
            </w:tcBorders>
            <w:shd w:val="clear" w:color="auto" w:fill="auto"/>
            <w:vAlign w:val="center"/>
          </w:tcPr>
          <w:p w:rsidR="005754F8" w:rsidRPr="005754F8" w:rsidRDefault="005754F8" w:rsidP="005754F8">
            <w:pPr>
              <w:jc w:val="center"/>
              <w:rPr>
                <w:rFonts w:ascii="Sylfaen" w:hAnsi="Sylfaen" w:cs="Calibri"/>
                <w:color w:val="000000"/>
                <w:sz w:val="16"/>
                <w:szCs w:val="16"/>
                <w:lang w:val="en-US" w:eastAsia="en-US" w:bidi="ar-SA"/>
              </w:rPr>
            </w:pPr>
          </w:p>
        </w:tc>
        <w:tc>
          <w:tcPr>
            <w:tcW w:w="1087" w:type="dxa"/>
            <w:vMerge w:val="restart"/>
            <w:tcBorders>
              <w:top w:val="nil"/>
              <w:left w:val="single" w:sz="4" w:space="0" w:color="auto"/>
              <w:bottom w:val="single" w:sz="4" w:space="0" w:color="000000"/>
              <w:right w:val="single" w:sz="4" w:space="0" w:color="auto"/>
            </w:tcBorders>
            <w:shd w:val="clear" w:color="auto" w:fill="auto"/>
            <w:vAlign w:val="center"/>
          </w:tcPr>
          <w:p w:rsidR="005754F8" w:rsidRPr="005754F8" w:rsidRDefault="005754F8" w:rsidP="005754F8">
            <w:pPr>
              <w:jc w:val="center"/>
              <w:rPr>
                <w:rFonts w:ascii="GHEA Grapalat" w:hAnsi="GHEA Grapalat" w:cs="Calibri"/>
                <w:color w:val="000000"/>
                <w:sz w:val="16"/>
                <w:szCs w:val="16"/>
                <w:lang w:val="en-US" w:eastAsia="en-US" w:bidi="ar-SA"/>
              </w:rPr>
            </w:pPr>
          </w:p>
        </w:tc>
        <w:tc>
          <w:tcPr>
            <w:tcW w:w="958"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600</w:t>
            </w:r>
          </w:p>
        </w:tc>
        <w:tc>
          <w:tcPr>
            <w:tcW w:w="912"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Аргишти 1</w:t>
            </w:r>
          </w:p>
        </w:tc>
        <w:tc>
          <w:tcPr>
            <w:tcW w:w="897" w:type="dxa"/>
            <w:tcBorders>
              <w:top w:val="nil"/>
              <w:left w:val="nil"/>
              <w:bottom w:val="single" w:sz="4" w:space="0" w:color="auto"/>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150</w:t>
            </w:r>
          </w:p>
        </w:tc>
        <w:tc>
          <w:tcPr>
            <w:tcW w:w="2276"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eastAsia="en-US" w:bidi="ar-SA"/>
              </w:rPr>
            </w:pPr>
            <w:r w:rsidRPr="005754F8">
              <w:rPr>
                <w:rFonts w:ascii="GHEA Grapalat" w:hAnsi="GHEA Grapalat" w:cs="Calibri"/>
                <w:color w:val="000000"/>
                <w:sz w:val="16"/>
                <w:szCs w:val="16"/>
                <w:lang w:eastAsia="en-US" w:bidi="ar-SA"/>
              </w:rPr>
              <w:t xml:space="preserve">Предусматривается закупить в течение 2020г, при этом, предпочтительным сроком приобретения является для 1-го этапа – по крайней мере 20 дней до 31.03.2020г., после вступления в силу соглашения. для 2,3,4 этапов – в течение 15 календарных дней с даты требования заказчика. </w:t>
            </w:r>
          </w:p>
        </w:tc>
      </w:tr>
      <w:tr w:rsidR="005754F8" w:rsidRPr="005754F8" w:rsidTr="005754F8">
        <w:trPr>
          <w:trHeight w:val="792"/>
        </w:trPr>
        <w:tc>
          <w:tcPr>
            <w:tcW w:w="533"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eastAsia="en-US" w:bidi="ar-SA"/>
              </w:rPr>
            </w:pPr>
          </w:p>
        </w:tc>
        <w:tc>
          <w:tcPr>
            <w:tcW w:w="1374"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i/>
                <w:iCs/>
                <w:color w:val="000000"/>
                <w:sz w:val="16"/>
                <w:szCs w:val="16"/>
                <w:lang w:eastAsia="en-US" w:bidi="ar-SA"/>
              </w:rPr>
            </w:pPr>
          </w:p>
        </w:tc>
        <w:tc>
          <w:tcPr>
            <w:tcW w:w="14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w:hAnsi="Arial" w:cs="Arial"/>
                <w:color w:val="000000"/>
                <w:sz w:val="16"/>
                <w:szCs w:val="16"/>
                <w:lang w:eastAsia="en-US" w:bidi="ar-SA"/>
              </w:rPr>
            </w:pPr>
          </w:p>
        </w:tc>
        <w:tc>
          <w:tcPr>
            <w:tcW w:w="412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LatRus" w:hAnsi="Arial LatRus" w:cs="Calibri"/>
                <w:color w:val="231F20"/>
                <w:sz w:val="16"/>
                <w:szCs w:val="16"/>
                <w:lang w:eastAsia="en-US" w:bidi="ar-SA"/>
              </w:rPr>
            </w:pPr>
          </w:p>
        </w:tc>
        <w:tc>
          <w:tcPr>
            <w:tcW w:w="5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b/>
                <w:bCs/>
                <w:i/>
                <w:iCs/>
                <w:color w:val="000000"/>
                <w:sz w:val="16"/>
                <w:szCs w:val="16"/>
                <w:lang w:eastAsia="en-US" w:bidi="ar-SA"/>
              </w:rPr>
            </w:pPr>
          </w:p>
        </w:tc>
        <w:tc>
          <w:tcPr>
            <w:tcW w:w="919"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Sylfaen" w:hAnsi="Sylfaen" w:cs="Calibri"/>
                <w:color w:val="000000"/>
                <w:sz w:val="16"/>
                <w:szCs w:val="16"/>
                <w:lang w:eastAsia="en-US" w:bidi="ar-SA"/>
              </w:rPr>
            </w:pPr>
          </w:p>
        </w:tc>
        <w:tc>
          <w:tcPr>
            <w:tcW w:w="1087"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GHEA Grapalat" w:hAnsi="GHEA Grapalat" w:cs="Calibri"/>
                <w:color w:val="000000"/>
                <w:sz w:val="16"/>
                <w:szCs w:val="16"/>
                <w:lang w:eastAsia="en-US" w:bidi="ar-SA"/>
              </w:rPr>
            </w:pPr>
          </w:p>
        </w:tc>
        <w:tc>
          <w:tcPr>
            <w:tcW w:w="958"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eastAsia="en-US" w:bidi="ar-SA"/>
              </w:rPr>
            </w:pPr>
          </w:p>
        </w:tc>
        <w:tc>
          <w:tcPr>
            <w:tcW w:w="912"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eastAsia="en-US" w:bidi="ar-SA"/>
              </w:rPr>
            </w:pPr>
          </w:p>
        </w:tc>
        <w:tc>
          <w:tcPr>
            <w:tcW w:w="897" w:type="dxa"/>
            <w:tcBorders>
              <w:top w:val="nil"/>
              <w:left w:val="nil"/>
              <w:bottom w:val="single" w:sz="4" w:space="0" w:color="auto"/>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150</w:t>
            </w:r>
          </w:p>
        </w:tc>
        <w:tc>
          <w:tcPr>
            <w:tcW w:w="227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r>
      <w:tr w:rsidR="005754F8" w:rsidRPr="005754F8" w:rsidTr="005754F8">
        <w:trPr>
          <w:trHeight w:val="792"/>
        </w:trPr>
        <w:tc>
          <w:tcPr>
            <w:tcW w:w="533"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1374"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i/>
                <w:iCs/>
                <w:color w:val="000000"/>
                <w:sz w:val="16"/>
                <w:szCs w:val="16"/>
                <w:lang w:val="en-US" w:eastAsia="en-US" w:bidi="ar-SA"/>
              </w:rPr>
            </w:pPr>
          </w:p>
        </w:tc>
        <w:tc>
          <w:tcPr>
            <w:tcW w:w="14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w:hAnsi="Arial" w:cs="Arial"/>
                <w:color w:val="000000"/>
                <w:sz w:val="16"/>
                <w:szCs w:val="16"/>
                <w:lang w:val="en-US" w:eastAsia="en-US" w:bidi="ar-SA"/>
              </w:rPr>
            </w:pPr>
          </w:p>
        </w:tc>
        <w:tc>
          <w:tcPr>
            <w:tcW w:w="412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LatRus" w:hAnsi="Arial LatRus" w:cs="Calibri"/>
                <w:color w:val="231F20"/>
                <w:sz w:val="16"/>
                <w:szCs w:val="16"/>
                <w:lang w:val="en-US" w:eastAsia="en-US" w:bidi="ar-SA"/>
              </w:rPr>
            </w:pPr>
          </w:p>
        </w:tc>
        <w:tc>
          <w:tcPr>
            <w:tcW w:w="5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b/>
                <w:bCs/>
                <w:i/>
                <w:iCs/>
                <w:color w:val="000000"/>
                <w:sz w:val="16"/>
                <w:szCs w:val="16"/>
                <w:lang w:val="en-US" w:eastAsia="en-US" w:bidi="ar-SA"/>
              </w:rPr>
            </w:pPr>
          </w:p>
        </w:tc>
        <w:tc>
          <w:tcPr>
            <w:tcW w:w="919"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Sylfaen" w:hAnsi="Sylfaen" w:cs="Calibri"/>
                <w:color w:val="000000"/>
                <w:sz w:val="16"/>
                <w:szCs w:val="16"/>
                <w:lang w:val="en-US" w:eastAsia="en-US" w:bidi="ar-SA"/>
              </w:rPr>
            </w:pPr>
          </w:p>
        </w:tc>
        <w:tc>
          <w:tcPr>
            <w:tcW w:w="1087"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GHEA Grapalat" w:hAnsi="GHEA Grapalat" w:cs="Calibri"/>
                <w:color w:val="000000"/>
                <w:sz w:val="16"/>
                <w:szCs w:val="16"/>
                <w:lang w:val="en-US" w:eastAsia="en-US" w:bidi="ar-SA"/>
              </w:rPr>
            </w:pPr>
          </w:p>
        </w:tc>
        <w:tc>
          <w:tcPr>
            <w:tcW w:w="958"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912"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897" w:type="dxa"/>
            <w:tcBorders>
              <w:top w:val="nil"/>
              <w:left w:val="nil"/>
              <w:bottom w:val="single" w:sz="4" w:space="0" w:color="auto"/>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150</w:t>
            </w:r>
          </w:p>
        </w:tc>
        <w:tc>
          <w:tcPr>
            <w:tcW w:w="227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r>
      <w:tr w:rsidR="005754F8" w:rsidRPr="005754F8" w:rsidTr="005754F8">
        <w:trPr>
          <w:trHeight w:val="792"/>
        </w:trPr>
        <w:tc>
          <w:tcPr>
            <w:tcW w:w="533"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1374"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i/>
                <w:iCs/>
                <w:color w:val="000000"/>
                <w:sz w:val="16"/>
                <w:szCs w:val="16"/>
                <w:lang w:val="en-US" w:eastAsia="en-US" w:bidi="ar-SA"/>
              </w:rPr>
            </w:pPr>
          </w:p>
        </w:tc>
        <w:tc>
          <w:tcPr>
            <w:tcW w:w="14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w:hAnsi="Arial" w:cs="Arial"/>
                <w:color w:val="000000"/>
                <w:sz w:val="16"/>
                <w:szCs w:val="16"/>
                <w:lang w:val="en-US" w:eastAsia="en-US" w:bidi="ar-SA"/>
              </w:rPr>
            </w:pPr>
          </w:p>
        </w:tc>
        <w:tc>
          <w:tcPr>
            <w:tcW w:w="412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LatRus" w:hAnsi="Arial LatRus" w:cs="Calibri"/>
                <w:color w:val="231F20"/>
                <w:sz w:val="16"/>
                <w:szCs w:val="16"/>
                <w:lang w:val="en-US" w:eastAsia="en-US" w:bidi="ar-SA"/>
              </w:rPr>
            </w:pPr>
          </w:p>
        </w:tc>
        <w:tc>
          <w:tcPr>
            <w:tcW w:w="5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b/>
                <w:bCs/>
                <w:i/>
                <w:iCs/>
                <w:color w:val="000000"/>
                <w:sz w:val="16"/>
                <w:szCs w:val="16"/>
                <w:lang w:val="en-US" w:eastAsia="en-US" w:bidi="ar-SA"/>
              </w:rPr>
            </w:pPr>
          </w:p>
        </w:tc>
        <w:tc>
          <w:tcPr>
            <w:tcW w:w="919"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Sylfaen" w:hAnsi="Sylfaen" w:cs="Calibri"/>
                <w:color w:val="000000"/>
                <w:sz w:val="16"/>
                <w:szCs w:val="16"/>
                <w:lang w:val="en-US" w:eastAsia="en-US" w:bidi="ar-SA"/>
              </w:rPr>
            </w:pPr>
          </w:p>
        </w:tc>
        <w:tc>
          <w:tcPr>
            <w:tcW w:w="1087"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GHEA Grapalat" w:hAnsi="GHEA Grapalat" w:cs="Calibri"/>
                <w:color w:val="000000"/>
                <w:sz w:val="16"/>
                <w:szCs w:val="16"/>
                <w:lang w:val="en-US" w:eastAsia="en-US" w:bidi="ar-SA"/>
              </w:rPr>
            </w:pPr>
          </w:p>
        </w:tc>
        <w:tc>
          <w:tcPr>
            <w:tcW w:w="958"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912"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897" w:type="dxa"/>
            <w:tcBorders>
              <w:top w:val="nil"/>
              <w:left w:val="nil"/>
              <w:bottom w:val="single" w:sz="4" w:space="0" w:color="auto"/>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150</w:t>
            </w:r>
          </w:p>
        </w:tc>
        <w:tc>
          <w:tcPr>
            <w:tcW w:w="227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r>
      <w:tr w:rsidR="005754F8" w:rsidRPr="005754F8" w:rsidTr="005754F8">
        <w:trPr>
          <w:trHeight w:val="792"/>
        </w:trPr>
        <w:tc>
          <w:tcPr>
            <w:tcW w:w="533"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b/>
                <w:bCs/>
                <w:i/>
                <w:iCs/>
                <w:color w:val="000000"/>
                <w:sz w:val="16"/>
                <w:szCs w:val="16"/>
                <w:lang w:val="en-US" w:eastAsia="en-US" w:bidi="ar-SA"/>
              </w:rPr>
            </w:pPr>
            <w:r w:rsidRPr="005754F8">
              <w:rPr>
                <w:rFonts w:ascii="GHEA Grapalat" w:hAnsi="GHEA Grapalat" w:cs="Calibri"/>
                <w:b/>
                <w:bCs/>
                <w:i/>
                <w:iCs/>
                <w:color w:val="000000"/>
                <w:sz w:val="16"/>
                <w:szCs w:val="16"/>
                <w:lang w:val="en-US" w:eastAsia="en-US" w:bidi="ar-SA"/>
              </w:rPr>
              <w:t>16</w:t>
            </w:r>
          </w:p>
        </w:tc>
        <w:tc>
          <w:tcPr>
            <w:tcW w:w="1374"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i/>
                <w:iCs/>
                <w:color w:val="000000"/>
                <w:sz w:val="16"/>
                <w:szCs w:val="16"/>
                <w:lang w:val="en-US" w:eastAsia="en-US" w:bidi="ar-SA"/>
              </w:rPr>
            </w:pPr>
            <w:r w:rsidRPr="005754F8">
              <w:rPr>
                <w:rFonts w:ascii="GHEA Grapalat" w:hAnsi="GHEA Grapalat" w:cs="Calibri"/>
                <w:i/>
                <w:iCs/>
                <w:color w:val="000000"/>
                <w:sz w:val="16"/>
                <w:szCs w:val="16"/>
                <w:lang w:val="en-US" w:eastAsia="en-US" w:bidi="ar-SA"/>
              </w:rPr>
              <w:t>30199230/511</w:t>
            </w:r>
          </w:p>
        </w:tc>
        <w:tc>
          <w:tcPr>
            <w:tcW w:w="1459"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Arial" w:hAnsi="Arial" w:cs="Arial"/>
                <w:color w:val="000000"/>
                <w:sz w:val="16"/>
                <w:szCs w:val="16"/>
                <w:lang w:val="en-US" w:eastAsia="en-US" w:bidi="ar-SA"/>
              </w:rPr>
            </w:pPr>
            <w:r w:rsidRPr="005754F8">
              <w:rPr>
                <w:rFonts w:ascii="Arial" w:hAnsi="Arial" w:cs="Arial"/>
                <w:color w:val="000000"/>
                <w:sz w:val="16"/>
                <w:szCs w:val="16"/>
                <w:lang w:val="en-US" w:eastAsia="en-US" w:bidi="ar-SA"/>
              </w:rPr>
              <w:t>Конверт -1 A5</w:t>
            </w:r>
          </w:p>
        </w:tc>
        <w:tc>
          <w:tcPr>
            <w:tcW w:w="4126"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Arial LatRus" w:hAnsi="Arial LatRus" w:cs="Calibri"/>
                <w:color w:val="231F20"/>
                <w:sz w:val="16"/>
                <w:szCs w:val="16"/>
                <w:lang w:eastAsia="en-US" w:bidi="ar-SA"/>
              </w:rPr>
            </w:pPr>
            <w:r w:rsidRPr="005754F8">
              <w:rPr>
                <w:rFonts w:ascii="Calibri" w:hAnsi="Calibri" w:cs="Calibri"/>
                <w:color w:val="231F20"/>
                <w:sz w:val="16"/>
                <w:szCs w:val="16"/>
                <w:lang w:eastAsia="en-US" w:bidi="ar-SA"/>
              </w:rPr>
              <w:t>размера</w:t>
            </w:r>
            <w:r w:rsidRPr="005754F8">
              <w:rPr>
                <w:rFonts w:ascii="Arial LatRus" w:hAnsi="Arial LatRus" w:cs="Calibri"/>
                <w:color w:val="231F20"/>
                <w:sz w:val="16"/>
                <w:szCs w:val="16"/>
                <w:lang w:eastAsia="en-US" w:bidi="ar-SA"/>
              </w:rPr>
              <w:t xml:space="preserve"> /18 </w:t>
            </w:r>
            <w:r w:rsidRPr="005754F8">
              <w:rPr>
                <w:rFonts w:ascii="Arial LatRus" w:hAnsi="Arial LatRus" w:cs="Calibri"/>
                <w:color w:val="231F20"/>
                <w:sz w:val="16"/>
                <w:szCs w:val="16"/>
                <w:lang w:val="en-US" w:eastAsia="en-US" w:bidi="ar-SA"/>
              </w:rPr>
              <w:t>x</w:t>
            </w:r>
            <w:r w:rsidRPr="005754F8">
              <w:rPr>
                <w:rFonts w:ascii="Arial LatRus" w:hAnsi="Arial LatRus" w:cs="Calibri"/>
                <w:color w:val="231F20"/>
                <w:sz w:val="16"/>
                <w:szCs w:val="16"/>
                <w:lang w:eastAsia="en-US" w:bidi="ar-SA"/>
              </w:rPr>
              <w:t xml:space="preserve"> 24/ </w:t>
            </w:r>
            <w:r w:rsidRPr="005754F8">
              <w:rPr>
                <w:rFonts w:ascii="Calibri" w:hAnsi="Calibri" w:cs="Calibri"/>
                <w:color w:val="231F20"/>
                <w:sz w:val="16"/>
                <w:szCs w:val="16"/>
                <w:lang w:eastAsia="en-US" w:bidi="ar-SA"/>
              </w:rPr>
              <w:t>см</w:t>
            </w:r>
            <w:r w:rsidRPr="005754F8">
              <w:rPr>
                <w:rFonts w:ascii="Arial LatRus" w:hAnsi="Arial LatRus" w:cs="Calibri"/>
                <w:color w:val="231F20"/>
                <w:sz w:val="16"/>
                <w:szCs w:val="16"/>
                <w:lang w:eastAsia="en-US" w:bidi="ar-SA"/>
              </w:rPr>
              <w:t xml:space="preserve">. 100 </w:t>
            </w:r>
            <w:r w:rsidRPr="005754F8">
              <w:rPr>
                <w:rFonts w:ascii="Calibri" w:hAnsi="Calibri" w:cs="Calibri"/>
                <w:color w:val="231F20"/>
                <w:sz w:val="16"/>
                <w:szCs w:val="16"/>
                <w:lang w:eastAsia="en-US" w:bidi="ar-SA"/>
              </w:rPr>
              <w:t>г</w:t>
            </w:r>
            <w:r w:rsidRPr="005754F8">
              <w:rPr>
                <w:rFonts w:ascii="Arial LatRus" w:hAnsi="Arial LatRus" w:cs="Calibri"/>
                <w:color w:val="231F20"/>
                <w:sz w:val="16"/>
                <w:szCs w:val="16"/>
                <w:lang w:eastAsia="en-US" w:bidi="ar-SA"/>
              </w:rPr>
              <w:t>/</w:t>
            </w:r>
            <w:r w:rsidRPr="005754F8">
              <w:rPr>
                <w:rFonts w:ascii="Calibri" w:hAnsi="Calibri" w:cs="Calibri"/>
                <w:color w:val="231F20"/>
                <w:sz w:val="16"/>
                <w:szCs w:val="16"/>
                <w:lang w:eastAsia="en-US" w:bidi="ar-SA"/>
              </w:rPr>
              <w:t>м</w:t>
            </w:r>
            <w:r w:rsidRPr="005754F8">
              <w:rPr>
                <w:rFonts w:ascii="Arial LatRus" w:hAnsi="Arial LatRus" w:cs="Calibri"/>
                <w:color w:val="231F20"/>
                <w:sz w:val="16"/>
                <w:szCs w:val="16"/>
                <w:lang w:eastAsia="en-US" w:bidi="ar-SA"/>
              </w:rPr>
              <w:t xml:space="preserve">2, </w:t>
            </w:r>
            <w:r w:rsidRPr="005754F8">
              <w:rPr>
                <w:rFonts w:ascii="Calibri" w:hAnsi="Calibri" w:cs="Calibri"/>
                <w:color w:val="231F20"/>
                <w:sz w:val="16"/>
                <w:szCs w:val="16"/>
                <w:lang w:eastAsia="en-US" w:bidi="ar-SA"/>
              </w:rPr>
              <w:t>белизна</w:t>
            </w:r>
            <w:r w:rsidRPr="005754F8">
              <w:rPr>
                <w:rFonts w:ascii="Arial LatRus" w:hAnsi="Arial LatRus" w:cs="Calibri"/>
                <w:color w:val="231F20"/>
                <w:sz w:val="16"/>
                <w:szCs w:val="16"/>
                <w:lang w:eastAsia="en-US" w:bidi="ar-SA"/>
              </w:rPr>
              <w:t xml:space="preserve"> - 98%, </w:t>
            </w:r>
            <w:r w:rsidRPr="005754F8">
              <w:rPr>
                <w:rFonts w:ascii="Calibri" w:hAnsi="Calibri" w:cs="Calibri"/>
                <w:color w:val="231F20"/>
                <w:sz w:val="16"/>
                <w:szCs w:val="16"/>
                <w:lang w:eastAsia="en-US" w:bidi="ar-SA"/>
              </w:rPr>
              <w:t>печать</w:t>
            </w:r>
            <w:r w:rsidRPr="005754F8">
              <w:rPr>
                <w:rFonts w:ascii="Arial LatRus" w:hAnsi="Arial LatRus" w:cs="Calibri"/>
                <w:color w:val="231F20"/>
                <w:sz w:val="16"/>
                <w:szCs w:val="16"/>
                <w:lang w:eastAsia="en-US" w:bidi="ar-SA"/>
              </w:rPr>
              <w:t xml:space="preserve"> - 1+0, </w:t>
            </w:r>
            <w:r w:rsidRPr="005754F8">
              <w:rPr>
                <w:rFonts w:ascii="Calibri" w:hAnsi="Calibri" w:cs="Calibri"/>
                <w:color w:val="231F20"/>
                <w:sz w:val="16"/>
                <w:szCs w:val="16"/>
                <w:lang w:eastAsia="en-US" w:bidi="ar-SA"/>
              </w:rPr>
              <w:t>самоклеящийся</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крайем</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цветная</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печать</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с</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золотистым</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или</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серебристым</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гербом</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Еревана</w:t>
            </w:r>
          </w:p>
        </w:tc>
        <w:tc>
          <w:tcPr>
            <w:tcW w:w="559"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5754F8" w:rsidRPr="005754F8" w:rsidRDefault="005754F8" w:rsidP="005754F8">
            <w:pPr>
              <w:jc w:val="center"/>
              <w:rPr>
                <w:rFonts w:ascii="GHEA Grapalat" w:hAnsi="GHEA Grapalat" w:cs="Calibri"/>
                <w:b/>
                <w:bCs/>
                <w:i/>
                <w:iCs/>
                <w:color w:val="000000"/>
                <w:sz w:val="16"/>
                <w:szCs w:val="16"/>
                <w:lang w:val="en-US" w:eastAsia="en-US" w:bidi="ar-SA"/>
              </w:rPr>
            </w:pPr>
            <w:r w:rsidRPr="005754F8">
              <w:rPr>
                <w:rFonts w:ascii="GHEA Grapalat" w:hAnsi="GHEA Grapalat" w:cs="Calibri"/>
                <w:b/>
                <w:bCs/>
                <w:i/>
                <w:iCs/>
                <w:color w:val="000000"/>
                <w:sz w:val="16"/>
                <w:szCs w:val="16"/>
                <w:lang w:val="en-US" w:eastAsia="en-US" w:bidi="ar-SA"/>
              </w:rPr>
              <w:t>штука</w:t>
            </w:r>
          </w:p>
        </w:tc>
        <w:tc>
          <w:tcPr>
            <w:tcW w:w="919" w:type="dxa"/>
            <w:vMerge w:val="restart"/>
            <w:tcBorders>
              <w:top w:val="nil"/>
              <w:left w:val="single" w:sz="4" w:space="0" w:color="auto"/>
              <w:bottom w:val="single" w:sz="4" w:space="0" w:color="000000"/>
              <w:right w:val="single" w:sz="4" w:space="0" w:color="auto"/>
            </w:tcBorders>
            <w:shd w:val="clear" w:color="auto" w:fill="auto"/>
            <w:vAlign w:val="center"/>
          </w:tcPr>
          <w:p w:rsidR="005754F8" w:rsidRPr="005754F8" w:rsidRDefault="005754F8" w:rsidP="005754F8">
            <w:pPr>
              <w:jc w:val="center"/>
              <w:rPr>
                <w:rFonts w:ascii="Sylfaen" w:hAnsi="Sylfaen" w:cs="Calibri"/>
                <w:color w:val="000000"/>
                <w:sz w:val="16"/>
                <w:szCs w:val="16"/>
                <w:lang w:val="en-US" w:eastAsia="en-US" w:bidi="ar-SA"/>
              </w:rPr>
            </w:pPr>
          </w:p>
        </w:tc>
        <w:tc>
          <w:tcPr>
            <w:tcW w:w="1087" w:type="dxa"/>
            <w:vMerge w:val="restart"/>
            <w:tcBorders>
              <w:top w:val="nil"/>
              <w:left w:val="single" w:sz="4" w:space="0" w:color="auto"/>
              <w:bottom w:val="single" w:sz="4" w:space="0" w:color="000000"/>
              <w:right w:val="single" w:sz="4" w:space="0" w:color="auto"/>
            </w:tcBorders>
            <w:shd w:val="clear" w:color="auto" w:fill="auto"/>
            <w:vAlign w:val="center"/>
          </w:tcPr>
          <w:p w:rsidR="005754F8" w:rsidRPr="005754F8" w:rsidRDefault="005754F8" w:rsidP="005754F8">
            <w:pPr>
              <w:jc w:val="center"/>
              <w:rPr>
                <w:rFonts w:ascii="GHEA Grapalat" w:hAnsi="GHEA Grapalat" w:cs="Calibri"/>
                <w:color w:val="000000"/>
                <w:sz w:val="16"/>
                <w:szCs w:val="16"/>
                <w:lang w:val="en-US" w:eastAsia="en-US" w:bidi="ar-SA"/>
              </w:rPr>
            </w:pPr>
          </w:p>
        </w:tc>
        <w:tc>
          <w:tcPr>
            <w:tcW w:w="958"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2000</w:t>
            </w:r>
          </w:p>
        </w:tc>
        <w:tc>
          <w:tcPr>
            <w:tcW w:w="912"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Аргишти 1</w:t>
            </w:r>
          </w:p>
        </w:tc>
        <w:tc>
          <w:tcPr>
            <w:tcW w:w="897" w:type="dxa"/>
            <w:tcBorders>
              <w:top w:val="nil"/>
              <w:left w:val="nil"/>
              <w:bottom w:val="nil"/>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500</w:t>
            </w:r>
          </w:p>
        </w:tc>
        <w:tc>
          <w:tcPr>
            <w:tcW w:w="2276"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eastAsia="en-US" w:bidi="ar-SA"/>
              </w:rPr>
            </w:pPr>
            <w:r w:rsidRPr="005754F8">
              <w:rPr>
                <w:rFonts w:ascii="GHEA Grapalat" w:hAnsi="GHEA Grapalat" w:cs="Calibri"/>
                <w:color w:val="000000"/>
                <w:sz w:val="16"/>
                <w:szCs w:val="16"/>
                <w:lang w:eastAsia="en-US" w:bidi="ar-SA"/>
              </w:rPr>
              <w:t xml:space="preserve">Предусматривается закупить в течение 2020г, при этом, предпочтительным сроком приобретения является для 1-го этапа – по крайней мере 20 дней до 31.03.2020г., после вступления в силу соглашения. для 2,3,4 этапов – в течение 15 календарных дней с даты требования заказчика. </w:t>
            </w:r>
          </w:p>
        </w:tc>
      </w:tr>
      <w:tr w:rsidR="005754F8" w:rsidRPr="005754F8" w:rsidTr="005754F8">
        <w:trPr>
          <w:trHeight w:val="792"/>
        </w:trPr>
        <w:tc>
          <w:tcPr>
            <w:tcW w:w="533"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b/>
                <w:bCs/>
                <w:i/>
                <w:iCs/>
                <w:color w:val="000000"/>
                <w:sz w:val="16"/>
                <w:szCs w:val="16"/>
                <w:lang w:eastAsia="en-US" w:bidi="ar-SA"/>
              </w:rPr>
            </w:pPr>
          </w:p>
        </w:tc>
        <w:tc>
          <w:tcPr>
            <w:tcW w:w="1374"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i/>
                <w:iCs/>
                <w:color w:val="000000"/>
                <w:sz w:val="16"/>
                <w:szCs w:val="16"/>
                <w:lang w:eastAsia="en-US" w:bidi="ar-SA"/>
              </w:rPr>
            </w:pPr>
          </w:p>
        </w:tc>
        <w:tc>
          <w:tcPr>
            <w:tcW w:w="14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w:hAnsi="Arial" w:cs="Arial"/>
                <w:color w:val="000000"/>
                <w:sz w:val="16"/>
                <w:szCs w:val="16"/>
                <w:lang w:eastAsia="en-US" w:bidi="ar-SA"/>
              </w:rPr>
            </w:pPr>
          </w:p>
        </w:tc>
        <w:tc>
          <w:tcPr>
            <w:tcW w:w="412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LatRus" w:hAnsi="Arial LatRus" w:cs="Calibri"/>
                <w:color w:val="231F20"/>
                <w:sz w:val="16"/>
                <w:szCs w:val="16"/>
                <w:lang w:eastAsia="en-US" w:bidi="ar-SA"/>
              </w:rPr>
            </w:pPr>
          </w:p>
        </w:tc>
        <w:tc>
          <w:tcPr>
            <w:tcW w:w="5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b/>
                <w:bCs/>
                <w:i/>
                <w:iCs/>
                <w:color w:val="000000"/>
                <w:sz w:val="16"/>
                <w:szCs w:val="16"/>
                <w:lang w:eastAsia="en-US" w:bidi="ar-SA"/>
              </w:rPr>
            </w:pPr>
          </w:p>
        </w:tc>
        <w:tc>
          <w:tcPr>
            <w:tcW w:w="919"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Sylfaen" w:hAnsi="Sylfaen" w:cs="Calibri"/>
                <w:color w:val="000000"/>
                <w:sz w:val="16"/>
                <w:szCs w:val="16"/>
                <w:lang w:eastAsia="en-US" w:bidi="ar-SA"/>
              </w:rPr>
            </w:pPr>
          </w:p>
        </w:tc>
        <w:tc>
          <w:tcPr>
            <w:tcW w:w="1087"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GHEA Grapalat" w:hAnsi="GHEA Grapalat" w:cs="Calibri"/>
                <w:color w:val="000000"/>
                <w:sz w:val="16"/>
                <w:szCs w:val="16"/>
                <w:lang w:eastAsia="en-US" w:bidi="ar-SA"/>
              </w:rPr>
            </w:pPr>
          </w:p>
        </w:tc>
        <w:tc>
          <w:tcPr>
            <w:tcW w:w="958"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eastAsia="en-US" w:bidi="ar-SA"/>
              </w:rPr>
            </w:pPr>
          </w:p>
        </w:tc>
        <w:tc>
          <w:tcPr>
            <w:tcW w:w="912"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eastAsia="en-US" w:bidi="ar-SA"/>
              </w:rPr>
            </w:pPr>
          </w:p>
        </w:tc>
        <w:tc>
          <w:tcPr>
            <w:tcW w:w="897" w:type="dxa"/>
            <w:tcBorders>
              <w:top w:val="nil"/>
              <w:left w:val="nil"/>
              <w:bottom w:val="nil"/>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500</w:t>
            </w:r>
          </w:p>
        </w:tc>
        <w:tc>
          <w:tcPr>
            <w:tcW w:w="227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r>
      <w:tr w:rsidR="005754F8" w:rsidRPr="005754F8" w:rsidTr="005754F8">
        <w:trPr>
          <w:trHeight w:val="792"/>
        </w:trPr>
        <w:tc>
          <w:tcPr>
            <w:tcW w:w="533"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b/>
                <w:bCs/>
                <w:i/>
                <w:iCs/>
                <w:color w:val="000000"/>
                <w:sz w:val="16"/>
                <w:szCs w:val="16"/>
                <w:lang w:val="en-US" w:eastAsia="en-US" w:bidi="ar-SA"/>
              </w:rPr>
            </w:pPr>
          </w:p>
        </w:tc>
        <w:tc>
          <w:tcPr>
            <w:tcW w:w="1374"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i/>
                <w:iCs/>
                <w:color w:val="000000"/>
                <w:sz w:val="16"/>
                <w:szCs w:val="16"/>
                <w:lang w:val="en-US" w:eastAsia="en-US" w:bidi="ar-SA"/>
              </w:rPr>
            </w:pPr>
          </w:p>
        </w:tc>
        <w:tc>
          <w:tcPr>
            <w:tcW w:w="14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w:hAnsi="Arial" w:cs="Arial"/>
                <w:color w:val="000000"/>
                <w:sz w:val="16"/>
                <w:szCs w:val="16"/>
                <w:lang w:val="en-US" w:eastAsia="en-US" w:bidi="ar-SA"/>
              </w:rPr>
            </w:pPr>
          </w:p>
        </w:tc>
        <w:tc>
          <w:tcPr>
            <w:tcW w:w="412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LatRus" w:hAnsi="Arial LatRus" w:cs="Calibri"/>
                <w:color w:val="231F20"/>
                <w:sz w:val="16"/>
                <w:szCs w:val="16"/>
                <w:lang w:val="en-US" w:eastAsia="en-US" w:bidi="ar-SA"/>
              </w:rPr>
            </w:pPr>
          </w:p>
        </w:tc>
        <w:tc>
          <w:tcPr>
            <w:tcW w:w="5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b/>
                <w:bCs/>
                <w:i/>
                <w:iCs/>
                <w:color w:val="000000"/>
                <w:sz w:val="16"/>
                <w:szCs w:val="16"/>
                <w:lang w:val="en-US" w:eastAsia="en-US" w:bidi="ar-SA"/>
              </w:rPr>
            </w:pPr>
          </w:p>
        </w:tc>
        <w:tc>
          <w:tcPr>
            <w:tcW w:w="919"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Sylfaen" w:hAnsi="Sylfaen" w:cs="Calibri"/>
                <w:color w:val="000000"/>
                <w:sz w:val="16"/>
                <w:szCs w:val="16"/>
                <w:lang w:val="en-US" w:eastAsia="en-US" w:bidi="ar-SA"/>
              </w:rPr>
            </w:pPr>
          </w:p>
        </w:tc>
        <w:tc>
          <w:tcPr>
            <w:tcW w:w="1087"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GHEA Grapalat" w:hAnsi="GHEA Grapalat" w:cs="Calibri"/>
                <w:color w:val="000000"/>
                <w:sz w:val="16"/>
                <w:szCs w:val="16"/>
                <w:lang w:val="en-US" w:eastAsia="en-US" w:bidi="ar-SA"/>
              </w:rPr>
            </w:pPr>
          </w:p>
        </w:tc>
        <w:tc>
          <w:tcPr>
            <w:tcW w:w="958"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912"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897" w:type="dxa"/>
            <w:tcBorders>
              <w:top w:val="nil"/>
              <w:left w:val="nil"/>
              <w:bottom w:val="nil"/>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500</w:t>
            </w:r>
          </w:p>
        </w:tc>
        <w:tc>
          <w:tcPr>
            <w:tcW w:w="227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r>
      <w:tr w:rsidR="005754F8" w:rsidRPr="005754F8" w:rsidTr="005754F8">
        <w:trPr>
          <w:trHeight w:val="792"/>
        </w:trPr>
        <w:tc>
          <w:tcPr>
            <w:tcW w:w="533"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b/>
                <w:bCs/>
                <w:i/>
                <w:iCs/>
                <w:color w:val="000000"/>
                <w:sz w:val="16"/>
                <w:szCs w:val="16"/>
                <w:lang w:val="en-US" w:eastAsia="en-US" w:bidi="ar-SA"/>
              </w:rPr>
            </w:pPr>
          </w:p>
        </w:tc>
        <w:tc>
          <w:tcPr>
            <w:tcW w:w="1374"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i/>
                <w:iCs/>
                <w:color w:val="000000"/>
                <w:sz w:val="16"/>
                <w:szCs w:val="16"/>
                <w:lang w:val="en-US" w:eastAsia="en-US" w:bidi="ar-SA"/>
              </w:rPr>
            </w:pPr>
          </w:p>
        </w:tc>
        <w:tc>
          <w:tcPr>
            <w:tcW w:w="14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w:hAnsi="Arial" w:cs="Arial"/>
                <w:color w:val="000000"/>
                <w:sz w:val="16"/>
                <w:szCs w:val="16"/>
                <w:lang w:val="en-US" w:eastAsia="en-US" w:bidi="ar-SA"/>
              </w:rPr>
            </w:pPr>
          </w:p>
        </w:tc>
        <w:tc>
          <w:tcPr>
            <w:tcW w:w="412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LatRus" w:hAnsi="Arial LatRus" w:cs="Calibri"/>
                <w:color w:val="231F20"/>
                <w:sz w:val="16"/>
                <w:szCs w:val="16"/>
                <w:lang w:val="en-US" w:eastAsia="en-US" w:bidi="ar-SA"/>
              </w:rPr>
            </w:pPr>
          </w:p>
        </w:tc>
        <w:tc>
          <w:tcPr>
            <w:tcW w:w="5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b/>
                <w:bCs/>
                <w:i/>
                <w:iCs/>
                <w:color w:val="000000"/>
                <w:sz w:val="16"/>
                <w:szCs w:val="16"/>
                <w:lang w:val="en-US" w:eastAsia="en-US" w:bidi="ar-SA"/>
              </w:rPr>
            </w:pPr>
          </w:p>
        </w:tc>
        <w:tc>
          <w:tcPr>
            <w:tcW w:w="919"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Sylfaen" w:hAnsi="Sylfaen" w:cs="Calibri"/>
                <w:color w:val="000000"/>
                <w:sz w:val="16"/>
                <w:szCs w:val="16"/>
                <w:lang w:val="en-US" w:eastAsia="en-US" w:bidi="ar-SA"/>
              </w:rPr>
            </w:pPr>
          </w:p>
        </w:tc>
        <w:tc>
          <w:tcPr>
            <w:tcW w:w="1087"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GHEA Grapalat" w:hAnsi="GHEA Grapalat" w:cs="Calibri"/>
                <w:color w:val="000000"/>
                <w:sz w:val="16"/>
                <w:szCs w:val="16"/>
                <w:lang w:val="en-US" w:eastAsia="en-US" w:bidi="ar-SA"/>
              </w:rPr>
            </w:pPr>
          </w:p>
        </w:tc>
        <w:tc>
          <w:tcPr>
            <w:tcW w:w="958"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912"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897" w:type="dxa"/>
            <w:tcBorders>
              <w:top w:val="nil"/>
              <w:left w:val="nil"/>
              <w:bottom w:val="nil"/>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500</w:t>
            </w:r>
          </w:p>
        </w:tc>
        <w:tc>
          <w:tcPr>
            <w:tcW w:w="227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r>
      <w:tr w:rsidR="005754F8" w:rsidRPr="005754F8" w:rsidTr="005754F8">
        <w:trPr>
          <w:trHeight w:val="792"/>
        </w:trPr>
        <w:tc>
          <w:tcPr>
            <w:tcW w:w="533"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17</w:t>
            </w:r>
          </w:p>
        </w:tc>
        <w:tc>
          <w:tcPr>
            <w:tcW w:w="1374"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i/>
                <w:iCs/>
                <w:color w:val="000000"/>
                <w:sz w:val="16"/>
                <w:szCs w:val="16"/>
                <w:lang w:val="en-US" w:eastAsia="en-US" w:bidi="ar-SA"/>
              </w:rPr>
            </w:pPr>
            <w:r w:rsidRPr="005754F8">
              <w:rPr>
                <w:rFonts w:ascii="GHEA Grapalat" w:hAnsi="GHEA Grapalat" w:cs="Calibri"/>
                <w:i/>
                <w:iCs/>
                <w:color w:val="000000"/>
                <w:sz w:val="16"/>
                <w:szCs w:val="16"/>
                <w:lang w:val="en-US" w:eastAsia="en-US" w:bidi="ar-SA"/>
              </w:rPr>
              <w:t>30199232/510</w:t>
            </w:r>
          </w:p>
        </w:tc>
        <w:tc>
          <w:tcPr>
            <w:tcW w:w="1459"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Arial" w:hAnsi="Arial" w:cs="Arial"/>
                <w:color w:val="000000"/>
                <w:sz w:val="16"/>
                <w:szCs w:val="16"/>
                <w:lang w:val="en-US" w:eastAsia="en-US" w:bidi="ar-SA"/>
              </w:rPr>
            </w:pPr>
            <w:r w:rsidRPr="005754F8">
              <w:rPr>
                <w:rFonts w:ascii="Arial" w:hAnsi="Arial" w:cs="Arial"/>
                <w:color w:val="000000"/>
                <w:sz w:val="16"/>
                <w:szCs w:val="16"/>
                <w:lang w:val="en-US" w:eastAsia="en-US" w:bidi="ar-SA"/>
              </w:rPr>
              <w:t>Конверт-2 A4</w:t>
            </w:r>
          </w:p>
        </w:tc>
        <w:tc>
          <w:tcPr>
            <w:tcW w:w="4126"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Arial LatRus" w:hAnsi="Arial LatRus" w:cs="Calibri"/>
                <w:color w:val="231F20"/>
                <w:sz w:val="16"/>
                <w:szCs w:val="16"/>
                <w:lang w:eastAsia="en-US" w:bidi="ar-SA"/>
              </w:rPr>
            </w:pPr>
            <w:r w:rsidRPr="005754F8">
              <w:rPr>
                <w:rFonts w:ascii="Calibri" w:hAnsi="Calibri" w:cs="Calibri"/>
                <w:color w:val="231F20"/>
                <w:sz w:val="16"/>
                <w:szCs w:val="16"/>
                <w:lang w:eastAsia="en-US" w:bidi="ar-SA"/>
              </w:rPr>
              <w:t>размера</w:t>
            </w:r>
            <w:r w:rsidRPr="005754F8">
              <w:rPr>
                <w:rFonts w:ascii="Arial LatRus" w:hAnsi="Arial LatRus" w:cs="Calibri"/>
                <w:color w:val="231F20"/>
                <w:sz w:val="16"/>
                <w:szCs w:val="16"/>
                <w:lang w:eastAsia="en-US" w:bidi="ar-SA"/>
              </w:rPr>
              <w:t xml:space="preserve"> /22 </w:t>
            </w:r>
            <w:r w:rsidRPr="005754F8">
              <w:rPr>
                <w:rFonts w:ascii="Arial LatRus" w:hAnsi="Arial LatRus" w:cs="Calibri"/>
                <w:color w:val="231F20"/>
                <w:sz w:val="16"/>
                <w:szCs w:val="16"/>
                <w:lang w:val="en-US" w:eastAsia="en-US" w:bidi="ar-SA"/>
              </w:rPr>
              <w:t>x</w:t>
            </w:r>
            <w:r w:rsidRPr="005754F8">
              <w:rPr>
                <w:rFonts w:ascii="Arial LatRus" w:hAnsi="Arial LatRus" w:cs="Calibri"/>
                <w:color w:val="231F20"/>
                <w:sz w:val="16"/>
                <w:szCs w:val="16"/>
                <w:lang w:eastAsia="en-US" w:bidi="ar-SA"/>
              </w:rPr>
              <w:t xml:space="preserve"> 32/ </w:t>
            </w:r>
            <w:r w:rsidRPr="005754F8">
              <w:rPr>
                <w:rFonts w:ascii="Calibri" w:hAnsi="Calibri" w:cs="Calibri"/>
                <w:color w:val="231F20"/>
                <w:sz w:val="16"/>
                <w:szCs w:val="16"/>
                <w:lang w:eastAsia="en-US" w:bidi="ar-SA"/>
              </w:rPr>
              <w:t>см</w:t>
            </w:r>
            <w:r w:rsidRPr="005754F8">
              <w:rPr>
                <w:rFonts w:ascii="Arial LatRus" w:hAnsi="Arial LatRus" w:cs="Calibri"/>
                <w:color w:val="231F20"/>
                <w:sz w:val="16"/>
                <w:szCs w:val="16"/>
                <w:lang w:eastAsia="en-US" w:bidi="ar-SA"/>
              </w:rPr>
              <w:t xml:space="preserve">. 100 </w:t>
            </w:r>
            <w:r w:rsidRPr="005754F8">
              <w:rPr>
                <w:rFonts w:ascii="Calibri" w:hAnsi="Calibri" w:cs="Calibri"/>
                <w:color w:val="231F20"/>
                <w:sz w:val="16"/>
                <w:szCs w:val="16"/>
                <w:lang w:eastAsia="en-US" w:bidi="ar-SA"/>
              </w:rPr>
              <w:t>г</w:t>
            </w:r>
            <w:r w:rsidRPr="005754F8">
              <w:rPr>
                <w:rFonts w:ascii="Arial LatRus" w:hAnsi="Arial LatRus" w:cs="Calibri"/>
                <w:color w:val="231F20"/>
                <w:sz w:val="16"/>
                <w:szCs w:val="16"/>
                <w:lang w:eastAsia="en-US" w:bidi="ar-SA"/>
              </w:rPr>
              <w:t>/</w:t>
            </w:r>
            <w:r w:rsidRPr="005754F8">
              <w:rPr>
                <w:rFonts w:ascii="Calibri" w:hAnsi="Calibri" w:cs="Calibri"/>
                <w:color w:val="231F20"/>
                <w:sz w:val="16"/>
                <w:szCs w:val="16"/>
                <w:lang w:eastAsia="en-US" w:bidi="ar-SA"/>
              </w:rPr>
              <w:t>м</w:t>
            </w:r>
            <w:r w:rsidRPr="005754F8">
              <w:rPr>
                <w:rFonts w:ascii="Arial LatRus" w:hAnsi="Arial LatRus" w:cs="Calibri"/>
                <w:color w:val="231F20"/>
                <w:sz w:val="16"/>
                <w:szCs w:val="16"/>
                <w:lang w:eastAsia="en-US" w:bidi="ar-SA"/>
              </w:rPr>
              <w:t xml:space="preserve">2, </w:t>
            </w:r>
            <w:r w:rsidRPr="005754F8">
              <w:rPr>
                <w:rFonts w:ascii="Calibri" w:hAnsi="Calibri" w:cs="Calibri"/>
                <w:color w:val="231F20"/>
                <w:sz w:val="16"/>
                <w:szCs w:val="16"/>
                <w:lang w:eastAsia="en-US" w:bidi="ar-SA"/>
              </w:rPr>
              <w:t>белизна</w:t>
            </w:r>
            <w:r w:rsidRPr="005754F8">
              <w:rPr>
                <w:rFonts w:ascii="Arial LatRus" w:hAnsi="Arial LatRus" w:cs="Calibri"/>
                <w:color w:val="231F20"/>
                <w:sz w:val="16"/>
                <w:szCs w:val="16"/>
                <w:lang w:eastAsia="en-US" w:bidi="ar-SA"/>
              </w:rPr>
              <w:t xml:space="preserve"> - 98%, </w:t>
            </w:r>
            <w:r w:rsidRPr="005754F8">
              <w:rPr>
                <w:rFonts w:ascii="Calibri" w:hAnsi="Calibri" w:cs="Calibri"/>
                <w:color w:val="231F20"/>
                <w:sz w:val="16"/>
                <w:szCs w:val="16"/>
                <w:lang w:eastAsia="en-US" w:bidi="ar-SA"/>
              </w:rPr>
              <w:t>печать</w:t>
            </w:r>
            <w:r w:rsidRPr="005754F8">
              <w:rPr>
                <w:rFonts w:ascii="Arial LatRus" w:hAnsi="Arial LatRus" w:cs="Calibri"/>
                <w:color w:val="231F20"/>
                <w:sz w:val="16"/>
                <w:szCs w:val="16"/>
                <w:lang w:eastAsia="en-US" w:bidi="ar-SA"/>
              </w:rPr>
              <w:t xml:space="preserve"> - 1+0, </w:t>
            </w:r>
            <w:r w:rsidRPr="005754F8">
              <w:rPr>
                <w:rFonts w:ascii="Calibri" w:hAnsi="Calibri" w:cs="Calibri"/>
                <w:color w:val="231F20"/>
                <w:sz w:val="16"/>
                <w:szCs w:val="16"/>
                <w:lang w:eastAsia="en-US" w:bidi="ar-SA"/>
              </w:rPr>
              <w:t>самоклеящийся</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крайем</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цветная</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печать</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с</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золотистым</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или</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серебристым</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гербом</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Еревана</w:t>
            </w:r>
          </w:p>
        </w:tc>
        <w:tc>
          <w:tcPr>
            <w:tcW w:w="559"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5754F8" w:rsidRPr="005754F8" w:rsidRDefault="005754F8" w:rsidP="005754F8">
            <w:pPr>
              <w:jc w:val="center"/>
              <w:rPr>
                <w:rFonts w:ascii="GHEA Grapalat" w:hAnsi="GHEA Grapalat" w:cs="Calibri"/>
                <w:b/>
                <w:bCs/>
                <w:i/>
                <w:iCs/>
                <w:color w:val="000000"/>
                <w:sz w:val="16"/>
                <w:szCs w:val="16"/>
                <w:lang w:val="en-US" w:eastAsia="en-US" w:bidi="ar-SA"/>
              </w:rPr>
            </w:pPr>
            <w:r w:rsidRPr="005754F8">
              <w:rPr>
                <w:rFonts w:ascii="GHEA Grapalat" w:hAnsi="GHEA Grapalat" w:cs="Calibri"/>
                <w:b/>
                <w:bCs/>
                <w:i/>
                <w:iCs/>
                <w:color w:val="000000"/>
                <w:sz w:val="16"/>
                <w:szCs w:val="16"/>
                <w:lang w:val="en-US" w:eastAsia="en-US" w:bidi="ar-SA"/>
              </w:rPr>
              <w:t>штука</w:t>
            </w:r>
          </w:p>
        </w:tc>
        <w:tc>
          <w:tcPr>
            <w:tcW w:w="919" w:type="dxa"/>
            <w:vMerge w:val="restart"/>
            <w:tcBorders>
              <w:top w:val="nil"/>
              <w:left w:val="single" w:sz="4" w:space="0" w:color="auto"/>
              <w:bottom w:val="single" w:sz="4" w:space="0" w:color="000000"/>
              <w:right w:val="single" w:sz="4" w:space="0" w:color="auto"/>
            </w:tcBorders>
            <w:shd w:val="clear" w:color="auto" w:fill="auto"/>
            <w:vAlign w:val="center"/>
          </w:tcPr>
          <w:p w:rsidR="005754F8" w:rsidRPr="005754F8" w:rsidRDefault="005754F8" w:rsidP="005754F8">
            <w:pPr>
              <w:jc w:val="center"/>
              <w:rPr>
                <w:rFonts w:ascii="Sylfaen" w:hAnsi="Sylfaen" w:cs="Calibri"/>
                <w:color w:val="000000"/>
                <w:sz w:val="16"/>
                <w:szCs w:val="16"/>
                <w:lang w:val="en-US" w:eastAsia="en-US" w:bidi="ar-SA"/>
              </w:rPr>
            </w:pPr>
          </w:p>
        </w:tc>
        <w:tc>
          <w:tcPr>
            <w:tcW w:w="1087" w:type="dxa"/>
            <w:vMerge w:val="restart"/>
            <w:tcBorders>
              <w:top w:val="nil"/>
              <w:left w:val="single" w:sz="4" w:space="0" w:color="auto"/>
              <w:bottom w:val="single" w:sz="4" w:space="0" w:color="000000"/>
              <w:right w:val="single" w:sz="4" w:space="0" w:color="auto"/>
            </w:tcBorders>
            <w:shd w:val="clear" w:color="auto" w:fill="auto"/>
            <w:vAlign w:val="center"/>
          </w:tcPr>
          <w:p w:rsidR="005754F8" w:rsidRPr="005754F8" w:rsidRDefault="005754F8" w:rsidP="005754F8">
            <w:pPr>
              <w:jc w:val="center"/>
              <w:rPr>
                <w:rFonts w:ascii="GHEA Grapalat" w:hAnsi="GHEA Grapalat" w:cs="Calibri"/>
                <w:color w:val="000000"/>
                <w:sz w:val="16"/>
                <w:szCs w:val="16"/>
                <w:lang w:val="en-US" w:eastAsia="en-US" w:bidi="ar-SA"/>
              </w:rPr>
            </w:pPr>
          </w:p>
        </w:tc>
        <w:tc>
          <w:tcPr>
            <w:tcW w:w="958"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3000</w:t>
            </w:r>
          </w:p>
        </w:tc>
        <w:tc>
          <w:tcPr>
            <w:tcW w:w="912"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Аргишти 1</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750</w:t>
            </w:r>
          </w:p>
        </w:tc>
        <w:tc>
          <w:tcPr>
            <w:tcW w:w="2276"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eastAsia="en-US" w:bidi="ar-SA"/>
              </w:rPr>
            </w:pPr>
            <w:r w:rsidRPr="005754F8">
              <w:rPr>
                <w:rFonts w:ascii="GHEA Grapalat" w:hAnsi="GHEA Grapalat" w:cs="Calibri"/>
                <w:color w:val="000000"/>
                <w:sz w:val="16"/>
                <w:szCs w:val="16"/>
                <w:lang w:eastAsia="en-US" w:bidi="ar-SA"/>
              </w:rPr>
              <w:t xml:space="preserve">Предусматривается закупить в течение 2020г, при этом, </w:t>
            </w:r>
            <w:r w:rsidRPr="005754F8">
              <w:rPr>
                <w:rFonts w:ascii="GHEA Grapalat" w:hAnsi="GHEA Grapalat" w:cs="Calibri"/>
                <w:color w:val="000000"/>
                <w:sz w:val="16"/>
                <w:szCs w:val="16"/>
                <w:lang w:eastAsia="en-US" w:bidi="ar-SA"/>
              </w:rPr>
              <w:lastRenderedPageBreak/>
              <w:t xml:space="preserve">предпочтительным сроком приобретения является для 1-го этапа – по крайней мере 20 дней до 31.03.2020г., после вступления в силу соглашения. для 2,3,4 этапов – в течение 15 календарных дней с даты требования заказчика. </w:t>
            </w:r>
          </w:p>
        </w:tc>
      </w:tr>
      <w:tr w:rsidR="005754F8" w:rsidRPr="005754F8" w:rsidTr="005754F8">
        <w:trPr>
          <w:trHeight w:val="792"/>
        </w:trPr>
        <w:tc>
          <w:tcPr>
            <w:tcW w:w="533"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eastAsia="en-US" w:bidi="ar-SA"/>
              </w:rPr>
            </w:pPr>
          </w:p>
        </w:tc>
        <w:tc>
          <w:tcPr>
            <w:tcW w:w="1374"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i/>
                <w:iCs/>
                <w:color w:val="000000"/>
                <w:sz w:val="16"/>
                <w:szCs w:val="16"/>
                <w:lang w:eastAsia="en-US" w:bidi="ar-SA"/>
              </w:rPr>
            </w:pPr>
          </w:p>
        </w:tc>
        <w:tc>
          <w:tcPr>
            <w:tcW w:w="14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w:hAnsi="Arial" w:cs="Arial"/>
                <w:color w:val="000000"/>
                <w:sz w:val="16"/>
                <w:szCs w:val="16"/>
                <w:lang w:eastAsia="en-US" w:bidi="ar-SA"/>
              </w:rPr>
            </w:pPr>
          </w:p>
        </w:tc>
        <w:tc>
          <w:tcPr>
            <w:tcW w:w="412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LatRus" w:hAnsi="Arial LatRus" w:cs="Calibri"/>
                <w:color w:val="231F20"/>
                <w:sz w:val="16"/>
                <w:szCs w:val="16"/>
                <w:lang w:eastAsia="en-US" w:bidi="ar-SA"/>
              </w:rPr>
            </w:pPr>
          </w:p>
        </w:tc>
        <w:tc>
          <w:tcPr>
            <w:tcW w:w="5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b/>
                <w:bCs/>
                <w:i/>
                <w:iCs/>
                <w:color w:val="000000"/>
                <w:sz w:val="16"/>
                <w:szCs w:val="16"/>
                <w:lang w:eastAsia="en-US" w:bidi="ar-SA"/>
              </w:rPr>
            </w:pPr>
          </w:p>
        </w:tc>
        <w:tc>
          <w:tcPr>
            <w:tcW w:w="919"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Sylfaen" w:hAnsi="Sylfaen" w:cs="Calibri"/>
                <w:color w:val="000000"/>
                <w:sz w:val="16"/>
                <w:szCs w:val="16"/>
                <w:lang w:eastAsia="en-US" w:bidi="ar-SA"/>
              </w:rPr>
            </w:pPr>
          </w:p>
        </w:tc>
        <w:tc>
          <w:tcPr>
            <w:tcW w:w="1087"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GHEA Grapalat" w:hAnsi="GHEA Grapalat" w:cs="Calibri"/>
                <w:color w:val="000000"/>
                <w:sz w:val="16"/>
                <w:szCs w:val="16"/>
                <w:lang w:eastAsia="en-US" w:bidi="ar-SA"/>
              </w:rPr>
            </w:pPr>
          </w:p>
        </w:tc>
        <w:tc>
          <w:tcPr>
            <w:tcW w:w="958"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eastAsia="en-US" w:bidi="ar-SA"/>
              </w:rPr>
            </w:pPr>
          </w:p>
        </w:tc>
        <w:tc>
          <w:tcPr>
            <w:tcW w:w="912"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eastAsia="en-US" w:bidi="ar-SA"/>
              </w:rPr>
            </w:pPr>
          </w:p>
        </w:tc>
        <w:tc>
          <w:tcPr>
            <w:tcW w:w="897" w:type="dxa"/>
            <w:tcBorders>
              <w:top w:val="nil"/>
              <w:left w:val="nil"/>
              <w:bottom w:val="single" w:sz="4" w:space="0" w:color="auto"/>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750</w:t>
            </w:r>
          </w:p>
        </w:tc>
        <w:tc>
          <w:tcPr>
            <w:tcW w:w="227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r>
      <w:tr w:rsidR="005754F8" w:rsidRPr="005754F8" w:rsidTr="005754F8">
        <w:trPr>
          <w:trHeight w:val="792"/>
        </w:trPr>
        <w:tc>
          <w:tcPr>
            <w:tcW w:w="533"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1374"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i/>
                <w:iCs/>
                <w:color w:val="000000"/>
                <w:sz w:val="16"/>
                <w:szCs w:val="16"/>
                <w:lang w:val="en-US" w:eastAsia="en-US" w:bidi="ar-SA"/>
              </w:rPr>
            </w:pPr>
          </w:p>
        </w:tc>
        <w:tc>
          <w:tcPr>
            <w:tcW w:w="14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w:hAnsi="Arial" w:cs="Arial"/>
                <w:color w:val="000000"/>
                <w:sz w:val="16"/>
                <w:szCs w:val="16"/>
                <w:lang w:val="en-US" w:eastAsia="en-US" w:bidi="ar-SA"/>
              </w:rPr>
            </w:pPr>
          </w:p>
        </w:tc>
        <w:tc>
          <w:tcPr>
            <w:tcW w:w="412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LatRus" w:hAnsi="Arial LatRus" w:cs="Calibri"/>
                <w:color w:val="231F20"/>
                <w:sz w:val="16"/>
                <w:szCs w:val="16"/>
                <w:lang w:val="en-US" w:eastAsia="en-US" w:bidi="ar-SA"/>
              </w:rPr>
            </w:pPr>
          </w:p>
        </w:tc>
        <w:tc>
          <w:tcPr>
            <w:tcW w:w="5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b/>
                <w:bCs/>
                <w:i/>
                <w:iCs/>
                <w:color w:val="000000"/>
                <w:sz w:val="16"/>
                <w:szCs w:val="16"/>
                <w:lang w:val="en-US" w:eastAsia="en-US" w:bidi="ar-SA"/>
              </w:rPr>
            </w:pPr>
          </w:p>
        </w:tc>
        <w:tc>
          <w:tcPr>
            <w:tcW w:w="919"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Sylfaen" w:hAnsi="Sylfaen" w:cs="Calibri"/>
                <w:color w:val="000000"/>
                <w:sz w:val="16"/>
                <w:szCs w:val="16"/>
                <w:lang w:val="en-US" w:eastAsia="en-US" w:bidi="ar-SA"/>
              </w:rPr>
            </w:pPr>
          </w:p>
        </w:tc>
        <w:tc>
          <w:tcPr>
            <w:tcW w:w="1087"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GHEA Grapalat" w:hAnsi="GHEA Grapalat" w:cs="Calibri"/>
                <w:color w:val="000000"/>
                <w:sz w:val="16"/>
                <w:szCs w:val="16"/>
                <w:lang w:val="en-US" w:eastAsia="en-US" w:bidi="ar-SA"/>
              </w:rPr>
            </w:pPr>
          </w:p>
        </w:tc>
        <w:tc>
          <w:tcPr>
            <w:tcW w:w="958"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912"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897" w:type="dxa"/>
            <w:tcBorders>
              <w:top w:val="nil"/>
              <w:left w:val="nil"/>
              <w:bottom w:val="single" w:sz="4" w:space="0" w:color="auto"/>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750</w:t>
            </w:r>
          </w:p>
        </w:tc>
        <w:tc>
          <w:tcPr>
            <w:tcW w:w="227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r>
      <w:tr w:rsidR="005754F8" w:rsidRPr="005754F8" w:rsidTr="005754F8">
        <w:trPr>
          <w:trHeight w:val="792"/>
        </w:trPr>
        <w:tc>
          <w:tcPr>
            <w:tcW w:w="533"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1374"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i/>
                <w:iCs/>
                <w:color w:val="000000"/>
                <w:sz w:val="16"/>
                <w:szCs w:val="16"/>
                <w:lang w:val="en-US" w:eastAsia="en-US" w:bidi="ar-SA"/>
              </w:rPr>
            </w:pPr>
          </w:p>
        </w:tc>
        <w:tc>
          <w:tcPr>
            <w:tcW w:w="14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w:hAnsi="Arial" w:cs="Arial"/>
                <w:color w:val="000000"/>
                <w:sz w:val="16"/>
                <w:szCs w:val="16"/>
                <w:lang w:val="en-US" w:eastAsia="en-US" w:bidi="ar-SA"/>
              </w:rPr>
            </w:pPr>
          </w:p>
        </w:tc>
        <w:tc>
          <w:tcPr>
            <w:tcW w:w="412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LatRus" w:hAnsi="Arial LatRus" w:cs="Calibri"/>
                <w:color w:val="231F20"/>
                <w:sz w:val="16"/>
                <w:szCs w:val="16"/>
                <w:lang w:val="en-US" w:eastAsia="en-US" w:bidi="ar-SA"/>
              </w:rPr>
            </w:pPr>
          </w:p>
        </w:tc>
        <w:tc>
          <w:tcPr>
            <w:tcW w:w="5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b/>
                <w:bCs/>
                <w:i/>
                <w:iCs/>
                <w:color w:val="000000"/>
                <w:sz w:val="16"/>
                <w:szCs w:val="16"/>
                <w:lang w:val="en-US" w:eastAsia="en-US" w:bidi="ar-SA"/>
              </w:rPr>
            </w:pPr>
          </w:p>
        </w:tc>
        <w:tc>
          <w:tcPr>
            <w:tcW w:w="919"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Sylfaen" w:hAnsi="Sylfaen" w:cs="Calibri"/>
                <w:color w:val="000000"/>
                <w:sz w:val="16"/>
                <w:szCs w:val="16"/>
                <w:lang w:val="en-US" w:eastAsia="en-US" w:bidi="ar-SA"/>
              </w:rPr>
            </w:pPr>
          </w:p>
        </w:tc>
        <w:tc>
          <w:tcPr>
            <w:tcW w:w="1087"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GHEA Grapalat" w:hAnsi="GHEA Grapalat" w:cs="Calibri"/>
                <w:color w:val="000000"/>
                <w:sz w:val="16"/>
                <w:szCs w:val="16"/>
                <w:lang w:val="en-US" w:eastAsia="en-US" w:bidi="ar-SA"/>
              </w:rPr>
            </w:pPr>
          </w:p>
        </w:tc>
        <w:tc>
          <w:tcPr>
            <w:tcW w:w="958"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912"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897" w:type="dxa"/>
            <w:tcBorders>
              <w:top w:val="nil"/>
              <w:left w:val="nil"/>
              <w:bottom w:val="single" w:sz="4" w:space="0" w:color="auto"/>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750</w:t>
            </w:r>
          </w:p>
        </w:tc>
        <w:tc>
          <w:tcPr>
            <w:tcW w:w="227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r>
      <w:tr w:rsidR="005754F8" w:rsidRPr="005754F8" w:rsidTr="005754F8">
        <w:trPr>
          <w:trHeight w:val="792"/>
        </w:trPr>
        <w:tc>
          <w:tcPr>
            <w:tcW w:w="533"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18</w:t>
            </w:r>
          </w:p>
        </w:tc>
        <w:tc>
          <w:tcPr>
            <w:tcW w:w="1374"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i/>
                <w:iCs/>
                <w:color w:val="000000"/>
                <w:sz w:val="16"/>
                <w:szCs w:val="16"/>
                <w:lang w:val="en-US" w:eastAsia="en-US" w:bidi="ar-SA"/>
              </w:rPr>
            </w:pPr>
            <w:r w:rsidRPr="005754F8">
              <w:rPr>
                <w:rFonts w:ascii="GHEA Grapalat" w:hAnsi="GHEA Grapalat" w:cs="Calibri"/>
                <w:i/>
                <w:iCs/>
                <w:color w:val="000000"/>
                <w:sz w:val="16"/>
                <w:szCs w:val="16"/>
                <w:lang w:val="en-US" w:eastAsia="en-US" w:bidi="ar-SA"/>
              </w:rPr>
              <w:t>22851500/503</w:t>
            </w:r>
          </w:p>
        </w:tc>
        <w:tc>
          <w:tcPr>
            <w:tcW w:w="1459"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Arial" w:hAnsi="Arial" w:cs="Arial"/>
                <w:color w:val="000000"/>
                <w:sz w:val="16"/>
                <w:szCs w:val="16"/>
                <w:lang w:val="en-US" w:eastAsia="en-US" w:bidi="ar-SA"/>
              </w:rPr>
            </w:pPr>
            <w:r w:rsidRPr="005754F8">
              <w:rPr>
                <w:rFonts w:ascii="Arial" w:hAnsi="Arial" w:cs="Arial"/>
                <w:color w:val="000000"/>
                <w:sz w:val="16"/>
                <w:szCs w:val="16"/>
                <w:lang w:val="en-US" w:eastAsia="en-US" w:bidi="ar-SA"/>
              </w:rPr>
              <w:t>Кожаная папка</w:t>
            </w:r>
          </w:p>
        </w:tc>
        <w:tc>
          <w:tcPr>
            <w:tcW w:w="4126"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Arial LatRus" w:hAnsi="Arial LatRus" w:cs="Calibri"/>
                <w:color w:val="000000"/>
                <w:sz w:val="16"/>
                <w:szCs w:val="16"/>
                <w:lang w:eastAsia="en-US" w:bidi="ar-SA"/>
              </w:rPr>
            </w:pPr>
            <w:r w:rsidRPr="005754F8">
              <w:rPr>
                <w:rFonts w:ascii="Calibri" w:hAnsi="Calibri" w:cs="Calibri"/>
                <w:color w:val="000000"/>
                <w:sz w:val="16"/>
                <w:szCs w:val="16"/>
                <w:lang w:eastAsia="en-US" w:bidi="ar-SA"/>
              </w:rPr>
              <w:t>размеров</w:t>
            </w:r>
            <w:r w:rsidRPr="005754F8">
              <w:rPr>
                <w:rFonts w:ascii="Arial LatRus" w:hAnsi="Arial LatRus" w:cs="Calibri"/>
                <w:color w:val="000000"/>
                <w:sz w:val="16"/>
                <w:szCs w:val="16"/>
                <w:lang w:eastAsia="en-US" w:bidi="ar-SA"/>
              </w:rPr>
              <w:t xml:space="preserve"> /31</w:t>
            </w:r>
            <w:r w:rsidRPr="005754F8">
              <w:rPr>
                <w:rFonts w:ascii="Arial LatRus" w:hAnsi="Arial LatRus" w:cs="Calibri"/>
                <w:color w:val="000000"/>
                <w:sz w:val="16"/>
                <w:szCs w:val="16"/>
                <w:lang w:val="en-US" w:eastAsia="en-US" w:bidi="ar-SA"/>
              </w:rPr>
              <w:t>x</w:t>
            </w:r>
            <w:r w:rsidRPr="005754F8">
              <w:rPr>
                <w:rFonts w:ascii="Arial LatRus" w:hAnsi="Arial LatRus" w:cs="Calibri"/>
                <w:color w:val="000000"/>
                <w:sz w:val="16"/>
                <w:szCs w:val="16"/>
                <w:lang w:eastAsia="en-US" w:bidi="ar-SA"/>
              </w:rPr>
              <w:t xml:space="preserve"> 22.5/</w:t>
            </w:r>
            <w:r w:rsidRPr="005754F8">
              <w:rPr>
                <w:rFonts w:ascii="Calibri" w:hAnsi="Calibri" w:cs="Calibri"/>
                <w:color w:val="000000"/>
                <w:sz w:val="16"/>
                <w:szCs w:val="16"/>
                <w:lang w:eastAsia="en-US" w:bidi="ar-SA"/>
              </w:rPr>
              <w:t>см</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из</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переплетной</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кожы</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Нубес</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или</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аналог</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коричневый</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с</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золотистым</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фербом</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Еревана</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Высота</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спины</w:t>
            </w:r>
            <w:r w:rsidRPr="005754F8">
              <w:rPr>
                <w:rFonts w:ascii="Arial LatRus" w:hAnsi="Arial LatRus" w:cs="Calibri"/>
                <w:color w:val="000000"/>
                <w:sz w:val="16"/>
                <w:szCs w:val="16"/>
                <w:lang w:eastAsia="en-US" w:bidi="ar-SA"/>
              </w:rPr>
              <w:t xml:space="preserve"> 0-8 </w:t>
            </w:r>
            <w:r w:rsidRPr="005754F8">
              <w:rPr>
                <w:rFonts w:ascii="Calibri" w:hAnsi="Calibri" w:cs="Calibri"/>
                <w:color w:val="000000"/>
                <w:sz w:val="16"/>
                <w:szCs w:val="16"/>
                <w:lang w:eastAsia="en-US" w:bidi="ar-SA"/>
              </w:rPr>
              <w:t>см</w:t>
            </w:r>
          </w:p>
        </w:tc>
        <w:tc>
          <w:tcPr>
            <w:tcW w:w="559"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5754F8" w:rsidRPr="005754F8" w:rsidRDefault="005754F8" w:rsidP="005754F8">
            <w:pPr>
              <w:jc w:val="center"/>
              <w:rPr>
                <w:rFonts w:ascii="GHEA Grapalat" w:hAnsi="GHEA Grapalat" w:cs="Calibri"/>
                <w:b/>
                <w:bCs/>
                <w:i/>
                <w:iCs/>
                <w:color w:val="000000"/>
                <w:sz w:val="16"/>
                <w:szCs w:val="16"/>
                <w:lang w:val="en-US" w:eastAsia="en-US" w:bidi="ar-SA"/>
              </w:rPr>
            </w:pPr>
            <w:r w:rsidRPr="005754F8">
              <w:rPr>
                <w:rFonts w:ascii="GHEA Grapalat" w:hAnsi="GHEA Grapalat" w:cs="Calibri"/>
                <w:b/>
                <w:bCs/>
                <w:i/>
                <w:iCs/>
                <w:color w:val="000000"/>
                <w:sz w:val="16"/>
                <w:szCs w:val="16"/>
                <w:lang w:val="en-US" w:eastAsia="en-US" w:bidi="ar-SA"/>
              </w:rPr>
              <w:t>штука</w:t>
            </w:r>
          </w:p>
        </w:tc>
        <w:tc>
          <w:tcPr>
            <w:tcW w:w="919" w:type="dxa"/>
            <w:vMerge w:val="restart"/>
            <w:tcBorders>
              <w:top w:val="nil"/>
              <w:left w:val="single" w:sz="4" w:space="0" w:color="auto"/>
              <w:bottom w:val="single" w:sz="4" w:space="0" w:color="000000"/>
              <w:right w:val="single" w:sz="4" w:space="0" w:color="auto"/>
            </w:tcBorders>
            <w:shd w:val="clear" w:color="auto" w:fill="auto"/>
            <w:vAlign w:val="center"/>
          </w:tcPr>
          <w:p w:rsidR="005754F8" w:rsidRPr="005754F8" w:rsidRDefault="005754F8" w:rsidP="005754F8">
            <w:pPr>
              <w:jc w:val="center"/>
              <w:rPr>
                <w:rFonts w:ascii="Sylfaen" w:hAnsi="Sylfaen" w:cs="Calibri"/>
                <w:color w:val="000000"/>
                <w:sz w:val="16"/>
                <w:szCs w:val="16"/>
                <w:lang w:val="en-US" w:eastAsia="en-US" w:bidi="ar-SA"/>
              </w:rPr>
            </w:pPr>
          </w:p>
        </w:tc>
        <w:tc>
          <w:tcPr>
            <w:tcW w:w="1087" w:type="dxa"/>
            <w:vMerge w:val="restart"/>
            <w:tcBorders>
              <w:top w:val="nil"/>
              <w:left w:val="single" w:sz="4" w:space="0" w:color="auto"/>
              <w:bottom w:val="single" w:sz="4" w:space="0" w:color="000000"/>
              <w:right w:val="single" w:sz="4" w:space="0" w:color="auto"/>
            </w:tcBorders>
            <w:shd w:val="clear" w:color="auto" w:fill="auto"/>
            <w:vAlign w:val="center"/>
          </w:tcPr>
          <w:p w:rsidR="005754F8" w:rsidRPr="005754F8" w:rsidRDefault="005754F8" w:rsidP="005754F8">
            <w:pPr>
              <w:jc w:val="center"/>
              <w:rPr>
                <w:rFonts w:ascii="GHEA Grapalat" w:hAnsi="GHEA Grapalat" w:cs="Calibri"/>
                <w:color w:val="000000"/>
                <w:sz w:val="16"/>
                <w:szCs w:val="16"/>
                <w:lang w:val="en-US" w:eastAsia="en-US" w:bidi="ar-SA"/>
              </w:rPr>
            </w:pPr>
          </w:p>
        </w:tc>
        <w:tc>
          <w:tcPr>
            <w:tcW w:w="958"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50</w:t>
            </w:r>
          </w:p>
        </w:tc>
        <w:tc>
          <w:tcPr>
            <w:tcW w:w="912"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Аргишти 1</w:t>
            </w:r>
          </w:p>
        </w:tc>
        <w:tc>
          <w:tcPr>
            <w:tcW w:w="897" w:type="dxa"/>
            <w:tcBorders>
              <w:top w:val="nil"/>
              <w:left w:val="nil"/>
              <w:bottom w:val="single" w:sz="4" w:space="0" w:color="auto"/>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13</w:t>
            </w:r>
          </w:p>
        </w:tc>
        <w:tc>
          <w:tcPr>
            <w:tcW w:w="2276"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eastAsia="en-US" w:bidi="ar-SA"/>
              </w:rPr>
            </w:pPr>
            <w:r w:rsidRPr="005754F8">
              <w:rPr>
                <w:rFonts w:ascii="GHEA Grapalat" w:hAnsi="GHEA Grapalat" w:cs="Calibri"/>
                <w:color w:val="000000"/>
                <w:sz w:val="16"/>
                <w:szCs w:val="16"/>
                <w:lang w:eastAsia="en-US" w:bidi="ar-SA"/>
              </w:rPr>
              <w:t xml:space="preserve">Предусматривается закупить в течение 2020г, при этом, предпочтительным сроком приобретения является для 1-го этапа – по крайней мере 20 дней до 31.03.2020г., после вступления в силу соглашения. для 2,3,4 этапов – в течение 15 календарных дней с даты требования заказчика. </w:t>
            </w:r>
          </w:p>
        </w:tc>
      </w:tr>
      <w:tr w:rsidR="005754F8" w:rsidRPr="005754F8" w:rsidTr="005754F8">
        <w:trPr>
          <w:trHeight w:val="792"/>
        </w:trPr>
        <w:tc>
          <w:tcPr>
            <w:tcW w:w="533"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eastAsia="en-US" w:bidi="ar-SA"/>
              </w:rPr>
            </w:pPr>
          </w:p>
        </w:tc>
        <w:tc>
          <w:tcPr>
            <w:tcW w:w="1374"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i/>
                <w:iCs/>
                <w:color w:val="000000"/>
                <w:sz w:val="16"/>
                <w:szCs w:val="16"/>
                <w:lang w:eastAsia="en-US" w:bidi="ar-SA"/>
              </w:rPr>
            </w:pPr>
          </w:p>
        </w:tc>
        <w:tc>
          <w:tcPr>
            <w:tcW w:w="14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w:hAnsi="Arial" w:cs="Arial"/>
                <w:color w:val="000000"/>
                <w:sz w:val="16"/>
                <w:szCs w:val="16"/>
                <w:lang w:eastAsia="en-US" w:bidi="ar-SA"/>
              </w:rPr>
            </w:pPr>
          </w:p>
        </w:tc>
        <w:tc>
          <w:tcPr>
            <w:tcW w:w="412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LatRus" w:hAnsi="Arial LatRus" w:cs="Calibri"/>
                <w:color w:val="000000"/>
                <w:sz w:val="16"/>
                <w:szCs w:val="16"/>
                <w:lang w:eastAsia="en-US" w:bidi="ar-SA"/>
              </w:rPr>
            </w:pPr>
          </w:p>
        </w:tc>
        <w:tc>
          <w:tcPr>
            <w:tcW w:w="5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b/>
                <w:bCs/>
                <w:i/>
                <w:iCs/>
                <w:color w:val="000000"/>
                <w:sz w:val="16"/>
                <w:szCs w:val="16"/>
                <w:lang w:eastAsia="en-US" w:bidi="ar-SA"/>
              </w:rPr>
            </w:pPr>
          </w:p>
        </w:tc>
        <w:tc>
          <w:tcPr>
            <w:tcW w:w="919"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Sylfaen" w:hAnsi="Sylfaen" w:cs="Calibri"/>
                <w:color w:val="000000"/>
                <w:sz w:val="16"/>
                <w:szCs w:val="16"/>
                <w:lang w:eastAsia="en-US" w:bidi="ar-SA"/>
              </w:rPr>
            </w:pPr>
          </w:p>
        </w:tc>
        <w:tc>
          <w:tcPr>
            <w:tcW w:w="1087"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GHEA Grapalat" w:hAnsi="GHEA Grapalat" w:cs="Calibri"/>
                <w:color w:val="000000"/>
                <w:sz w:val="16"/>
                <w:szCs w:val="16"/>
                <w:lang w:eastAsia="en-US" w:bidi="ar-SA"/>
              </w:rPr>
            </w:pPr>
          </w:p>
        </w:tc>
        <w:tc>
          <w:tcPr>
            <w:tcW w:w="958"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eastAsia="en-US" w:bidi="ar-SA"/>
              </w:rPr>
            </w:pPr>
          </w:p>
        </w:tc>
        <w:tc>
          <w:tcPr>
            <w:tcW w:w="912"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eastAsia="en-US" w:bidi="ar-SA"/>
              </w:rPr>
            </w:pPr>
          </w:p>
        </w:tc>
        <w:tc>
          <w:tcPr>
            <w:tcW w:w="897" w:type="dxa"/>
            <w:tcBorders>
              <w:top w:val="nil"/>
              <w:left w:val="nil"/>
              <w:bottom w:val="single" w:sz="4" w:space="0" w:color="auto"/>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13</w:t>
            </w:r>
          </w:p>
        </w:tc>
        <w:tc>
          <w:tcPr>
            <w:tcW w:w="227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r>
      <w:tr w:rsidR="005754F8" w:rsidRPr="005754F8" w:rsidTr="005754F8">
        <w:trPr>
          <w:trHeight w:val="792"/>
        </w:trPr>
        <w:tc>
          <w:tcPr>
            <w:tcW w:w="533"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1374"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i/>
                <w:iCs/>
                <w:color w:val="000000"/>
                <w:sz w:val="16"/>
                <w:szCs w:val="16"/>
                <w:lang w:val="en-US" w:eastAsia="en-US" w:bidi="ar-SA"/>
              </w:rPr>
            </w:pPr>
          </w:p>
        </w:tc>
        <w:tc>
          <w:tcPr>
            <w:tcW w:w="14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w:hAnsi="Arial" w:cs="Arial"/>
                <w:color w:val="000000"/>
                <w:sz w:val="16"/>
                <w:szCs w:val="16"/>
                <w:lang w:val="en-US" w:eastAsia="en-US" w:bidi="ar-SA"/>
              </w:rPr>
            </w:pPr>
          </w:p>
        </w:tc>
        <w:tc>
          <w:tcPr>
            <w:tcW w:w="412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LatRus" w:hAnsi="Arial LatRus" w:cs="Calibri"/>
                <w:color w:val="000000"/>
                <w:sz w:val="16"/>
                <w:szCs w:val="16"/>
                <w:lang w:val="en-US" w:eastAsia="en-US" w:bidi="ar-SA"/>
              </w:rPr>
            </w:pPr>
          </w:p>
        </w:tc>
        <w:tc>
          <w:tcPr>
            <w:tcW w:w="5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b/>
                <w:bCs/>
                <w:i/>
                <w:iCs/>
                <w:color w:val="000000"/>
                <w:sz w:val="16"/>
                <w:szCs w:val="16"/>
                <w:lang w:val="en-US" w:eastAsia="en-US" w:bidi="ar-SA"/>
              </w:rPr>
            </w:pPr>
          </w:p>
        </w:tc>
        <w:tc>
          <w:tcPr>
            <w:tcW w:w="919"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Sylfaen" w:hAnsi="Sylfaen" w:cs="Calibri"/>
                <w:color w:val="000000"/>
                <w:sz w:val="16"/>
                <w:szCs w:val="16"/>
                <w:lang w:val="en-US" w:eastAsia="en-US" w:bidi="ar-SA"/>
              </w:rPr>
            </w:pPr>
          </w:p>
        </w:tc>
        <w:tc>
          <w:tcPr>
            <w:tcW w:w="1087"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GHEA Grapalat" w:hAnsi="GHEA Grapalat" w:cs="Calibri"/>
                <w:color w:val="000000"/>
                <w:sz w:val="16"/>
                <w:szCs w:val="16"/>
                <w:lang w:val="en-US" w:eastAsia="en-US" w:bidi="ar-SA"/>
              </w:rPr>
            </w:pPr>
          </w:p>
        </w:tc>
        <w:tc>
          <w:tcPr>
            <w:tcW w:w="958"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912"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897" w:type="dxa"/>
            <w:tcBorders>
              <w:top w:val="nil"/>
              <w:left w:val="nil"/>
              <w:bottom w:val="single" w:sz="4" w:space="0" w:color="auto"/>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12</w:t>
            </w:r>
          </w:p>
        </w:tc>
        <w:tc>
          <w:tcPr>
            <w:tcW w:w="227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r>
      <w:tr w:rsidR="005754F8" w:rsidRPr="005754F8" w:rsidTr="005754F8">
        <w:trPr>
          <w:trHeight w:val="792"/>
        </w:trPr>
        <w:tc>
          <w:tcPr>
            <w:tcW w:w="533"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1374"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i/>
                <w:iCs/>
                <w:color w:val="000000"/>
                <w:sz w:val="16"/>
                <w:szCs w:val="16"/>
                <w:lang w:val="en-US" w:eastAsia="en-US" w:bidi="ar-SA"/>
              </w:rPr>
            </w:pPr>
          </w:p>
        </w:tc>
        <w:tc>
          <w:tcPr>
            <w:tcW w:w="14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w:hAnsi="Arial" w:cs="Arial"/>
                <w:color w:val="000000"/>
                <w:sz w:val="16"/>
                <w:szCs w:val="16"/>
                <w:lang w:val="en-US" w:eastAsia="en-US" w:bidi="ar-SA"/>
              </w:rPr>
            </w:pPr>
          </w:p>
        </w:tc>
        <w:tc>
          <w:tcPr>
            <w:tcW w:w="412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LatRus" w:hAnsi="Arial LatRus" w:cs="Calibri"/>
                <w:color w:val="000000"/>
                <w:sz w:val="16"/>
                <w:szCs w:val="16"/>
                <w:lang w:val="en-US" w:eastAsia="en-US" w:bidi="ar-SA"/>
              </w:rPr>
            </w:pPr>
          </w:p>
        </w:tc>
        <w:tc>
          <w:tcPr>
            <w:tcW w:w="5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b/>
                <w:bCs/>
                <w:i/>
                <w:iCs/>
                <w:color w:val="000000"/>
                <w:sz w:val="16"/>
                <w:szCs w:val="16"/>
                <w:lang w:val="en-US" w:eastAsia="en-US" w:bidi="ar-SA"/>
              </w:rPr>
            </w:pPr>
          </w:p>
        </w:tc>
        <w:tc>
          <w:tcPr>
            <w:tcW w:w="919"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Sylfaen" w:hAnsi="Sylfaen" w:cs="Calibri"/>
                <w:color w:val="000000"/>
                <w:sz w:val="16"/>
                <w:szCs w:val="16"/>
                <w:lang w:val="en-US" w:eastAsia="en-US" w:bidi="ar-SA"/>
              </w:rPr>
            </w:pPr>
          </w:p>
        </w:tc>
        <w:tc>
          <w:tcPr>
            <w:tcW w:w="1087"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GHEA Grapalat" w:hAnsi="GHEA Grapalat" w:cs="Calibri"/>
                <w:color w:val="000000"/>
                <w:sz w:val="16"/>
                <w:szCs w:val="16"/>
                <w:lang w:val="en-US" w:eastAsia="en-US" w:bidi="ar-SA"/>
              </w:rPr>
            </w:pPr>
          </w:p>
        </w:tc>
        <w:tc>
          <w:tcPr>
            <w:tcW w:w="958"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912"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897" w:type="dxa"/>
            <w:tcBorders>
              <w:top w:val="nil"/>
              <w:left w:val="nil"/>
              <w:bottom w:val="single" w:sz="4" w:space="0" w:color="auto"/>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12</w:t>
            </w:r>
          </w:p>
        </w:tc>
        <w:tc>
          <w:tcPr>
            <w:tcW w:w="227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r>
      <w:tr w:rsidR="005754F8" w:rsidRPr="005754F8" w:rsidTr="005754F8">
        <w:trPr>
          <w:trHeight w:val="792"/>
        </w:trPr>
        <w:tc>
          <w:tcPr>
            <w:tcW w:w="533"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b/>
                <w:bCs/>
                <w:i/>
                <w:iCs/>
                <w:color w:val="000000"/>
                <w:sz w:val="16"/>
                <w:szCs w:val="16"/>
                <w:lang w:val="en-US" w:eastAsia="en-US" w:bidi="ar-SA"/>
              </w:rPr>
            </w:pPr>
            <w:r w:rsidRPr="005754F8">
              <w:rPr>
                <w:rFonts w:ascii="GHEA Grapalat" w:hAnsi="GHEA Grapalat" w:cs="Calibri"/>
                <w:b/>
                <w:bCs/>
                <w:i/>
                <w:iCs/>
                <w:color w:val="000000"/>
                <w:sz w:val="16"/>
                <w:szCs w:val="16"/>
                <w:lang w:val="en-US" w:eastAsia="en-US" w:bidi="ar-SA"/>
              </w:rPr>
              <w:t>19</w:t>
            </w:r>
          </w:p>
        </w:tc>
        <w:tc>
          <w:tcPr>
            <w:tcW w:w="1374"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i/>
                <w:iCs/>
                <w:color w:val="000000"/>
                <w:sz w:val="16"/>
                <w:szCs w:val="16"/>
                <w:lang w:val="en-US" w:eastAsia="en-US" w:bidi="ar-SA"/>
              </w:rPr>
            </w:pPr>
            <w:r w:rsidRPr="005754F8">
              <w:rPr>
                <w:rFonts w:ascii="GHEA Grapalat" w:hAnsi="GHEA Grapalat" w:cs="Calibri"/>
                <w:i/>
                <w:iCs/>
                <w:color w:val="000000"/>
                <w:sz w:val="16"/>
                <w:szCs w:val="16"/>
                <w:lang w:val="en-US" w:eastAsia="en-US" w:bidi="ar-SA"/>
              </w:rPr>
              <w:t>22811150/518</w:t>
            </w:r>
          </w:p>
        </w:tc>
        <w:tc>
          <w:tcPr>
            <w:tcW w:w="1459"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Arial" w:hAnsi="Arial" w:cs="Arial"/>
                <w:color w:val="000000"/>
                <w:sz w:val="16"/>
                <w:szCs w:val="16"/>
                <w:lang w:val="en-US" w:eastAsia="en-US" w:bidi="ar-SA"/>
              </w:rPr>
            </w:pPr>
            <w:r w:rsidRPr="005754F8">
              <w:rPr>
                <w:rFonts w:ascii="Arial" w:hAnsi="Arial" w:cs="Arial"/>
                <w:color w:val="000000"/>
                <w:sz w:val="16"/>
                <w:szCs w:val="16"/>
                <w:lang w:val="en-US" w:eastAsia="en-US" w:bidi="ar-SA"/>
              </w:rPr>
              <w:t>Записная книжка с логотипом</w:t>
            </w:r>
          </w:p>
        </w:tc>
        <w:tc>
          <w:tcPr>
            <w:tcW w:w="4126"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Arial LatRus" w:hAnsi="Arial LatRus" w:cs="Calibri"/>
                <w:color w:val="231F20"/>
                <w:sz w:val="16"/>
                <w:szCs w:val="16"/>
                <w:lang w:val="en-US" w:eastAsia="en-US" w:bidi="ar-SA"/>
              </w:rPr>
            </w:pPr>
            <w:r w:rsidRPr="005754F8">
              <w:rPr>
                <w:rFonts w:ascii="Calibri" w:hAnsi="Calibri" w:cs="Calibri"/>
                <w:color w:val="231F20"/>
                <w:sz w:val="16"/>
                <w:szCs w:val="16"/>
                <w:lang w:eastAsia="en-US" w:bidi="ar-SA"/>
              </w:rPr>
              <w:t>размеров</w:t>
            </w:r>
            <w:r w:rsidRPr="005754F8">
              <w:rPr>
                <w:rFonts w:ascii="Arial LatRus" w:hAnsi="Arial LatRus" w:cs="Calibri"/>
                <w:color w:val="231F20"/>
                <w:sz w:val="16"/>
                <w:szCs w:val="16"/>
                <w:lang w:eastAsia="en-US" w:bidi="ar-SA"/>
              </w:rPr>
              <w:t xml:space="preserve"> /20.5 </w:t>
            </w:r>
            <w:r w:rsidRPr="005754F8">
              <w:rPr>
                <w:rFonts w:ascii="Arial LatRus" w:hAnsi="Arial LatRus" w:cs="Calibri"/>
                <w:color w:val="231F20"/>
                <w:sz w:val="16"/>
                <w:szCs w:val="16"/>
                <w:lang w:val="en-US" w:eastAsia="en-US" w:bidi="ar-SA"/>
              </w:rPr>
              <w:t>x</w:t>
            </w:r>
            <w:r w:rsidRPr="005754F8">
              <w:rPr>
                <w:rFonts w:ascii="Arial LatRus" w:hAnsi="Arial LatRus" w:cs="Calibri"/>
                <w:color w:val="231F20"/>
                <w:sz w:val="16"/>
                <w:szCs w:val="16"/>
                <w:lang w:eastAsia="en-US" w:bidi="ar-SA"/>
              </w:rPr>
              <w:t xml:space="preserve"> 14.5/</w:t>
            </w:r>
            <w:r w:rsidRPr="005754F8">
              <w:rPr>
                <w:rFonts w:ascii="Calibri" w:hAnsi="Calibri" w:cs="Calibri"/>
                <w:color w:val="231F20"/>
                <w:sz w:val="16"/>
                <w:szCs w:val="16"/>
                <w:lang w:eastAsia="en-US" w:bidi="ar-SA"/>
              </w:rPr>
              <w:t>см</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с</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обложкой</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из</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итальянской</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декоративной</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бумаги</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или</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аналог</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на</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верхней</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центральной</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части</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обложки</w:t>
            </w:r>
            <w:r w:rsidRPr="005754F8">
              <w:rPr>
                <w:rFonts w:ascii="Arial LatRus" w:hAnsi="Arial LatRus" w:cs="Calibri"/>
                <w:color w:val="231F20"/>
                <w:sz w:val="16"/>
                <w:szCs w:val="16"/>
                <w:lang w:eastAsia="en-US" w:bidi="ar-SA"/>
              </w:rPr>
              <w:t xml:space="preserve"> </w:t>
            </w:r>
            <w:r w:rsidRPr="005754F8">
              <w:rPr>
                <w:rFonts w:ascii="Arial LatRus" w:hAnsi="Arial LatRus" w:cs="Arial LatRus"/>
                <w:color w:val="231F20"/>
                <w:sz w:val="16"/>
                <w:szCs w:val="16"/>
                <w:lang w:eastAsia="en-US" w:bidi="ar-SA"/>
              </w:rPr>
              <w:t>–</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отпечаток</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герба</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мэрии</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золотистый</w:t>
            </w:r>
            <w:r w:rsidRPr="005754F8">
              <w:rPr>
                <w:rFonts w:ascii="Arial LatRus" w:hAnsi="Arial LatRus" w:cs="Calibri"/>
                <w:color w:val="231F20"/>
                <w:sz w:val="16"/>
                <w:szCs w:val="16"/>
                <w:lang w:eastAsia="en-US" w:bidi="ar-SA"/>
              </w:rPr>
              <w:t>/</w:t>
            </w:r>
            <w:r w:rsidRPr="005754F8">
              <w:rPr>
                <w:rFonts w:ascii="Calibri" w:hAnsi="Calibri" w:cs="Calibri"/>
                <w:color w:val="231F20"/>
                <w:sz w:val="16"/>
                <w:szCs w:val="16"/>
                <w:lang w:eastAsia="en-US" w:bidi="ar-SA"/>
              </w:rPr>
              <w:t>сербристый</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бумага</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вкладыша</w:t>
            </w:r>
            <w:r w:rsidRPr="005754F8">
              <w:rPr>
                <w:rFonts w:ascii="Arial LatRus" w:hAnsi="Arial LatRus" w:cs="Calibri"/>
                <w:color w:val="231F20"/>
                <w:sz w:val="16"/>
                <w:szCs w:val="16"/>
                <w:lang w:eastAsia="en-US" w:bidi="ar-SA"/>
              </w:rPr>
              <w:t>- 85</w:t>
            </w:r>
            <w:r w:rsidRPr="005754F8">
              <w:rPr>
                <w:rFonts w:ascii="Calibri" w:hAnsi="Calibri" w:cs="Calibri"/>
                <w:color w:val="231F20"/>
                <w:sz w:val="16"/>
                <w:szCs w:val="16"/>
                <w:lang w:eastAsia="en-US" w:bidi="ar-SA"/>
              </w:rPr>
              <w:t>г</w:t>
            </w:r>
            <w:r w:rsidRPr="005754F8">
              <w:rPr>
                <w:rFonts w:ascii="Arial LatRus" w:hAnsi="Arial LatRus" w:cs="Calibri"/>
                <w:color w:val="231F20"/>
                <w:sz w:val="16"/>
                <w:szCs w:val="16"/>
                <w:lang w:eastAsia="en-US" w:bidi="ar-SA"/>
              </w:rPr>
              <w:t>/</w:t>
            </w:r>
            <w:r w:rsidRPr="005754F8">
              <w:rPr>
                <w:rFonts w:ascii="Calibri" w:hAnsi="Calibri" w:cs="Calibri"/>
                <w:color w:val="231F20"/>
                <w:sz w:val="16"/>
                <w:szCs w:val="16"/>
                <w:lang w:eastAsia="en-US" w:bidi="ar-SA"/>
              </w:rPr>
              <w:t>м</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с</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желтым</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оттенком</w:t>
            </w:r>
            <w:r w:rsidRPr="005754F8">
              <w:rPr>
                <w:rFonts w:ascii="Arial LatRus" w:hAnsi="Arial LatRus" w:cs="Calibri"/>
                <w:color w:val="231F20"/>
                <w:sz w:val="16"/>
                <w:szCs w:val="16"/>
                <w:lang w:eastAsia="en-US" w:bidi="ar-SA"/>
              </w:rPr>
              <w:t xml:space="preserve"> 2, 5%, </w:t>
            </w:r>
            <w:r w:rsidRPr="005754F8">
              <w:rPr>
                <w:rFonts w:ascii="Calibri" w:hAnsi="Calibri" w:cs="Calibri"/>
                <w:color w:val="231F20"/>
                <w:sz w:val="16"/>
                <w:szCs w:val="16"/>
                <w:lang w:eastAsia="en-US" w:bidi="ar-SA"/>
              </w:rPr>
              <w:t>с</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изображением</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мэрии</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печать</w:t>
            </w:r>
            <w:r w:rsidRPr="005754F8">
              <w:rPr>
                <w:rFonts w:ascii="Arial LatRus" w:hAnsi="Arial LatRus" w:cs="Calibri"/>
                <w:color w:val="231F20"/>
                <w:sz w:val="16"/>
                <w:szCs w:val="16"/>
                <w:lang w:eastAsia="en-US" w:bidi="ar-SA"/>
              </w:rPr>
              <w:t xml:space="preserve"> - 1+0: </w:t>
            </w:r>
            <w:r w:rsidRPr="005754F8">
              <w:rPr>
                <w:rFonts w:ascii="Calibri" w:hAnsi="Calibri" w:cs="Calibri"/>
                <w:color w:val="231F20"/>
                <w:sz w:val="16"/>
                <w:szCs w:val="16"/>
                <w:lang w:eastAsia="en-US" w:bidi="ar-SA"/>
              </w:rPr>
              <w:t>количество</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страниц</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вкладыша</w:t>
            </w:r>
            <w:r w:rsidRPr="005754F8">
              <w:rPr>
                <w:rFonts w:ascii="Arial LatRus" w:hAnsi="Arial LatRus" w:cs="Calibri"/>
                <w:color w:val="231F20"/>
                <w:sz w:val="16"/>
                <w:szCs w:val="16"/>
                <w:lang w:eastAsia="en-US" w:bidi="ar-SA"/>
              </w:rPr>
              <w:t xml:space="preserve">-70. </w:t>
            </w:r>
            <w:r w:rsidRPr="005754F8">
              <w:rPr>
                <w:rFonts w:ascii="Calibri" w:hAnsi="Calibri" w:cs="Calibri"/>
                <w:color w:val="231F20"/>
                <w:sz w:val="16"/>
                <w:szCs w:val="16"/>
                <w:lang w:eastAsia="en-US" w:bidi="ar-SA"/>
              </w:rPr>
              <w:t>Вкладыш</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и</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обложка</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записной</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книжки</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подшиваются</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металлическими</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спиралями</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из</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белого</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покрытия</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val="en-US" w:eastAsia="en-US" w:bidi="ar-SA"/>
              </w:rPr>
              <w:t>Открывается</w:t>
            </w:r>
            <w:r w:rsidRPr="005754F8">
              <w:rPr>
                <w:rFonts w:ascii="Arial LatRus" w:hAnsi="Arial LatRus" w:cs="Calibri"/>
                <w:color w:val="231F20"/>
                <w:sz w:val="16"/>
                <w:szCs w:val="16"/>
                <w:lang w:val="en-US" w:eastAsia="en-US" w:bidi="ar-SA"/>
              </w:rPr>
              <w:t xml:space="preserve"> </w:t>
            </w:r>
            <w:r w:rsidRPr="005754F8">
              <w:rPr>
                <w:rFonts w:ascii="Calibri" w:hAnsi="Calibri" w:cs="Calibri"/>
                <w:color w:val="231F20"/>
                <w:sz w:val="16"/>
                <w:szCs w:val="16"/>
                <w:lang w:val="en-US" w:eastAsia="en-US" w:bidi="ar-SA"/>
              </w:rPr>
              <w:t>в</w:t>
            </w:r>
            <w:r w:rsidRPr="005754F8">
              <w:rPr>
                <w:rFonts w:ascii="Arial LatRus" w:hAnsi="Arial LatRus" w:cs="Calibri"/>
                <w:color w:val="231F20"/>
                <w:sz w:val="16"/>
                <w:szCs w:val="16"/>
                <w:lang w:val="en-US" w:eastAsia="en-US" w:bidi="ar-SA"/>
              </w:rPr>
              <w:t xml:space="preserve"> </w:t>
            </w:r>
            <w:r w:rsidRPr="005754F8">
              <w:rPr>
                <w:rFonts w:ascii="Calibri" w:hAnsi="Calibri" w:cs="Calibri"/>
                <w:color w:val="231F20"/>
                <w:sz w:val="16"/>
                <w:szCs w:val="16"/>
                <w:lang w:val="en-US" w:eastAsia="en-US" w:bidi="ar-SA"/>
              </w:rPr>
              <w:t>верхюю</w:t>
            </w:r>
            <w:r w:rsidRPr="005754F8">
              <w:rPr>
                <w:rFonts w:ascii="Arial LatRus" w:hAnsi="Arial LatRus" w:cs="Calibri"/>
                <w:color w:val="231F20"/>
                <w:sz w:val="16"/>
                <w:szCs w:val="16"/>
                <w:lang w:val="en-US" w:eastAsia="en-US" w:bidi="ar-SA"/>
              </w:rPr>
              <w:t xml:space="preserve"> </w:t>
            </w:r>
            <w:r w:rsidRPr="005754F8">
              <w:rPr>
                <w:rFonts w:ascii="Calibri" w:hAnsi="Calibri" w:cs="Calibri"/>
                <w:color w:val="231F20"/>
                <w:sz w:val="16"/>
                <w:szCs w:val="16"/>
                <w:lang w:val="en-US" w:eastAsia="en-US" w:bidi="ar-SA"/>
              </w:rPr>
              <w:t>сторону</w:t>
            </w:r>
          </w:p>
        </w:tc>
        <w:tc>
          <w:tcPr>
            <w:tcW w:w="559"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5754F8" w:rsidRPr="005754F8" w:rsidRDefault="005754F8" w:rsidP="005754F8">
            <w:pPr>
              <w:jc w:val="center"/>
              <w:rPr>
                <w:rFonts w:ascii="GHEA Grapalat" w:hAnsi="GHEA Grapalat" w:cs="Calibri"/>
                <w:b/>
                <w:bCs/>
                <w:i/>
                <w:iCs/>
                <w:color w:val="000000"/>
                <w:sz w:val="16"/>
                <w:szCs w:val="16"/>
                <w:lang w:val="en-US" w:eastAsia="en-US" w:bidi="ar-SA"/>
              </w:rPr>
            </w:pPr>
            <w:r w:rsidRPr="005754F8">
              <w:rPr>
                <w:rFonts w:ascii="GHEA Grapalat" w:hAnsi="GHEA Grapalat" w:cs="Calibri"/>
                <w:b/>
                <w:bCs/>
                <w:i/>
                <w:iCs/>
                <w:color w:val="000000"/>
                <w:sz w:val="16"/>
                <w:szCs w:val="16"/>
                <w:lang w:val="en-US" w:eastAsia="en-US" w:bidi="ar-SA"/>
              </w:rPr>
              <w:t>штука</w:t>
            </w:r>
          </w:p>
        </w:tc>
        <w:tc>
          <w:tcPr>
            <w:tcW w:w="919" w:type="dxa"/>
            <w:vMerge w:val="restart"/>
            <w:tcBorders>
              <w:top w:val="nil"/>
              <w:left w:val="single" w:sz="4" w:space="0" w:color="auto"/>
              <w:bottom w:val="single" w:sz="4" w:space="0" w:color="000000"/>
              <w:right w:val="single" w:sz="4" w:space="0" w:color="auto"/>
            </w:tcBorders>
            <w:shd w:val="clear" w:color="auto" w:fill="auto"/>
            <w:vAlign w:val="center"/>
          </w:tcPr>
          <w:p w:rsidR="005754F8" w:rsidRPr="005754F8" w:rsidRDefault="005754F8" w:rsidP="005754F8">
            <w:pPr>
              <w:jc w:val="center"/>
              <w:rPr>
                <w:rFonts w:ascii="Sylfaen" w:hAnsi="Sylfaen" w:cs="Calibri"/>
                <w:color w:val="000000"/>
                <w:sz w:val="16"/>
                <w:szCs w:val="16"/>
                <w:lang w:val="en-US" w:eastAsia="en-US" w:bidi="ar-SA"/>
              </w:rPr>
            </w:pPr>
          </w:p>
        </w:tc>
        <w:tc>
          <w:tcPr>
            <w:tcW w:w="1087" w:type="dxa"/>
            <w:vMerge w:val="restart"/>
            <w:tcBorders>
              <w:top w:val="nil"/>
              <w:left w:val="single" w:sz="4" w:space="0" w:color="auto"/>
              <w:bottom w:val="single" w:sz="4" w:space="0" w:color="000000"/>
              <w:right w:val="single" w:sz="4" w:space="0" w:color="auto"/>
            </w:tcBorders>
            <w:shd w:val="clear" w:color="auto" w:fill="auto"/>
            <w:vAlign w:val="center"/>
          </w:tcPr>
          <w:p w:rsidR="005754F8" w:rsidRPr="005754F8" w:rsidRDefault="005754F8" w:rsidP="005754F8">
            <w:pPr>
              <w:jc w:val="center"/>
              <w:rPr>
                <w:rFonts w:ascii="GHEA Grapalat" w:hAnsi="GHEA Grapalat" w:cs="Calibri"/>
                <w:color w:val="000000"/>
                <w:sz w:val="16"/>
                <w:szCs w:val="16"/>
                <w:lang w:val="en-US" w:eastAsia="en-US" w:bidi="ar-SA"/>
              </w:rPr>
            </w:pPr>
          </w:p>
        </w:tc>
        <w:tc>
          <w:tcPr>
            <w:tcW w:w="958"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400</w:t>
            </w:r>
          </w:p>
        </w:tc>
        <w:tc>
          <w:tcPr>
            <w:tcW w:w="912"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Аргишти 1</w:t>
            </w:r>
          </w:p>
        </w:tc>
        <w:tc>
          <w:tcPr>
            <w:tcW w:w="897" w:type="dxa"/>
            <w:tcBorders>
              <w:top w:val="nil"/>
              <w:left w:val="nil"/>
              <w:bottom w:val="single" w:sz="4" w:space="0" w:color="auto"/>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100</w:t>
            </w:r>
          </w:p>
        </w:tc>
        <w:tc>
          <w:tcPr>
            <w:tcW w:w="2276"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eastAsia="en-US" w:bidi="ar-SA"/>
              </w:rPr>
            </w:pPr>
            <w:r w:rsidRPr="005754F8">
              <w:rPr>
                <w:rFonts w:ascii="GHEA Grapalat" w:hAnsi="GHEA Grapalat" w:cs="Calibri"/>
                <w:color w:val="000000"/>
                <w:sz w:val="16"/>
                <w:szCs w:val="16"/>
                <w:lang w:eastAsia="en-US" w:bidi="ar-SA"/>
              </w:rPr>
              <w:t xml:space="preserve">Предусматривается закупить в течение 2020г, при этом, предпочтительным сроком приобретения является для 1-го этапа – по крайней мере 20 дней до 31.03.2020г., после вступления в силу соглашения. для 2,3,4 этапов – в течение 15 календарных дней с даты требования заказчика. </w:t>
            </w:r>
          </w:p>
        </w:tc>
      </w:tr>
      <w:tr w:rsidR="005754F8" w:rsidRPr="005754F8" w:rsidTr="005754F8">
        <w:trPr>
          <w:trHeight w:val="792"/>
        </w:trPr>
        <w:tc>
          <w:tcPr>
            <w:tcW w:w="533"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b/>
                <w:bCs/>
                <w:i/>
                <w:iCs/>
                <w:color w:val="000000"/>
                <w:sz w:val="16"/>
                <w:szCs w:val="16"/>
                <w:lang w:eastAsia="en-US" w:bidi="ar-SA"/>
              </w:rPr>
            </w:pPr>
          </w:p>
        </w:tc>
        <w:tc>
          <w:tcPr>
            <w:tcW w:w="1374"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i/>
                <w:iCs/>
                <w:color w:val="000000"/>
                <w:sz w:val="16"/>
                <w:szCs w:val="16"/>
                <w:lang w:eastAsia="en-US" w:bidi="ar-SA"/>
              </w:rPr>
            </w:pPr>
          </w:p>
        </w:tc>
        <w:tc>
          <w:tcPr>
            <w:tcW w:w="14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w:hAnsi="Arial" w:cs="Arial"/>
                <w:color w:val="000000"/>
                <w:sz w:val="16"/>
                <w:szCs w:val="16"/>
                <w:lang w:eastAsia="en-US" w:bidi="ar-SA"/>
              </w:rPr>
            </w:pPr>
          </w:p>
        </w:tc>
        <w:tc>
          <w:tcPr>
            <w:tcW w:w="412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LatRus" w:hAnsi="Arial LatRus" w:cs="Calibri"/>
                <w:color w:val="231F20"/>
                <w:sz w:val="16"/>
                <w:szCs w:val="16"/>
                <w:lang w:eastAsia="en-US" w:bidi="ar-SA"/>
              </w:rPr>
            </w:pPr>
          </w:p>
        </w:tc>
        <w:tc>
          <w:tcPr>
            <w:tcW w:w="5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b/>
                <w:bCs/>
                <w:i/>
                <w:iCs/>
                <w:color w:val="000000"/>
                <w:sz w:val="16"/>
                <w:szCs w:val="16"/>
                <w:lang w:eastAsia="en-US" w:bidi="ar-SA"/>
              </w:rPr>
            </w:pPr>
          </w:p>
        </w:tc>
        <w:tc>
          <w:tcPr>
            <w:tcW w:w="919"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Sylfaen" w:hAnsi="Sylfaen" w:cs="Calibri"/>
                <w:color w:val="000000"/>
                <w:sz w:val="16"/>
                <w:szCs w:val="16"/>
                <w:lang w:eastAsia="en-US" w:bidi="ar-SA"/>
              </w:rPr>
            </w:pPr>
          </w:p>
        </w:tc>
        <w:tc>
          <w:tcPr>
            <w:tcW w:w="1087"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GHEA Grapalat" w:hAnsi="GHEA Grapalat" w:cs="Calibri"/>
                <w:color w:val="000000"/>
                <w:sz w:val="16"/>
                <w:szCs w:val="16"/>
                <w:lang w:eastAsia="en-US" w:bidi="ar-SA"/>
              </w:rPr>
            </w:pPr>
          </w:p>
        </w:tc>
        <w:tc>
          <w:tcPr>
            <w:tcW w:w="958"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eastAsia="en-US" w:bidi="ar-SA"/>
              </w:rPr>
            </w:pPr>
          </w:p>
        </w:tc>
        <w:tc>
          <w:tcPr>
            <w:tcW w:w="912"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eastAsia="en-US" w:bidi="ar-SA"/>
              </w:rPr>
            </w:pPr>
          </w:p>
        </w:tc>
        <w:tc>
          <w:tcPr>
            <w:tcW w:w="897" w:type="dxa"/>
            <w:tcBorders>
              <w:top w:val="nil"/>
              <w:left w:val="nil"/>
              <w:bottom w:val="single" w:sz="4" w:space="0" w:color="auto"/>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100</w:t>
            </w:r>
          </w:p>
        </w:tc>
        <w:tc>
          <w:tcPr>
            <w:tcW w:w="227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r>
      <w:tr w:rsidR="005754F8" w:rsidRPr="005754F8" w:rsidTr="005754F8">
        <w:trPr>
          <w:trHeight w:val="792"/>
        </w:trPr>
        <w:tc>
          <w:tcPr>
            <w:tcW w:w="533"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b/>
                <w:bCs/>
                <w:i/>
                <w:iCs/>
                <w:color w:val="000000"/>
                <w:sz w:val="16"/>
                <w:szCs w:val="16"/>
                <w:lang w:val="en-US" w:eastAsia="en-US" w:bidi="ar-SA"/>
              </w:rPr>
            </w:pPr>
          </w:p>
        </w:tc>
        <w:tc>
          <w:tcPr>
            <w:tcW w:w="1374"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i/>
                <w:iCs/>
                <w:color w:val="000000"/>
                <w:sz w:val="16"/>
                <w:szCs w:val="16"/>
                <w:lang w:val="en-US" w:eastAsia="en-US" w:bidi="ar-SA"/>
              </w:rPr>
            </w:pPr>
          </w:p>
        </w:tc>
        <w:tc>
          <w:tcPr>
            <w:tcW w:w="14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w:hAnsi="Arial" w:cs="Arial"/>
                <w:color w:val="000000"/>
                <w:sz w:val="16"/>
                <w:szCs w:val="16"/>
                <w:lang w:val="en-US" w:eastAsia="en-US" w:bidi="ar-SA"/>
              </w:rPr>
            </w:pPr>
          </w:p>
        </w:tc>
        <w:tc>
          <w:tcPr>
            <w:tcW w:w="412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LatRus" w:hAnsi="Arial LatRus" w:cs="Calibri"/>
                <w:color w:val="231F20"/>
                <w:sz w:val="16"/>
                <w:szCs w:val="16"/>
                <w:lang w:val="en-US" w:eastAsia="en-US" w:bidi="ar-SA"/>
              </w:rPr>
            </w:pPr>
          </w:p>
        </w:tc>
        <w:tc>
          <w:tcPr>
            <w:tcW w:w="5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b/>
                <w:bCs/>
                <w:i/>
                <w:iCs/>
                <w:color w:val="000000"/>
                <w:sz w:val="16"/>
                <w:szCs w:val="16"/>
                <w:lang w:val="en-US" w:eastAsia="en-US" w:bidi="ar-SA"/>
              </w:rPr>
            </w:pPr>
          </w:p>
        </w:tc>
        <w:tc>
          <w:tcPr>
            <w:tcW w:w="919"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Sylfaen" w:hAnsi="Sylfaen" w:cs="Calibri"/>
                <w:color w:val="000000"/>
                <w:sz w:val="16"/>
                <w:szCs w:val="16"/>
                <w:lang w:val="en-US" w:eastAsia="en-US" w:bidi="ar-SA"/>
              </w:rPr>
            </w:pPr>
          </w:p>
        </w:tc>
        <w:tc>
          <w:tcPr>
            <w:tcW w:w="1087"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GHEA Grapalat" w:hAnsi="GHEA Grapalat" w:cs="Calibri"/>
                <w:color w:val="000000"/>
                <w:sz w:val="16"/>
                <w:szCs w:val="16"/>
                <w:lang w:val="en-US" w:eastAsia="en-US" w:bidi="ar-SA"/>
              </w:rPr>
            </w:pPr>
          </w:p>
        </w:tc>
        <w:tc>
          <w:tcPr>
            <w:tcW w:w="958"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912"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897" w:type="dxa"/>
            <w:tcBorders>
              <w:top w:val="nil"/>
              <w:left w:val="nil"/>
              <w:bottom w:val="single" w:sz="4" w:space="0" w:color="auto"/>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100</w:t>
            </w:r>
          </w:p>
        </w:tc>
        <w:tc>
          <w:tcPr>
            <w:tcW w:w="227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r>
      <w:tr w:rsidR="005754F8" w:rsidRPr="005754F8" w:rsidTr="005754F8">
        <w:trPr>
          <w:trHeight w:val="792"/>
        </w:trPr>
        <w:tc>
          <w:tcPr>
            <w:tcW w:w="533"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b/>
                <w:bCs/>
                <w:i/>
                <w:iCs/>
                <w:color w:val="000000"/>
                <w:sz w:val="16"/>
                <w:szCs w:val="16"/>
                <w:lang w:val="en-US" w:eastAsia="en-US" w:bidi="ar-SA"/>
              </w:rPr>
            </w:pPr>
          </w:p>
        </w:tc>
        <w:tc>
          <w:tcPr>
            <w:tcW w:w="1374"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i/>
                <w:iCs/>
                <w:color w:val="000000"/>
                <w:sz w:val="16"/>
                <w:szCs w:val="16"/>
                <w:lang w:val="en-US" w:eastAsia="en-US" w:bidi="ar-SA"/>
              </w:rPr>
            </w:pPr>
          </w:p>
        </w:tc>
        <w:tc>
          <w:tcPr>
            <w:tcW w:w="14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w:hAnsi="Arial" w:cs="Arial"/>
                <w:color w:val="000000"/>
                <w:sz w:val="16"/>
                <w:szCs w:val="16"/>
                <w:lang w:val="en-US" w:eastAsia="en-US" w:bidi="ar-SA"/>
              </w:rPr>
            </w:pPr>
          </w:p>
        </w:tc>
        <w:tc>
          <w:tcPr>
            <w:tcW w:w="412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LatRus" w:hAnsi="Arial LatRus" w:cs="Calibri"/>
                <w:color w:val="231F20"/>
                <w:sz w:val="16"/>
                <w:szCs w:val="16"/>
                <w:lang w:val="en-US" w:eastAsia="en-US" w:bidi="ar-SA"/>
              </w:rPr>
            </w:pPr>
          </w:p>
        </w:tc>
        <w:tc>
          <w:tcPr>
            <w:tcW w:w="5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b/>
                <w:bCs/>
                <w:i/>
                <w:iCs/>
                <w:color w:val="000000"/>
                <w:sz w:val="16"/>
                <w:szCs w:val="16"/>
                <w:lang w:val="en-US" w:eastAsia="en-US" w:bidi="ar-SA"/>
              </w:rPr>
            </w:pPr>
          </w:p>
        </w:tc>
        <w:tc>
          <w:tcPr>
            <w:tcW w:w="919"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Sylfaen" w:hAnsi="Sylfaen" w:cs="Calibri"/>
                <w:color w:val="000000"/>
                <w:sz w:val="16"/>
                <w:szCs w:val="16"/>
                <w:lang w:val="en-US" w:eastAsia="en-US" w:bidi="ar-SA"/>
              </w:rPr>
            </w:pPr>
          </w:p>
        </w:tc>
        <w:tc>
          <w:tcPr>
            <w:tcW w:w="1087"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GHEA Grapalat" w:hAnsi="GHEA Grapalat" w:cs="Calibri"/>
                <w:color w:val="000000"/>
                <w:sz w:val="16"/>
                <w:szCs w:val="16"/>
                <w:lang w:val="en-US" w:eastAsia="en-US" w:bidi="ar-SA"/>
              </w:rPr>
            </w:pPr>
          </w:p>
        </w:tc>
        <w:tc>
          <w:tcPr>
            <w:tcW w:w="958"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912"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897" w:type="dxa"/>
            <w:tcBorders>
              <w:top w:val="nil"/>
              <w:left w:val="nil"/>
              <w:bottom w:val="single" w:sz="4" w:space="0" w:color="auto"/>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100</w:t>
            </w:r>
          </w:p>
        </w:tc>
        <w:tc>
          <w:tcPr>
            <w:tcW w:w="227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r>
      <w:tr w:rsidR="005754F8" w:rsidRPr="005754F8" w:rsidTr="005754F8">
        <w:trPr>
          <w:trHeight w:val="792"/>
        </w:trPr>
        <w:tc>
          <w:tcPr>
            <w:tcW w:w="533"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20</w:t>
            </w:r>
          </w:p>
        </w:tc>
        <w:tc>
          <w:tcPr>
            <w:tcW w:w="1374"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i/>
                <w:iCs/>
                <w:color w:val="000000"/>
                <w:sz w:val="16"/>
                <w:szCs w:val="16"/>
                <w:lang w:val="en-US" w:eastAsia="en-US" w:bidi="ar-SA"/>
              </w:rPr>
            </w:pPr>
            <w:r w:rsidRPr="005754F8">
              <w:rPr>
                <w:rFonts w:ascii="GHEA Grapalat" w:hAnsi="GHEA Grapalat" w:cs="Calibri"/>
                <w:i/>
                <w:iCs/>
                <w:color w:val="000000"/>
                <w:sz w:val="16"/>
                <w:szCs w:val="16"/>
                <w:lang w:val="en-US" w:eastAsia="en-US" w:bidi="ar-SA"/>
              </w:rPr>
              <w:t>22451240/543</w:t>
            </w:r>
          </w:p>
        </w:tc>
        <w:tc>
          <w:tcPr>
            <w:tcW w:w="1459"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Arial" w:hAnsi="Arial" w:cs="Arial"/>
                <w:color w:val="000000"/>
                <w:sz w:val="16"/>
                <w:szCs w:val="16"/>
                <w:lang w:eastAsia="en-US" w:bidi="ar-SA"/>
              </w:rPr>
            </w:pPr>
            <w:r w:rsidRPr="005754F8">
              <w:rPr>
                <w:rFonts w:ascii="Arial" w:hAnsi="Arial" w:cs="Arial"/>
                <w:color w:val="000000"/>
                <w:sz w:val="16"/>
                <w:szCs w:val="16"/>
                <w:lang w:eastAsia="en-US" w:bidi="ar-SA"/>
              </w:rPr>
              <w:t xml:space="preserve">Бланки формата </w:t>
            </w:r>
            <w:r w:rsidRPr="005754F8">
              <w:rPr>
                <w:rFonts w:ascii="Arial" w:hAnsi="Arial" w:cs="Arial"/>
                <w:color w:val="000000"/>
                <w:sz w:val="16"/>
                <w:szCs w:val="16"/>
                <w:lang w:val="en-US" w:eastAsia="en-US" w:bidi="ar-SA"/>
              </w:rPr>
              <w:t>A</w:t>
            </w:r>
            <w:r w:rsidRPr="005754F8">
              <w:rPr>
                <w:rFonts w:ascii="Arial" w:hAnsi="Arial" w:cs="Arial"/>
                <w:color w:val="000000"/>
                <w:sz w:val="16"/>
                <w:szCs w:val="16"/>
                <w:lang w:eastAsia="en-US" w:bidi="ar-SA"/>
              </w:rPr>
              <w:t>4 /бланк мэрии/</w:t>
            </w:r>
          </w:p>
        </w:tc>
        <w:tc>
          <w:tcPr>
            <w:tcW w:w="4126"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Arial LatRus" w:hAnsi="Arial LatRus" w:cs="Calibri"/>
                <w:color w:val="231F20"/>
                <w:sz w:val="16"/>
                <w:szCs w:val="16"/>
                <w:lang w:val="en-US" w:eastAsia="en-US" w:bidi="ar-SA"/>
              </w:rPr>
            </w:pPr>
            <w:r w:rsidRPr="005754F8">
              <w:rPr>
                <w:rFonts w:ascii="Calibri" w:hAnsi="Calibri" w:cs="Calibri"/>
                <w:color w:val="231F20"/>
                <w:sz w:val="16"/>
                <w:szCs w:val="16"/>
                <w:lang w:eastAsia="en-US" w:bidi="ar-SA"/>
              </w:rPr>
              <w:t>Бумага</w:t>
            </w:r>
            <w:r w:rsidRPr="005754F8">
              <w:rPr>
                <w:rFonts w:ascii="Arial LatRus" w:hAnsi="Arial LatRus" w:cs="Calibri"/>
                <w:color w:val="231F20"/>
                <w:sz w:val="16"/>
                <w:szCs w:val="16"/>
                <w:lang w:eastAsia="en-US" w:bidi="ar-SA"/>
              </w:rPr>
              <w:t xml:space="preserve"> - 100</w:t>
            </w:r>
            <w:r w:rsidRPr="005754F8">
              <w:rPr>
                <w:rFonts w:ascii="Calibri" w:hAnsi="Calibri" w:cs="Calibri"/>
                <w:color w:val="231F20"/>
                <w:sz w:val="16"/>
                <w:szCs w:val="16"/>
                <w:lang w:eastAsia="en-US" w:bidi="ar-SA"/>
              </w:rPr>
              <w:t>г</w:t>
            </w:r>
            <w:r w:rsidRPr="005754F8">
              <w:rPr>
                <w:rFonts w:ascii="Arial LatRus" w:hAnsi="Arial LatRus" w:cs="Calibri"/>
                <w:color w:val="231F20"/>
                <w:sz w:val="16"/>
                <w:szCs w:val="16"/>
                <w:lang w:eastAsia="en-US" w:bidi="ar-SA"/>
              </w:rPr>
              <w:t>/</w:t>
            </w:r>
            <w:r w:rsidRPr="005754F8">
              <w:rPr>
                <w:rFonts w:ascii="Calibri" w:hAnsi="Calibri" w:cs="Calibri"/>
                <w:color w:val="231F20"/>
                <w:sz w:val="16"/>
                <w:szCs w:val="16"/>
                <w:lang w:eastAsia="en-US" w:bidi="ar-SA"/>
              </w:rPr>
              <w:t>м</w:t>
            </w:r>
            <w:r w:rsidRPr="005754F8">
              <w:rPr>
                <w:rFonts w:ascii="Arial LatRus" w:hAnsi="Arial LatRus" w:cs="Calibri"/>
                <w:color w:val="231F20"/>
                <w:sz w:val="16"/>
                <w:szCs w:val="16"/>
                <w:lang w:eastAsia="en-US" w:bidi="ar-SA"/>
              </w:rPr>
              <w:t>2,  /</w:t>
            </w:r>
            <w:r w:rsidRPr="005754F8">
              <w:rPr>
                <w:rFonts w:ascii="Arial LatRus" w:hAnsi="Arial LatRus" w:cs="Calibri"/>
                <w:color w:val="231F20"/>
                <w:sz w:val="16"/>
                <w:szCs w:val="16"/>
                <w:lang w:val="en-US" w:eastAsia="en-US" w:bidi="ar-SA"/>
              </w:rPr>
              <w:t>Fedrigoni</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или</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аналог</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белизна</w:t>
            </w:r>
            <w:r w:rsidRPr="005754F8">
              <w:rPr>
                <w:rFonts w:ascii="Arial LatRus" w:hAnsi="Arial LatRus" w:cs="Calibri"/>
                <w:color w:val="231F20"/>
                <w:sz w:val="16"/>
                <w:szCs w:val="16"/>
                <w:lang w:eastAsia="en-US" w:bidi="ar-SA"/>
              </w:rPr>
              <w:t xml:space="preserve"> - 98%, </w:t>
            </w:r>
            <w:r w:rsidRPr="005754F8">
              <w:rPr>
                <w:rFonts w:ascii="Calibri" w:hAnsi="Calibri" w:cs="Calibri"/>
                <w:color w:val="231F20"/>
                <w:sz w:val="16"/>
                <w:szCs w:val="16"/>
                <w:lang w:eastAsia="en-US" w:bidi="ar-SA"/>
              </w:rPr>
              <w:t>печать</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с</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водяным</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знаком</w:t>
            </w:r>
            <w:r w:rsidRPr="005754F8">
              <w:rPr>
                <w:rFonts w:ascii="Arial LatRus" w:hAnsi="Arial LatRus" w:cs="Calibri"/>
                <w:color w:val="231F20"/>
                <w:sz w:val="16"/>
                <w:szCs w:val="16"/>
                <w:lang w:eastAsia="en-US" w:bidi="ar-SA"/>
              </w:rPr>
              <w:t xml:space="preserve"> - 4+1 , </w:t>
            </w:r>
            <w:r w:rsidRPr="005754F8">
              <w:rPr>
                <w:rFonts w:ascii="Calibri" w:hAnsi="Calibri" w:cs="Calibri"/>
                <w:color w:val="231F20"/>
                <w:sz w:val="16"/>
                <w:szCs w:val="16"/>
                <w:lang w:eastAsia="en-US" w:bidi="ar-SA"/>
              </w:rPr>
              <w:t>на</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трех</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языках</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армянский</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русский</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английский</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На</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центральной</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части</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бланка</w:t>
            </w:r>
            <w:r w:rsidRPr="005754F8">
              <w:rPr>
                <w:rFonts w:ascii="Arial LatRus" w:hAnsi="Arial LatRus" w:cs="Calibri"/>
                <w:color w:val="231F20"/>
                <w:sz w:val="16"/>
                <w:szCs w:val="16"/>
                <w:lang w:eastAsia="en-US" w:bidi="ar-SA"/>
              </w:rPr>
              <w:t xml:space="preserve"> - </w:t>
            </w:r>
            <w:r w:rsidRPr="005754F8">
              <w:rPr>
                <w:rFonts w:ascii="Calibri" w:hAnsi="Calibri" w:cs="Calibri"/>
                <w:color w:val="231F20"/>
                <w:sz w:val="16"/>
                <w:szCs w:val="16"/>
                <w:lang w:eastAsia="en-US" w:bidi="ar-SA"/>
              </w:rPr>
              <w:t>теневое</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защитное</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изображение</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lastRenderedPageBreak/>
              <w:t>логотипа</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Бланк</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письма</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мэра</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Еревана</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val="en-US" w:eastAsia="en-US" w:bidi="ar-SA"/>
              </w:rPr>
              <w:t>На</w:t>
            </w:r>
            <w:r w:rsidRPr="005754F8">
              <w:rPr>
                <w:rFonts w:ascii="Arial LatRus" w:hAnsi="Arial LatRus" w:cs="Calibri"/>
                <w:color w:val="231F20"/>
                <w:sz w:val="16"/>
                <w:szCs w:val="16"/>
                <w:lang w:val="en-US" w:eastAsia="en-US" w:bidi="ar-SA"/>
              </w:rPr>
              <w:t xml:space="preserve"> </w:t>
            </w:r>
            <w:r w:rsidRPr="005754F8">
              <w:rPr>
                <w:rFonts w:ascii="Calibri" w:hAnsi="Calibri" w:cs="Calibri"/>
                <w:color w:val="231F20"/>
                <w:sz w:val="16"/>
                <w:szCs w:val="16"/>
                <w:lang w:val="en-US" w:eastAsia="en-US" w:bidi="ar-SA"/>
              </w:rPr>
              <w:t>верхней</w:t>
            </w:r>
            <w:r w:rsidRPr="005754F8">
              <w:rPr>
                <w:rFonts w:ascii="Arial LatRus" w:hAnsi="Arial LatRus" w:cs="Calibri"/>
                <w:color w:val="231F20"/>
                <w:sz w:val="16"/>
                <w:szCs w:val="16"/>
                <w:lang w:val="en-US" w:eastAsia="en-US" w:bidi="ar-SA"/>
              </w:rPr>
              <w:t xml:space="preserve"> </w:t>
            </w:r>
            <w:r w:rsidRPr="005754F8">
              <w:rPr>
                <w:rFonts w:ascii="Calibri" w:hAnsi="Calibri" w:cs="Calibri"/>
                <w:color w:val="231F20"/>
                <w:sz w:val="16"/>
                <w:szCs w:val="16"/>
                <w:lang w:val="en-US" w:eastAsia="en-US" w:bidi="ar-SA"/>
              </w:rPr>
              <w:t>центральной</w:t>
            </w:r>
            <w:r w:rsidRPr="005754F8">
              <w:rPr>
                <w:rFonts w:ascii="Arial LatRus" w:hAnsi="Arial LatRus" w:cs="Calibri"/>
                <w:color w:val="231F20"/>
                <w:sz w:val="16"/>
                <w:szCs w:val="16"/>
                <w:lang w:val="en-US" w:eastAsia="en-US" w:bidi="ar-SA"/>
              </w:rPr>
              <w:t xml:space="preserve"> </w:t>
            </w:r>
            <w:r w:rsidRPr="005754F8">
              <w:rPr>
                <w:rFonts w:ascii="Calibri" w:hAnsi="Calibri" w:cs="Calibri"/>
                <w:color w:val="231F20"/>
                <w:sz w:val="16"/>
                <w:szCs w:val="16"/>
                <w:lang w:val="en-US" w:eastAsia="en-US" w:bidi="ar-SA"/>
              </w:rPr>
              <w:t>части</w:t>
            </w:r>
            <w:r w:rsidRPr="005754F8">
              <w:rPr>
                <w:rFonts w:ascii="Arial LatRus" w:hAnsi="Arial LatRus" w:cs="Calibri"/>
                <w:color w:val="231F20"/>
                <w:sz w:val="16"/>
                <w:szCs w:val="16"/>
                <w:lang w:val="en-US" w:eastAsia="en-US" w:bidi="ar-SA"/>
              </w:rPr>
              <w:t xml:space="preserve">- </w:t>
            </w:r>
            <w:r w:rsidRPr="005754F8">
              <w:rPr>
                <w:rFonts w:ascii="Calibri" w:hAnsi="Calibri" w:cs="Calibri"/>
                <w:color w:val="231F20"/>
                <w:sz w:val="16"/>
                <w:szCs w:val="16"/>
                <w:lang w:val="en-US" w:eastAsia="en-US" w:bidi="ar-SA"/>
              </w:rPr>
              <w:t>герб</w:t>
            </w:r>
            <w:r w:rsidRPr="005754F8">
              <w:rPr>
                <w:rFonts w:ascii="Arial LatRus" w:hAnsi="Arial LatRus" w:cs="Calibri"/>
                <w:color w:val="231F20"/>
                <w:sz w:val="16"/>
                <w:szCs w:val="16"/>
                <w:lang w:val="en-US" w:eastAsia="en-US" w:bidi="ar-SA"/>
              </w:rPr>
              <w:t xml:space="preserve"> </w:t>
            </w:r>
            <w:r w:rsidRPr="005754F8">
              <w:rPr>
                <w:rFonts w:ascii="Calibri" w:hAnsi="Calibri" w:cs="Calibri"/>
                <w:color w:val="231F20"/>
                <w:sz w:val="16"/>
                <w:szCs w:val="16"/>
                <w:lang w:val="en-US" w:eastAsia="en-US" w:bidi="ar-SA"/>
              </w:rPr>
              <w:t>Еревана</w:t>
            </w:r>
            <w:r w:rsidRPr="005754F8">
              <w:rPr>
                <w:rFonts w:ascii="Arial LatRus" w:hAnsi="Arial LatRus" w:cs="Calibri"/>
                <w:color w:val="231F20"/>
                <w:sz w:val="16"/>
                <w:szCs w:val="16"/>
                <w:lang w:val="en-US" w:eastAsia="en-US" w:bidi="ar-SA"/>
              </w:rPr>
              <w:t>.</w:t>
            </w:r>
          </w:p>
        </w:tc>
        <w:tc>
          <w:tcPr>
            <w:tcW w:w="559"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5754F8" w:rsidRPr="005754F8" w:rsidRDefault="005754F8" w:rsidP="005754F8">
            <w:pPr>
              <w:jc w:val="center"/>
              <w:rPr>
                <w:rFonts w:ascii="GHEA Grapalat" w:hAnsi="GHEA Grapalat" w:cs="Calibri"/>
                <w:b/>
                <w:bCs/>
                <w:i/>
                <w:iCs/>
                <w:color w:val="000000"/>
                <w:sz w:val="16"/>
                <w:szCs w:val="16"/>
                <w:lang w:val="en-US" w:eastAsia="en-US" w:bidi="ar-SA"/>
              </w:rPr>
            </w:pPr>
            <w:r w:rsidRPr="005754F8">
              <w:rPr>
                <w:rFonts w:ascii="GHEA Grapalat" w:hAnsi="GHEA Grapalat" w:cs="Calibri"/>
                <w:b/>
                <w:bCs/>
                <w:i/>
                <w:iCs/>
                <w:color w:val="000000"/>
                <w:sz w:val="16"/>
                <w:szCs w:val="16"/>
                <w:lang w:val="en-US" w:eastAsia="en-US" w:bidi="ar-SA"/>
              </w:rPr>
              <w:lastRenderedPageBreak/>
              <w:t>штука</w:t>
            </w:r>
          </w:p>
        </w:tc>
        <w:tc>
          <w:tcPr>
            <w:tcW w:w="919" w:type="dxa"/>
            <w:vMerge w:val="restart"/>
            <w:tcBorders>
              <w:top w:val="nil"/>
              <w:left w:val="single" w:sz="4" w:space="0" w:color="auto"/>
              <w:bottom w:val="single" w:sz="4" w:space="0" w:color="000000"/>
              <w:right w:val="single" w:sz="4" w:space="0" w:color="auto"/>
            </w:tcBorders>
            <w:shd w:val="clear" w:color="auto" w:fill="auto"/>
            <w:vAlign w:val="center"/>
          </w:tcPr>
          <w:p w:rsidR="005754F8" w:rsidRPr="005754F8" w:rsidRDefault="005754F8" w:rsidP="005754F8">
            <w:pPr>
              <w:jc w:val="center"/>
              <w:rPr>
                <w:rFonts w:ascii="Sylfaen" w:hAnsi="Sylfaen" w:cs="Calibri"/>
                <w:color w:val="000000"/>
                <w:sz w:val="16"/>
                <w:szCs w:val="16"/>
                <w:lang w:val="en-US" w:eastAsia="en-US" w:bidi="ar-SA"/>
              </w:rPr>
            </w:pPr>
          </w:p>
        </w:tc>
        <w:tc>
          <w:tcPr>
            <w:tcW w:w="1087" w:type="dxa"/>
            <w:vMerge w:val="restart"/>
            <w:tcBorders>
              <w:top w:val="nil"/>
              <w:left w:val="single" w:sz="4" w:space="0" w:color="auto"/>
              <w:bottom w:val="single" w:sz="4" w:space="0" w:color="000000"/>
              <w:right w:val="single" w:sz="4" w:space="0" w:color="auto"/>
            </w:tcBorders>
            <w:shd w:val="clear" w:color="auto" w:fill="auto"/>
            <w:vAlign w:val="center"/>
          </w:tcPr>
          <w:p w:rsidR="005754F8" w:rsidRPr="005754F8" w:rsidRDefault="005754F8" w:rsidP="005754F8">
            <w:pPr>
              <w:jc w:val="center"/>
              <w:rPr>
                <w:rFonts w:ascii="GHEA Grapalat" w:hAnsi="GHEA Grapalat" w:cs="Calibri"/>
                <w:color w:val="000000"/>
                <w:sz w:val="16"/>
                <w:szCs w:val="16"/>
                <w:lang w:val="en-US" w:eastAsia="en-US" w:bidi="ar-SA"/>
              </w:rPr>
            </w:pPr>
          </w:p>
        </w:tc>
        <w:tc>
          <w:tcPr>
            <w:tcW w:w="958"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15400</w:t>
            </w:r>
          </w:p>
        </w:tc>
        <w:tc>
          <w:tcPr>
            <w:tcW w:w="912"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Аргишти 1</w:t>
            </w:r>
          </w:p>
        </w:tc>
        <w:tc>
          <w:tcPr>
            <w:tcW w:w="897" w:type="dxa"/>
            <w:tcBorders>
              <w:top w:val="nil"/>
              <w:left w:val="nil"/>
              <w:bottom w:val="single" w:sz="4" w:space="0" w:color="auto"/>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3850</w:t>
            </w:r>
          </w:p>
        </w:tc>
        <w:tc>
          <w:tcPr>
            <w:tcW w:w="2276"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eastAsia="en-US" w:bidi="ar-SA"/>
              </w:rPr>
            </w:pPr>
            <w:r w:rsidRPr="005754F8">
              <w:rPr>
                <w:rFonts w:ascii="GHEA Grapalat" w:hAnsi="GHEA Grapalat" w:cs="Calibri"/>
                <w:color w:val="000000"/>
                <w:sz w:val="16"/>
                <w:szCs w:val="16"/>
                <w:lang w:val="en-US" w:eastAsia="en-US" w:bidi="ar-SA"/>
              </w:rPr>
              <w:t>Ն</w:t>
            </w:r>
            <w:r w:rsidRPr="005754F8">
              <w:rPr>
                <w:rFonts w:ascii="GHEA Grapalat" w:hAnsi="GHEA Grapalat" w:cs="Calibri"/>
                <w:color w:val="000000"/>
                <w:sz w:val="16"/>
                <w:szCs w:val="16"/>
                <w:lang w:eastAsia="en-US" w:bidi="ar-SA"/>
              </w:rPr>
              <w:t xml:space="preserve">Предусматривается закупить в течение 2020г, при этом, </w:t>
            </w:r>
            <w:r w:rsidRPr="005754F8">
              <w:rPr>
                <w:rFonts w:ascii="GHEA Grapalat" w:hAnsi="GHEA Grapalat" w:cs="Calibri"/>
                <w:color w:val="000000"/>
                <w:sz w:val="16"/>
                <w:szCs w:val="16"/>
                <w:lang w:eastAsia="en-US" w:bidi="ar-SA"/>
              </w:rPr>
              <w:lastRenderedPageBreak/>
              <w:t xml:space="preserve">предпочтительным сроком приобретения является для 1-го этапа – по крайней мере 20 дней до 31.03.2020г., после вступления в силу соглашения. для 2,3,4 этапов – в течение 15 календарных дней с даты требования заказчика. </w:t>
            </w:r>
          </w:p>
        </w:tc>
      </w:tr>
      <w:tr w:rsidR="005754F8" w:rsidRPr="005754F8" w:rsidTr="005754F8">
        <w:trPr>
          <w:trHeight w:val="792"/>
        </w:trPr>
        <w:tc>
          <w:tcPr>
            <w:tcW w:w="533"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eastAsia="en-US" w:bidi="ar-SA"/>
              </w:rPr>
            </w:pPr>
          </w:p>
        </w:tc>
        <w:tc>
          <w:tcPr>
            <w:tcW w:w="1374"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i/>
                <w:iCs/>
                <w:color w:val="000000"/>
                <w:sz w:val="16"/>
                <w:szCs w:val="16"/>
                <w:lang w:eastAsia="en-US" w:bidi="ar-SA"/>
              </w:rPr>
            </w:pPr>
          </w:p>
        </w:tc>
        <w:tc>
          <w:tcPr>
            <w:tcW w:w="14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w:hAnsi="Arial" w:cs="Arial"/>
                <w:color w:val="000000"/>
                <w:sz w:val="16"/>
                <w:szCs w:val="16"/>
                <w:lang w:eastAsia="en-US" w:bidi="ar-SA"/>
              </w:rPr>
            </w:pPr>
          </w:p>
        </w:tc>
        <w:tc>
          <w:tcPr>
            <w:tcW w:w="412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LatRus" w:hAnsi="Arial LatRus" w:cs="Calibri"/>
                <w:color w:val="231F20"/>
                <w:sz w:val="16"/>
                <w:szCs w:val="16"/>
                <w:lang w:eastAsia="en-US" w:bidi="ar-SA"/>
              </w:rPr>
            </w:pPr>
          </w:p>
        </w:tc>
        <w:tc>
          <w:tcPr>
            <w:tcW w:w="5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b/>
                <w:bCs/>
                <w:i/>
                <w:iCs/>
                <w:color w:val="000000"/>
                <w:sz w:val="16"/>
                <w:szCs w:val="16"/>
                <w:lang w:eastAsia="en-US" w:bidi="ar-SA"/>
              </w:rPr>
            </w:pPr>
          </w:p>
        </w:tc>
        <w:tc>
          <w:tcPr>
            <w:tcW w:w="919"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Sylfaen" w:hAnsi="Sylfaen" w:cs="Calibri"/>
                <w:color w:val="000000"/>
                <w:sz w:val="16"/>
                <w:szCs w:val="16"/>
                <w:lang w:eastAsia="en-US" w:bidi="ar-SA"/>
              </w:rPr>
            </w:pPr>
          </w:p>
        </w:tc>
        <w:tc>
          <w:tcPr>
            <w:tcW w:w="1087"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GHEA Grapalat" w:hAnsi="GHEA Grapalat" w:cs="Calibri"/>
                <w:color w:val="000000"/>
                <w:sz w:val="16"/>
                <w:szCs w:val="16"/>
                <w:lang w:eastAsia="en-US" w:bidi="ar-SA"/>
              </w:rPr>
            </w:pPr>
          </w:p>
        </w:tc>
        <w:tc>
          <w:tcPr>
            <w:tcW w:w="958"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eastAsia="en-US" w:bidi="ar-SA"/>
              </w:rPr>
            </w:pPr>
          </w:p>
        </w:tc>
        <w:tc>
          <w:tcPr>
            <w:tcW w:w="912"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eastAsia="en-US" w:bidi="ar-SA"/>
              </w:rPr>
            </w:pPr>
          </w:p>
        </w:tc>
        <w:tc>
          <w:tcPr>
            <w:tcW w:w="897" w:type="dxa"/>
            <w:tcBorders>
              <w:top w:val="nil"/>
              <w:left w:val="nil"/>
              <w:bottom w:val="single" w:sz="4" w:space="0" w:color="auto"/>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3850</w:t>
            </w:r>
          </w:p>
        </w:tc>
        <w:tc>
          <w:tcPr>
            <w:tcW w:w="227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r>
      <w:tr w:rsidR="005754F8" w:rsidRPr="005754F8" w:rsidTr="005754F8">
        <w:trPr>
          <w:trHeight w:val="792"/>
        </w:trPr>
        <w:tc>
          <w:tcPr>
            <w:tcW w:w="533"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1374"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i/>
                <w:iCs/>
                <w:color w:val="000000"/>
                <w:sz w:val="16"/>
                <w:szCs w:val="16"/>
                <w:lang w:val="en-US" w:eastAsia="en-US" w:bidi="ar-SA"/>
              </w:rPr>
            </w:pPr>
          </w:p>
        </w:tc>
        <w:tc>
          <w:tcPr>
            <w:tcW w:w="14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w:hAnsi="Arial" w:cs="Arial"/>
                <w:color w:val="000000"/>
                <w:sz w:val="16"/>
                <w:szCs w:val="16"/>
                <w:lang w:val="en-US" w:eastAsia="en-US" w:bidi="ar-SA"/>
              </w:rPr>
            </w:pPr>
          </w:p>
        </w:tc>
        <w:tc>
          <w:tcPr>
            <w:tcW w:w="412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LatRus" w:hAnsi="Arial LatRus" w:cs="Calibri"/>
                <w:color w:val="231F20"/>
                <w:sz w:val="16"/>
                <w:szCs w:val="16"/>
                <w:lang w:val="en-US" w:eastAsia="en-US" w:bidi="ar-SA"/>
              </w:rPr>
            </w:pPr>
          </w:p>
        </w:tc>
        <w:tc>
          <w:tcPr>
            <w:tcW w:w="5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b/>
                <w:bCs/>
                <w:i/>
                <w:iCs/>
                <w:color w:val="000000"/>
                <w:sz w:val="16"/>
                <w:szCs w:val="16"/>
                <w:lang w:val="en-US" w:eastAsia="en-US" w:bidi="ar-SA"/>
              </w:rPr>
            </w:pPr>
          </w:p>
        </w:tc>
        <w:tc>
          <w:tcPr>
            <w:tcW w:w="919"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Sylfaen" w:hAnsi="Sylfaen" w:cs="Calibri"/>
                <w:color w:val="000000"/>
                <w:sz w:val="16"/>
                <w:szCs w:val="16"/>
                <w:lang w:val="en-US" w:eastAsia="en-US" w:bidi="ar-SA"/>
              </w:rPr>
            </w:pPr>
          </w:p>
        </w:tc>
        <w:tc>
          <w:tcPr>
            <w:tcW w:w="1087"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GHEA Grapalat" w:hAnsi="GHEA Grapalat" w:cs="Calibri"/>
                <w:color w:val="000000"/>
                <w:sz w:val="16"/>
                <w:szCs w:val="16"/>
                <w:lang w:val="en-US" w:eastAsia="en-US" w:bidi="ar-SA"/>
              </w:rPr>
            </w:pPr>
          </w:p>
        </w:tc>
        <w:tc>
          <w:tcPr>
            <w:tcW w:w="958"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912"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897" w:type="dxa"/>
            <w:tcBorders>
              <w:top w:val="nil"/>
              <w:left w:val="nil"/>
              <w:bottom w:val="single" w:sz="4" w:space="0" w:color="auto"/>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3850</w:t>
            </w:r>
          </w:p>
        </w:tc>
        <w:tc>
          <w:tcPr>
            <w:tcW w:w="227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r>
      <w:tr w:rsidR="005754F8" w:rsidRPr="005754F8" w:rsidTr="005754F8">
        <w:trPr>
          <w:trHeight w:val="792"/>
        </w:trPr>
        <w:tc>
          <w:tcPr>
            <w:tcW w:w="533"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1374"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i/>
                <w:iCs/>
                <w:color w:val="000000"/>
                <w:sz w:val="16"/>
                <w:szCs w:val="16"/>
                <w:lang w:val="en-US" w:eastAsia="en-US" w:bidi="ar-SA"/>
              </w:rPr>
            </w:pPr>
          </w:p>
        </w:tc>
        <w:tc>
          <w:tcPr>
            <w:tcW w:w="14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w:hAnsi="Arial" w:cs="Arial"/>
                <w:color w:val="000000"/>
                <w:sz w:val="16"/>
                <w:szCs w:val="16"/>
                <w:lang w:val="en-US" w:eastAsia="en-US" w:bidi="ar-SA"/>
              </w:rPr>
            </w:pPr>
          </w:p>
        </w:tc>
        <w:tc>
          <w:tcPr>
            <w:tcW w:w="412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LatRus" w:hAnsi="Arial LatRus" w:cs="Calibri"/>
                <w:color w:val="231F20"/>
                <w:sz w:val="16"/>
                <w:szCs w:val="16"/>
                <w:lang w:val="en-US" w:eastAsia="en-US" w:bidi="ar-SA"/>
              </w:rPr>
            </w:pPr>
          </w:p>
        </w:tc>
        <w:tc>
          <w:tcPr>
            <w:tcW w:w="5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b/>
                <w:bCs/>
                <w:i/>
                <w:iCs/>
                <w:color w:val="000000"/>
                <w:sz w:val="16"/>
                <w:szCs w:val="16"/>
                <w:lang w:val="en-US" w:eastAsia="en-US" w:bidi="ar-SA"/>
              </w:rPr>
            </w:pPr>
          </w:p>
        </w:tc>
        <w:tc>
          <w:tcPr>
            <w:tcW w:w="919"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Sylfaen" w:hAnsi="Sylfaen" w:cs="Calibri"/>
                <w:color w:val="000000"/>
                <w:sz w:val="16"/>
                <w:szCs w:val="16"/>
                <w:lang w:val="en-US" w:eastAsia="en-US" w:bidi="ar-SA"/>
              </w:rPr>
            </w:pPr>
          </w:p>
        </w:tc>
        <w:tc>
          <w:tcPr>
            <w:tcW w:w="1087"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GHEA Grapalat" w:hAnsi="GHEA Grapalat" w:cs="Calibri"/>
                <w:color w:val="000000"/>
                <w:sz w:val="16"/>
                <w:szCs w:val="16"/>
                <w:lang w:val="en-US" w:eastAsia="en-US" w:bidi="ar-SA"/>
              </w:rPr>
            </w:pPr>
          </w:p>
        </w:tc>
        <w:tc>
          <w:tcPr>
            <w:tcW w:w="958"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912"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897" w:type="dxa"/>
            <w:tcBorders>
              <w:top w:val="nil"/>
              <w:left w:val="nil"/>
              <w:bottom w:val="single" w:sz="4" w:space="0" w:color="auto"/>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3850</w:t>
            </w:r>
          </w:p>
        </w:tc>
        <w:tc>
          <w:tcPr>
            <w:tcW w:w="227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r>
      <w:tr w:rsidR="005754F8" w:rsidRPr="005754F8" w:rsidTr="005754F8">
        <w:trPr>
          <w:trHeight w:val="792"/>
        </w:trPr>
        <w:tc>
          <w:tcPr>
            <w:tcW w:w="533"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21</w:t>
            </w:r>
          </w:p>
        </w:tc>
        <w:tc>
          <w:tcPr>
            <w:tcW w:w="1374"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i/>
                <w:iCs/>
                <w:color w:val="000000"/>
                <w:sz w:val="16"/>
                <w:szCs w:val="16"/>
                <w:lang w:val="en-US" w:eastAsia="en-US" w:bidi="ar-SA"/>
              </w:rPr>
            </w:pPr>
            <w:r w:rsidRPr="005754F8">
              <w:rPr>
                <w:rFonts w:ascii="GHEA Grapalat" w:hAnsi="GHEA Grapalat" w:cs="Calibri"/>
                <w:i/>
                <w:iCs/>
                <w:color w:val="000000"/>
                <w:sz w:val="16"/>
                <w:szCs w:val="16"/>
                <w:lang w:val="en-US" w:eastAsia="en-US" w:bidi="ar-SA"/>
              </w:rPr>
              <w:t>22111150/501</w:t>
            </w:r>
          </w:p>
        </w:tc>
        <w:tc>
          <w:tcPr>
            <w:tcW w:w="1459"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Arial" w:hAnsi="Arial" w:cs="Arial"/>
                <w:color w:val="000000"/>
                <w:sz w:val="16"/>
                <w:szCs w:val="16"/>
                <w:lang w:val="en-US" w:eastAsia="en-US" w:bidi="ar-SA"/>
              </w:rPr>
            </w:pPr>
            <w:r w:rsidRPr="005754F8">
              <w:rPr>
                <w:rFonts w:ascii="Arial" w:hAnsi="Arial" w:cs="Arial"/>
                <w:color w:val="000000"/>
                <w:sz w:val="16"/>
                <w:szCs w:val="16"/>
                <w:lang w:val="en-US" w:eastAsia="en-US" w:bidi="ar-SA"/>
              </w:rPr>
              <w:t>Карта</w:t>
            </w:r>
          </w:p>
        </w:tc>
        <w:tc>
          <w:tcPr>
            <w:tcW w:w="4126"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Arial LatRus" w:hAnsi="Arial LatRus" w:cs="Calibri"/>
                <w:color w:val="231F20"/>
                <w:sz w:val="16"/>
                <w:szCs w:val="16"/>
                <w:lang w:val="en-US" w:eastAsia="en-US" w:bidi="ar-SA"/>
              </w:rPr>
            </w:pPr>
            <w:r w:rsidRPr="005754F8">
              <w:rPr>
                <w:rFonts w:ascii="Calibri" w:hAnsi="Calibri" w:cs="Calibri"/>
                <w:color w:val="231F20"/>
                <w:sz w:val="16"/>
                <w:szCs w:val="16"/>
                <w:lang w:eastAsia="en-US" w:bidi="ar-SA"/>
              </w:rPr>
              <w:t>Административная</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карта</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города</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Еревана</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с</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названиями</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улиц</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переулок</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номерами</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зданий</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и</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отметками</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важнейших</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объектов</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с</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обновленными</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данными</w:t>
            </w:r>
            <w:r w:rsidRPr="005754F8">
              <w:rPr>
                <w:rFonts w:ascii="Arial LatRus" w:hAnsi="Arial LatRus" w:cs="Calibri"/>
                <w:color w:val="231F20"/>
                <w:sz w:val="16"/>
                <w:szCs w:val="16"/>
                <w:lang w:eastAsia="en-US" w:bidi="ar-SA"/>
              </w:rPr>
              <w:t xml:space="preserve"> 2018</w:t>
            </w:r>
            <w:r w:rsidRPr="005754F8">
              <w:rPr>
                <w:rFonts w:ascii="Calibri" w:hAnsi="Calibri" w:cs="Calibri"/>
                <w:color w:val="231F20"/>
                <w:sz w:val="16"/>
                <w:szCs w:val="16"/>
                <w:lang w:eastAsia="en-US" w:bidi="ar-SA"/>
              </w:rPr>
              <w:t>г</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val="en-US" w:eastAsia="en-US" w:bidi="ar-SA"/>
              </w:rPr>
              <w:t>Масштаб</w:t>
            </w:r>
            <w:r w:rsidRPr="005754F8">
              <w:rPr>
                <w:rFonts w:ascii="Arial LatRus" w:hAnsi="Arial LatRus" w:cs="Calibri"/>
                <w:color w:val="231F20"/>
                <w:sz w:val="16"/>
                <w:szCs w:val="16"/>
                <w:lang w:val="en-US" w:eastAsia="en-US" w:bidi="ar-SA"/>
              </w:rPr>
              <w:t xml:space="preserve"> - </w:t>
            </w:r>
            <w:r w:rsidRPr="005754F8">
              <w:rPr>
                <w:rFonts w:ascii="Calibri" w:hAnsi="Calibri" w:cs="Calibri"/>
                <w:color w:val="231F20"/>
                <w:sz w:val="16"/>
                <w:szCs w:val="16"/>
                <w:lang w:val="en-US" w:eastAsia="en-US" w:bidi="ar-SA"/>
              </w:rPr>
              <w:t>размеров</w:t>
            </w:r>
            <w:r w:rsidRPr="005754F8">
              <w:rPr>
                <w:rFonts w:ascii="Arial LatRus" w:hAnsi="Arial LatRus" w:cs="Calibri"/>
                <w:color w:val="231F20"/>
                <w:sz w:val="16"/>
                <w:szCs w:val="16"/>
                <w:lang w:val="en-US" w:eastAsia="en-US" w:bidi="ar-SA"/>
              </w:rPr>
              <w:t xml:space="preserve"> 1:10000, 2 x 2 </w:t>
            </w:r>
            <w:r w:rsidRPr="005754F8">
              <w:rPr>
                <w:rFonts w:ascii="Calibri" w:hAnsi="Calibri" w:cs="Calibri"/>
                <w:color w:val="231F20"/>
                <w:sz w:val="16"/>
                <w:szCs w:val="16"/>
                <w:lang w:val="en-US" w:eastAsia="en-US" w:bidi="ar-SA"/>
              </w:rPr>
              <w:t>м</w:t>
            </w:r>
            <w:r w:rsidRPr="005754F8">
              <w:rPr>
                <w:rFonts w:ascii="Arial LatRus" w:hAnsi="Arial LatRus" w:cs="Calibri"/>
                <w:color w:val="231F20"/>
                <w:sz w:val="16"/>
                <w:szCs w:val="16"/>
                <w:lang w:val="en-US" w:eastAsia="en-US" w:bidi="ar-SA"/>
              </w:rPr>
              <w:t>.</w:t>
            </w:r>
          </w:p>
        </w:tc>
        <w:tc>
          <w:tcPr>
            <w:tcW w:w="559"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5754F8" w:rsidRPr="005754F8" w:rsidRDefault="005754F8" w:rsidP="005754F8">
            <w:pPr>
              <w:jc w:val="center"/>
              <w:rPr>
                <w:rFonts w:ascii="GHEA Grapalat" w:hAnsi="GHEA Grapalat" w:cs="Calibri"/>
                <w:b/>
                <w:bCs/>
                <w:i/>
                <w:iCs/>
                <w:color w:val="000000"/>
                <w:sz w:val="16"/>
                <w:szCs w:val="16"/>
                <w:lang w:val="en-US" w:eastAsia="en-US" w:bidi="ar-SA"/>
              </w:rPr>
            </w:pPr>
            <w:r w:rsidRPr="005754F8">
              <w:rPr>
                <w:rFonts w:ascii="GHEA Grapalat" w:hAnsi="GHEA Grapalat" w:cs="Calibri"/>
                <w:b/>
                <w:bCs/>
                <w:i/>
                <w:iCs/>
                <w:color w:val="000000"/>
                <w:sz w:val="16"/>
                <w:szCs w:val="16"/>
                <w:lang w:val="en-US" w:eastAsia="en-US" w:bidi="ar-SA"/>
              </w:rPr>
              <w:t>штука</w:t>
            </w:r>
          </w:p>
        </w:tc>
        <w:tc>
          <w:tcPr>
            <w:tcW w:w="919" w:type="dxa"/>
            <w:vMerge w:val="restart"/>
            <w:tcBorders>
              <w:top w:val="nil"/>
              <w:left w:val="single" w:sz="4" w:space="0" w:color="auto"/>
              <w:bottom w:val="single" w:sz="4" w:space="0" w:color="000000"/>
              <w:right w:val="single" w:sz="4" w:space="0" w:color="auto"/>
            </w:tcBorders>
            <w:shd w:val="clear" w:color="auto" w:fill="auto"/>
            <w:vAlign w:val="center"/>
          </w:tcPr>
          <w:p w:rsidR="005754F8" w:rsidRPr="005754F8" w:rsidRDefault="005754F8" w:rsidP="005754F8">
            <w:pPr>
              <w:jc w:val="center"/>
              <w:rPr>
                <w:rFonts w:ascii="Sylfaen" w:hAnsi="Sylfaen" w:cs="Calibri"/>
                <w:color w:val="000000"/>
                <w:sz w:val="16"/>
                <w:szCs w:val="16"/>
                <w:lang w:val="en-US" w:eastAsia="en-US" w:bidi="ar-SA"/>
              </w:rPr>
            </w:pPr>
          </w:p>
        </w:tc>
        <w:tc>
          <w:tcPr>
            <w:tcW w:w="1087" w:type="dxa"/>
            <w:vMerge w:val="restart"/>
            <w:tcBorders>
              <w:top w:val="nil"/>
              <w:left w:val="single" w:sz="4" w:space="0" w:color="auto"/>
              <w:bottom w:val="single" w:sz="4" w:space="0" w:color="000000"/>
              <w:right w:val="single" w:sz="4" w:space="0" w:color="auto"/>
            </w:tcBorders>
            <w:shd w:val="clear" w:color="auto" w:fill="auto"/>
            <w:vAlign w:val="center"/>
          </w:tcPr>
          <w:p w:rsidR="005754F8" w:rsidRPr="005754F8" w:rsidRDefault="005754F8" w:rsidP="005754F8">
            <w:pPr>
              <w:jc w:val="center"/>
              <w:rPr>
                <w:rFonts w:ascii="GHEA Grapalat" w:hAnsi="GHEA Grapalat" w:cs="Calibri"/>
                <w:color w:val="000000"/>
                <w:sz w:val="16"/>
                <w:szCs w:val="16"/>
                <w:lang w:val="en-US" w:eastAsia="en-US" w:bidi="ar-SA"/>
              </w:rPr>
            </w:pPr>
          </w:p>
        </w:tc>
        <w:tc>
          <w:tcPr>
            <w:tcW w:w="958"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10</w:t>
            </w:r>
          </w:p>
        </w:tc>
        <w:tc>
          <w:tcPr>
            <w:tcW w:w="912"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Аргишти 1</w:t>
            </w:r>
          </w:p>
        </w:tc>
        <w:tc>
          <w:tcPr>
            <w:tcW w:w="897" w:type="dxa"/>
            <w:tcBorders>
              <w:top w:val="nil"/>
              <w:left w:val="nil"/>
              <w:bottom w:val="single" w:sz="4" w:space="0" w:color="auto"/>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5</w:t>
            </w:r>
          </w:p>
        </w:tc>
        <w:tc>
          <w:tcPr>
            <w:tcW w:w="2276"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eastAsia="en-US" w:bidi="ar-SA"/>
              </w:rPr>
            </w:pPr>
            <w:r w:rsidRPr="005754F8">
              <w:rPr>
                <w:rFonts w:ascii="GHEA Grapalat" w:hAnsi="GHEA Grapalat" w:cs="Calibri"/>
                <w:color w:val="000000"/>
                <w:sz w:val="16"/>
                <w:szCs w:val="16"/>
                <w:lang w:eastAsia="en-US" w:bidi="ar-SA"/>
              </w:rPr>
              <w:t xml:space="preserve">Предусматривается закупить в течение 2020г, при этом, предпочтительным сроком приобретения является для 1-го этапа – по крайней мере 20 дней до 31.03.2020г., после вступления в силу соглашения. для 2,3,4 этапов – в течение 15 календарных дней с даты требования заказчика. </w:t>
            </w:r>
          </w:p>
        </w:tc>
      </w:tr>
      <w:tr w:rsidR="005754F8" w:rsidRPr="005754F8" w:rsidTr="005754F8">
        <w:trPr>
          <w:trHeight w:val="792"/>
        </w:trPr>
        <w:tc>
          <w:tcPr>
            <w:tcW w:w="533"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eastAsia="en-US" w:bidi="ar-SA"/>
              </w:rPr>
            </w:pPr>
          </w:p>
        </w:tc>
        <w:tc>
          <w:tcPr>
            <w:tcW w:w="1374"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i/>
                <w:iCs/>
                <w:color w:val="000000"/>
                <w:sz w:val="16"/>
                <w:szCs w:val="16"/>
                <w:lang w:eastAsia="en-US" w:bidi="ar-SA"/>
              </w:rPr>
            </w:pPr>
          </w:p>
        </w:tc>
        <w:tc>
          <w:tcPr>
            <w:tcW w:w="14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w:hAnsi="Arial" w:cs="Arial"/>
                <w:color w:val="000000"/>
                <w:sz w:val="16"/>
                <w:szCs w:val="16"/>
                <w:lang w:eastAsia="en-US" w:bidi="ar-SA"/>
              </w:rPr>
            </w:pPr>
          </w:p>
        </w:tc>
        <w:tc>
          <w:tcPr>
            <w:tcW w:w="412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LatRus" w:hAnsi="Arial LatRus" w:cs="Calibri"/>
                <w:color w:val="231F20"/>
                <w:sz w:val="16"/>
                <w:szCs w:val="16"/>
                <w:lang w:eastAsia="en-US" w:bidi="ar-SA"/>
              </w:rPr>
            </w:pPr>
          </w:p>
        </w:tc>
        <w:tc>
          <w:tcPr>
            <w:tcW w:w="5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b/>
                <w:bCs/>
                <w:i/>
                <w:iCs/>
                <w:color w:val="000000"/>
                <w:sz w:val="16"/>
                <w:szCs w:val="16"/>
                <w:lang w:eastAsia="en-US" w:bidi="ar-SA"/>
              </w:rPr>
            </w:pPr>
          </w:p>
        </w:tc>
        <w:tc>
          <w:tcPr>
            <w:tcW w:w="919"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Sylfaen" w:hAnsi="Sylfaen" w:cs="Calibri"/>
                <w:color w:val="000000"/>
                <w:sz w:val="16"/>
                <w:szCs w:val="16"/>
                <w:lang w:eastAsia="en-US" w:bidi="ar-SA"/>
              </w:rPr>
            </w:pPr>
          </w:p>
        </w:tc>
        <w:tc>
          <w:tcPr>
            <w:tcW w:w="1087"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GHEA Grapalat" w:hAnsi="GHEA Grapalat" w:cs="Calibri"/>
                <w:color w:val="000000"/>
                <w:sz w:val="16"/>
                <w:szCs w:val="16"/>
                <w:lang w:eastAsia="en-US" w:bidi="ar-SA"/>
              </w:rPr>
            </w:pPr>
          </w:p>
        </w:tc>
        <w:tc>
          <w:tcPr>
            <w:tcW w:w="958"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eastAsia="en-US" w:bidi="ar-SA"/>
              </w:rPr>
            </w:pPr>
          </w:p>
        </w:tc>
        <w:tc>
          <w:tcPr>
            <w:tcW w:w="912"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eastAsia="en-US" w:bidi="ar-SA"/>
              </w:rPr>
            </w:pPr>
          </w:p>
        </w:tc>
        <w:tc>
          <w:tcPr>
            <w:tcW w:w="897" w:type="dxa"/>
            <w:tcBorders>
              <w:top w:val="nil"/>
              <w:left w:val="nil"/>
              <w:bottom w:val="single" w:sz="4" w:space="0" w:color="auto"/>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5</w:t>
            </w:r>
          </w:p>
        </w:tc>
        <w:tc>
          <w:tcPr>
            <w:tcW w:w="227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r>
      <w:tr w:rsidR="005754F8" w:rsidRPr="005754F8" w:rsidTr="005754F8">
        <w:trPr>
          <w:trHeight w:val="792"/>
        </w:trPr>
        <w:tc>
          <w:tcPr>
            <w:tcW w:w="533"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1374"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i/>
                <w:iCs/>
                <w:color w:val="000000"/>
                <w:sz w:val="16"/>
                <w:szCs w:val="16"/>
                <w:lang w:val="en-US" w:eastAsia="en-US" w:bidi="ar-SA"/>
              </w:rPr>
            </w:pPr>
          </w:p>
        </w:tc>
        <w:tc>
          <w:tcPr>
            <w:tcW w:w="14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w:hAnsi="Arial" w:cs="Arial"/>
                <w:color w:val="000000"/>
                <w:sz w:val="16"/>
                <w:szCs w:val="16"/>
                <w:lang w:val="en-US" w:eastAsia="en-US" w:bidi="ar-SA"/>
              </w:rPr>
            </w:pPr>
          </w:p>
        </w:tc>
        <w:tc>
          <w:tcPr>
            <w:tcW w:w="412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LatRus" w:hAnsi="Arial LatRus" w:cs="Calibri"/>
                <w:color w:val="231F20"/>
                <w:sz w:val="16"/>
                <w:szCs w:val="16"/>
                <w:lang w:val="en-US" w:eastAsia="en-US" w:bidi="ar-SA"/>
              </w:rPr>
            </w:pPr>
          </w:p>
        </w:tc>
        <w:tc>
          <w:tcPr>
            <w:tcW w:w="5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b/>
                <w:bCs/>
                <w:i/>
                <w:iCs/>
                <w:color w:val="000000"/>
                <w:sz w:val="16"/>
                <w:szCs w:val="16"/>
                <w:lang w:val="en-US" w:eastAsia="en-US" w:bidi="ar-SA"/>
              </w:rPr>
            </w:pPr>
          </w:p>
        </w:tc>
        <w:tc>
          <w:tcPr>
            <w:tcW w:w="919"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Sylfaen" w:hAnsi="Sylfaen" w:cs="Calibri"/>
                <w:color w:val="000000"/>
                <w:sz w:val="16"/>
                <w:szCs w:val="16"/>
                <w:lang w:val="en-US" w:eastAsia="en-US" w:bidi="ar-SA"/>
              </w:rPr>
            </w:pPr>
          </w:p>
        </w:tc>
        <w:tc>
          <w:tcPr>
            <w:tcW w:w="1087"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GHEA Grapalat" w:hAnsi="GHEA Grapalat" w:cs="Calibri"/>
                <w:color w:val="000000"/>
                <w:sz w:val="16"/>
                <w:szCs w:val="16"/>
                <w:lang w:val="en-US" w:eastAsia="en-US" w:bidi="ar-SA"/>
              </w:rPr>
            </w:pPr>
          </w:p>
        </w:tc>
        <w:tc>
          <w:tcPr>
            <w:tcW w:w="958"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912"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897" w:type="dxa"/>
            <w:tcBorders>
              <w:top w:val="nil"/>
              <w:left w:val="nil"/>
              <w:bottom w:val="single" w:sz="4" w:space="0" w:color="auto"/>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Calibri" w:hAnsi="Calibri" w:cs="Calibri"/>
                <w:color w:val="000000"/>
                <w:sz w:val="16"/>
                <w:szCs w:val="16"/>
                <w:lang w:val="en-US" w:eastAsia="en-US" w:bidi="ar-SA"/>
              </w:rPr>
              <w:t> </w:t>
            </w:r>
          </w:p>
        </w:tc>
        <w:tc>
          <w:tcPr>
            <w:tcW w:w="227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r>
      <w:tr w:rsidR="005754F8" w:rsidRPr="005754F8" w:rsidTr="005754F8">
        <w:trPr>
          <w:trHeight w:val="792"/>
        </w:trPr>
        <w:tc>
          <w:tcPr>
            <w:tcW w:w="533"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1374"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i/>
                <w:iCs/>
                <w:color w:val="000000"/>
                <w:sz w:val="16"/>
                <w:szCs w:val="16"/>
                <w:lang w:val="en-US" w:eastAsia="en-US" w:bidi="ar-SA"/>
              </w:rPr>
            </w:pPr>
          </w:p>
        </w:tc>
        <w:tc>
          <w:tcPr>
            <w:tcW w:w="14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w:hAnsi="Arial" w:cs="Arial"/>
                <w:color w:val="000000"/>
                <w:sz w:val="16"/>
                <w:szCs w:val="16"/>
                <w:lang w:val="en-US" w:eastAsia="en-US" w:bidi="ar-SA"/>
              </w:rPr>
            </w:pPr>
          </w:p>
        </w:tc>
        <w:tc>
          <w:tcPr>
            <w:tcW w:w="412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LatRus" w:hAnsi="Arial LatRus" w:cs="Calibri"/>
                <w:color w:val="231F20"/>
                <w:sz w:val="16"/>
                <w:szCs w:val="16"/>
                <w:lang w:val="en-US" w:eastAsia="en-US" w:bidi="ar-SA"/>
              </w:rPr>
            </w:pPr>
          </w:p>
        </w:tc>
        <w:tc>
          <w:tcPr>
            <w:tcW w:w="5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b/>
                <w:bCs/>
                <w:i/>
                <w:iCs/>
                <w:color w:val="000000"/>
                <w:sz w:val="16"/>
                <w:szCs w:val="16"/>
                <w:lang w:val="en-US" w:eastAsia="en-US" w:bidi="ar-SA"/>
              </w:rPr>
            </w:pPr>
          </w:p>
        </w:tc>
        <w:tc>
          <w:tcPr>
            <w:tcW w:w="919"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Sylfaen" w:hAnsi="Sylfaen" w:cs="Calibri"/>
                <w:color w:val="000000"/>
                <w:sz w:val="16"/>
                <w:szCs w:val="16"/>
                <w:lang w:val="en-US" w:eastAsia="en-US" w:bidi="ar-SA"/>
              </w:rPr>
            </w:pPr>
          </w:p>
        </w:tc>
        <w:tc>
          <w:tcPr>
            <w:tcW w:w="1087"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GHEA Grapalat" w:hAnsi="GHEA Grapalat" w:cs="Calibri"/>
                <w:color w:val="000000"/>
                <w:sz w:val="16"/>
                <w:szCs w:val="16"/>
                <w:lang w:val="en-US" w:eastAsia="en-US" w:bidi="ar-SA"/>
              </w:rPr>
            </w:pPr>
          </w:p>
        </w:tc>
        <w:tc>
          <w:tcPr>
            <w:tcW w:w="958"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912"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897" w:type="dxa"/>
            <w:tcBorders>
              <w:top w:val="nil"/>
              <w:left w:val="nil"/>
              <w:bottom w:val="single" w:sz="4" w:space="0" w:color="auto"/>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Calibri" w:hAnsi="Calibri" w:cs="Calibri"/>
                <w:color w:val="000000"/>
                <w:sz w:val="16"/>
                <w:szCs w:val="16"/>
                <w:lang w:val="en-US" w:eastAsia="en-US" w:bidi="ar-SA"/>
              </w:rPr>
              <w:t> </w:t>
            </w:r>
          </w:p>
        </w:tc>
        <w:tc>
          <w:tcPr>
            <w:tcW w:w="227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r>
      <w:tr w:rsidR="005754F8" w:rsidRPr="005754F8" w:rsidTr="005754F8">
        <w:trPr>
          <w:trHeight w:val="792"/>
        </w:trPr>
        <w:tc>
          <w:tcPr>
            <w:tcW w:w="533"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22</w:t>
            </w:r>
          </w:p>
        </w:tc>
        <w:tc>
          <w:tcPr>
            <w:tcW w:w="1374"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i/>
                <w:iCs/>
                <w:color w:val="000000"/>
                <w:sz w:val="16"/>
                <w:szCs w:val="16"/>
                <w:lang w:val="en-US" w:eastAsia="en-US" w:bidi="ar-SA"/>
              </w:rPr>
            </w:pPr>
            <w:r w:rsidRPr="005754F8">
              <w:rPr>
                <w:rFonts w:ascii="GHEA Grapalat" w:hAnsi="GHEA Grapalat" w:cs="Calibri"/>
                <w:i/>
                <w:iCs/>
                <w:color w:val="000000"/>
                <w:sz w:val="16"/>
                <w:szCs w:val="16"/>
                <w:lang w:val="en-US" w:eastAsia="en-US" w:bidi="ar-SA"/>
              </w:rPr>
              <w:t>44423400/502</w:t>
            </w:r>
          </w:p>
        </w:tc>
        <w:tc>
          <w:tcPr>
            <w:tcW w:w="1459"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Arial" w:hAnsi="Arial" w:cs="Arial"/>
                <w:color w:val="000000"/>
                <w:sz w:val="16"/>
                <w:szCs w:val="16"/>
                <w:lang w:val="en-US" w:eastAsia="en-US" w:bidi="ar-SA"/>
              </w:rPr>
            </w:pPr>
            <w:r w:rsidRPr="005754F8">
              <w:rPr>
                <w:rFonts w:ascii="Arial" w:hAnsi="Arial" w:cs="Arial"/>
                <w:color w:val="000000"/>
                <w:sz w:val="16"/>
                <w:szCs w:val="16"/>
                <w:lang w:val="en-US" w:eastAsia="en-US" w:bidi="ar-SA"/>
              </w:rPr>
              <w:t>Вывеска настенная</w:t>
            </w:r>
          </w:p>
        </w:tc>
        <w:tc>
          <w:tcPr>
            <w:tcW w:w="4126"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Arial LatRus" w:hAnsi="Arial LatRus" w:cs="Calibri"/>
                <w:color w:val="231F20"/>
                <w:sz w:val="16"/>
                <w:szCs w:val="16"/>
                <w:lang w:val="en-US" w:eastAsia="en-US" w:bidi="ar-SA"/>
              </w:rPr>
            </w:pPr>
            <w:r w:rsidRPr="005754F8">
              <w:rPr>
                <w:rFonts w:ascii="Calibri" w:hAnsi="Calibri" w:cs="Calibri"/>
                <w:color w:val="231F20"/>
                <w:sz w:val="16"/>
                <w:szCs w:val="16"/>
                <w:lang w:eastAsia="en-US" w:bidi="ar-SA"/>
              </w:rPr>
              <w:t>С</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пластиковым</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основанием</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с</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черными</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буквами</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на</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бронзовом</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фоне</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именной</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размеров</w:t>
            </w:r>
            <w:r w:rsidRPr="005754F8">
              <w:rPr>
                <w:rFonts w:ascii="Arial LatRus" w:hAnsi="Arial LatRus" w:cs="Calibri"/>
                <w:color w:val="231F20"/>
                <w:sz w:val="16"/>
                <w:szCs w:val="16"/>
                <w:lang w:eastAsia="en-US" w:bidi="ar-SA"/>
              </w:rPr>
              <w:t xml:space="preserve"> 10-30 </w:t>
            </w:r>
            <w:r w:rsidRPr="005754F8">
              <w:rPr>
                <w:rFonts w:ascii="Arial LatRus" w:hAnsi="Arial LatRus" w:cs="Calibri"/>
                <w:color w:val="231F20"/>
                <w:sz w:val="16"/>
                <w:szCs w:val="16"/>
                <w:lang w:val="en-US" w:eastAsia="en-US" w:bidi="ar-SA"/>
              </w:rPr>
              <w:t>x</w:t>
            </w:r>
            <w:r w:rsidRPr="005754F8">
              <w:rPr>
                <w:rFonts w:ascii="Arial LatRus" w:hAnsi="Arial LatRus" w:cs="Calibri"/>
                <w:color w:val="231F20"/>
                <w:sz w:val="16"/>
                <w:szCs w:val="16"/>
                <w:lang w:eastAsia="en-US" w:bidi="ar-SA"/>
              </w:rPr>
              <w:t xml:space="preserve">30-35 </w:t>
            </w:r>
            <w:r w:rsidRPr="005754F8">
              <w:rPr>
                <w:rFonts w:ascii="Calibri" w:hAnsi="Calibri" w:cs="Calibri"/>
                <w:color w:val="231F20"/>
                <w:sz w:val="16"/>
                <w:szCs w:val="16"/>
                <w:lang w:eastAsia="en-US" w:bidi="ar-SA"/>
              </w:rPr>
              <w:t>см</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самоклеящийся</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val="en-US" w:eastAsia="en-US" w:bidi="ar-SA"/>
              </w:rPr>
              <w:t>Образец</w:t>
            </w:r>
            <w:r w:rsidRPr="005754F8">
              <w:rPr>
                <w:rFonts w:ascii="Arial LatRus" w:hAnsi="Arial LatRus" w:cs="Calibri"/>
                <w:color w:val="231F20"/>
                <w:sz w:val="16"/>
                <w:szCs w:val="16"/>
                <w:lang w:val="en-US" w:eastAsia="en-US" w:bidi="ar-SA"/>
              </w:rPr>
              <w:t xml:space="preserve"> </w:t>
            </w:r>
            <w:r w:rsidRPr="005754F8">
              <w:rPr>
                <w:rFonts w:ascii="Calibri" w:hAnsi="Calibri" w:cs="Calibri"/>
                <w:color w:val="231F20"/>
                <w:sz w:val="16"/>
                <w:szCs w:val="16"/>
                <w:lang w:val="en-US" w:eastAsia="en-US" w:bidi="ar-SA"/>
              </w:rPr>
              <w:t>заранее</w:t>
            </w:r>
            <w:r w:rsidRPr="005754F8">
              <w:rPr>
                <w:rFonts w:ascii="Arial LatRus" w:hAnsi="Arial LatRus" w:cs="Calibri"/>
                <w:color w:val="231F20"/>
                <w:sz w:val="16"/>
                <w:szCs w:val="16"/>
                <w:lang w:val="en-US" w:eastAsia="en-US" w:bidi="ar-SA"/>
              </w:rPr>
              <w:t xml:space="preserve"> </w:t>
            </w:r>
            <w:r w:rsidRPr="005754F8">
              <w:rPr>
                <w:rFonts w:ascii="Calibri" w:hAnsi="Calibri" w:cs="Calibri"/>
                <w:color w:val="231F20"/>
                <w:sz w:val="16"/>
                <w:szCs w:val="16"/>
                <w:lang w:val="en-US" w:eastAsia="en-US" w:bidi="ar-SA"/>
              </w:rPr>
              <w:t>согласовать</w:t>
            </w:r>
            <w:r w:rsidRPr="005754F8">
              <w:rPr>
                <w:rFonts w:ascii="Arial LatRus" w:hAnsi="Arial LatRus" w:cs="Calibri"/>
                <w:color w:val="231F20"/>
                <w:sz w:val="16"/>
                <w:szCs w:val="16"/>
                <w:lang w:val="en-US" w:eastAsia="en-US" w:bidi="ar-SA"/>
              </w:rPr>
              <w:t xml:space="preserve"> </w:t>
            </w:r>
            <w:r w:rsidRPr="005754F8">
              <w:rPr>
                <w:rFonts w:ascii="Calibri" w:hAnsi="Calibri" w:cs="Calibri"/>
                <w:color w:val="231F20"/>
                <w:sz w:val="16"/>
                <w:szCs w:val="16"/>
                <w:lang w:val="en-US" w:eastAsia="en-US" w:bidi="ar-SA"/>
              </w:rPr>
              <w:t>с</w:t>
            </w:r>
            <w:r w:rsidRPr="005754F8">
              <w:rPr>
                <w:rFonts w:ascii="Arial LatRus" w:hAnsi="Arial LatRus" w:cs="Calibri"/>
                <w:color w:val="231F20"/>
                <w:sz w:val="16"/>
                <w:szCs w:val="16"/>
                <w:lang w:val="en-US" w:eastAsia="en-US" w:bidi="ar-SA"/>
              </w:rPr>
              <w:t xml:space="preserve"> </w:t>
            </w:r>
            <w:r w:rsidRPr="005754F8">
              <w:rPr>
                <w:rFonts w:ascii="Calibri" w:hAnsi="Calibri" w:cs="Calibri"/>
                <w:color w:val="231F20"/>
                <w:sz w:val="16"/>
                <w:szCs w:val="16"/>
                <w:lang w:val="en-US" w:eastAsia="en-US" w:bidi="ar-SA"/>
              </w:rPr>
              <w:t>заказчиком</w:t>
            </w:r>
            <w:r w:rsidRPr="005754F8">
              <w:rPr>
                <w:rFonts w:ascii="Arial LatRus" w:hAnsi="Arial LatRus" w:cs="Calibri"/>
                <w:color w:val="231F20"/>
                <w:sz w:val="16"/>
                <w:szCs w:val="16"/>
                <w:lang w:val="en-US" w:eastAsia="en-US" w:bidi="ar-SA"/>
              </w:rPr>
              <w:t xml:space="preserve">.    </w:t>
            </w:r>
          </w:p>
        </w:tc>
        <w:tc>
          <w:tcPr>
            <w:tcW w:w="559"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5754F8" w:rsidRPr="005754F8" w:rsidRDefault="005754F8" w:rsidP="005754F8">
            <w:pPr>
              <w:jc w:val="center"/>
              <w:rPr>
                <w:rFonts w:ascii="GHEA Grapalat" w:hAnsi="GHEA Grapalat" w:cs="Calibri"/>
                <w:b/>
                <w:bCs/>
                <w:i/>
                <w:iCs/>
                <w:color w:val="000000"/>
                <w:sz w:val="16"/>
                <w:szCs w:val="16"/>
                <w:lang w:val="en-US" w:eastAsia="en-US" w:bidi="ar-SA"/>
              </w:rPr>
            </w:pPr>
            <w:r w:rsidRPr="005754F8">
              <w:rPr>
                <w:rFonts w:ascii="GHEA Grapalat" w:hAnsi="GHEA Grapalat" w:cs="Calibri"/>
                <w:b/>
                <w:bCs/>
                <w:i/>
                <w:iCs/>
                <w:color w:val="000000"/>
                <w:sz w:val="16"/>
                <w:szCs w:val="16"/>
                <w:lang w:val="en-US" w:eastAsia="en-US" w:bidi="ar-SA"/>
              </w:rPr>
              <w:t>штука</w:t>
            </w:r>
          </w:p>
        </w:tc>
        <w:tc>
          <w:tcPr>
            <w:tcW w:w="919" w:type="dxa"/>
            <w:vMerge w:val="restart"/>
            <w:tcBorders>
              <w:top w:val="nil"/>
              <w:left w:val="single" w:sz="4" w:space="0" w:color="auto"/>
              <w:bottom w:val="single" w:sz="4" w:space="0" w:color="000000"/>
              <w:right w:val="single" w:sz="4" w:space="0" w:color="auto"/>
            </w:tcBorders>
            <w:shd w:val="clear" w:color="auto" w:fill="auto"/>
            <w:vAlign w:val="center"/>
          </w:tcPr>
          <w:p w:rsidR="005754F8" w:rsidRPr="005754F8" w:rsidRDefault="005754F8" w:rsidP="005754F8">
            <w:pPr>
              <w:jc w:val="center"/>
              <w:rPr>
                <w:rFonts w:ascii="Sylfaen" w:hAnsi="Sylfaen" w:cs="Calibri"/>
                <w:color w:val="000000"/>
                <w:sz w:val="16"/>
                <w:szCs w:val="16"/>
                <w:lang w:val="en-US" w:eastAsia="en-US" w:bidi="ar-SA"/>
              </w:rPr>
            </w:pPr>
          </w:p>
        </w:tc>
        <w:tc>
          <w:tcPr>
            <w:tcW w:w="1087" w:type="dxa"/>
            <w:vMerge w:val="restart"/>
            <w:tcBorders>
              <w:top w:val="nil"/>
              <w:left w:val="single" w:sz="4" w:space="0" w:color="auto"/>
              <w:bottom w:val="single" w:sz="4" w:space="0" w:color="000000"/>
              <w:right w:val="single" w:sz="4" w:space="0" w:color="auto"/>
            </w:tcBorders>
            <w:shd w:val="clear" w:color="auto" w:fill="auto"/>
            <w:vAlign w:val="center"/>
          </w:tcPr>
          <w:p w:rsidR="005754F8" w:rsidRPr="005754F8" w:rsidRDefault="005754F8" w:rsidP="005754F8">
            <w:pPr>
              <w:jc w:val="center"/>
              <w:rPr>
                <w:rFonts w:ascii="GHEA Grapalat" w:hAnsi="GHEA Grapalat" w:cs="Calibri"/>
                <w:color w:val="000000"/>
                <w:sz w:val="16"/>
                <w:szCs w:val="16"/>
                <w:lang w:val="en-US" w:eastAsia="en-US" w:bidi="ar-SA"/>
              </w:rPr>
            </w:pPr>
          </w:p>
        </w:tc>
        <w:tc>
          <w:tcPr>
            <w:tcW w:w="958"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50</w:t>
            </w:r>
          </w:p>
        </w:tc>
        <w:tc>
          <w:tcPr>
            <w:tcW w:w="912"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Аргишти 1</w:t>
            </w:r>
          </w:p>
        </w:tc>
        <w:tc>
          <w:tcPr>
            <w:tcW w:w="897" w:type="dxa"/>
            <w:tcBorders>
              <w:top w:val="nil"/>
              <w:left w:val="nil"/>
              <w:bottom w:val="single" w:sz="4" w:space="0" w:color="auto"/>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13</w:t>
            </w:r>
          </w:p>
        </w:tc>
        <w:tc>
          <w:tcPr>
            <w:tcW w:w="2276"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eastAsia="en-US" w:bidi="ar-SA"/>
              </w:rPr>
            </w:pPr>
            <w:r w:rsidRPr="005754F8">
              <w:rPr>
                <w:rFonts w:ascii="GHEA Grapalat" w:hAnsi="GHEA Grapalat" w:cs="Calibri"/>
                <w:color w:val="000000"/>
                <w:sz w:val="16"/>
                <w:szCs w:val="16"/>
                <w:lang w:eastAsia="en-US" w:bidi="ar-SA"/>
              </w:rPr>
              <w:t xml:space="preserve">Предусматривается закупить в течение 2020г, при этом, предпочтительным сроком приобретения является для 1-го этапа – по крайней мере 20 дней до 31.03.2020г., после вступления в силу соглашения. для 2,3,4 этапов – в течение 15 календарных дней с даты требования заказчика. </w:t>
            </w:r>
          </w:p>
        </w:tc>
      </w:tr>
      <w:tr w:rsidR="005754F8" w:rsidRPr="005754F8" w:rsidTr="005754F8">
        <w:trPr>
          <w:trHeight w:val="792"/>
        </w:trPr>
        <w:tc>
          <w:tcPr>
            <w:tcW w:w="533"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eastAsia="en-US" w:bidi="ar-SA"/>
              </w:rPr>
            </w:pPr>
          </w:p>
        </w:tc>
        <w:tc>
          <w:tcPr>
            <w:tcW w:w="1374"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i/>
                <w:iCs/>
                <w:color w:val="000000"/>
                <w:sz w:val="16"/>
                <w:szCs w:val="16"/>
                <w:lang w:eastAsia="en-US" w:bidi="ar-SA"/>
              </w:rPr>
            </w:pPr>
          </w:p>
        </w:tc>
        <w:tc>
          <w:tcPr>
            <w:tcW w:w="14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w:hAnsi="Arial" w:cs="Arial"/>
                <w:color w:val="000000"/>
                <w:sz w:val="16"/>
                <w:szCs w:val="16"/>
                <w:lang w:eastAsia="en-US" w:bidi="ar-SA"/>
              </w:rPr>
            </w:pPr>
          </w:p>
        </w:tc>
        <w:tc>
          <w:tcPr>
            <w:tcW w:w="412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LatRus" w:hAnsi="Arial LatRus" w:cs="Calibri"/>
                <w:color w:val="231F20"/>
                <w:sz w:val="16"/>
                <w:szCs w:val="16"/>
                <w:lang w:eastAsia="en-US" w:bidi="ar-SA"/>
              </w:rPr>
            </w:pPr>
          </w:p>
        </w:tc>
        <w:tc>
          <w:tcPr>
            <w:tcW w:w="5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b/>
                <w:bCs/>
                <w:i/>
                <w:iCs/>
                <w:color w:val="000000"/>
                <w:sz w:val="16"/>
                <w:szCs w:val="16"/>
                <w:lang w:eastAsia="en-US" w:bidi="ar-SA"/>
              </w:rPr>
            </w:pPr>
          </w:p>
        </w:tc>
        <w:tc>
          <w:tcPr>
            <w:tcW w:w="919"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Sylfaen" w:hAnsi="Sylfaen" w:cs="Calibri"/>
                <w:color w:val="000000"/>
                <w:sz w:val="16"/>
                <w:szCs w:val="16"/>
                <w:lang w:eastAsia="en-US" w:bidi="ar-SA"/>
              </w:rPr>
            </w:pPr>
          </w:p>
        </w:tc>
        <w:tc>
          <w:tcPr>
            <w:tcW w:w="1087"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GHEA Grapalat" w:hAnsi="GHEA Grapalat" w:cs="Calibri"/>
                <w:color w:val="000000"/>
                <w:sz w:val="16"/>
                <w:szCs w:val="16"/>
                <w:lang w:eastAsia="en-US" w:bidi="ar-SA"/>
              </w:rPr>
            </w:pPr>
          </w:p>
        </w:tc>
        <w:tc>
          <w:tcPr>
            <w:tcW w:w="958"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eastAsia="en-US" w:bidi="ar-SA"/>
              </w:rPr>
            </w:pPr>
          </w:p>
        </w:tc>
        <w:tc>
          <w:tcPr>
            <w:tcW w:w="912"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eastAsia="en-US" w:bidi="ar-SA"/>
              </w:rPr>
            </w:pPr>
          </w:p>
        </w:tc>
        <w:tc>
          <w:tcPr>
            <w:tcW w:w="897" w:type="dxa"/>
            <w:tcBorders>
              <w:top w:val="nil"/>
              <w:left w:val="nil"/>
              <w:bottom w:val="single" w:sz="4" w:space="0" w:color="auto"/>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13</w:t>
            </w:r>
          </w:p>
        </w:tc>
        <w:tc>
          <w:tcPr>
            <w:tcW w:w="227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r>
      <w:tr w:rsidR="005754F8" w:rsidRPr="005754F8" w:rsidTr="005754F8">
        <w:trPr>
          <w:trHeight w:val="792"/>
        </w:trPr>
        <w:tc>
          <w:tcPr>
            <w:tcW w:w="533"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1374"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i/>
                <w:iCs/>
                <w:color w:val="000000"/>
                <w:sz w:val="16"/>
                <w:szCs w:val="16"/>
                <w:lang w:val="en-US" w:eastAsia="en-US" w:bidi="ar-SA"/>
              </w:rPr>
            </w:pPr>
          </w:p>
        </w:tc>
        <w:tc>
          <w:tcPr>
            <w:tcW w:w="14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w:hAnsi="Arial" w:cs="Arial"/>
                <w:color w:val="000000"/>
                <w:sz w:val="16"/>
                <w:szCs w:val="16"/>
                <w:lang w:val="en-US" w:eastAsia="en-US" w:bidi="ar-SA"/>
              </w:rPr>
            </w:pPr>
          </w:p>
        </w:tc>
        <w:tc>
          <w:tcPr>
            <w:tcW w:w="412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LatRus" w:hAnsi="Arial LatRus" w:cs="Calibri"/>
                <w:color w:val="231F20"/>
                <w:sz w:val="16"/>
                <w:szCs w:val="16"/>
                <w:lang w:val="en-US" w:eastAsia="en-US" w:bidi="ar-SA"/>
              </w:rPr>
            </w:pPr>
          </w:p>
        </w:tc>
        <w:tc>
          <w:tcPr>
            <w:tcW w:w="5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b/>
                <w:bCs/>
                <w:i/>
                <w:iCs/>
                <w:color w:val="000000"/>
                <w:sz w:val="16"/>
                <w:szCs w:val="16"/>
                <w:lang w:val="en-US" w:eastAsia="en-US" w:bidi="ar-SA"/>
              </w:rPr>
            </w:pPr>
          </w:p>
        </w:tc>
        <w:tc>
          <w:tcPr>
            <w:tcW w:w="919"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Sylfaen" w:hAnsi="Sylfaen" w:cs="Calibri"/>
                <w:color w:val="000000"/>
                <w:sz w:val="16"/>
                <w:szCs w:val="16"/>
                <w:lang w:val="en-US" w:eastAsia="en-US" w:bidi="ar-SA"/>
              </w:rPr>
            </w:pPr>
          </w:p>
        </w:tc>
        <w:tc>
          <w:tcPr>
            <w:tcW w:w="1087"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GHEA Grapalat" w:hAnsi="GHEA Grapalat" w:cs="Calibri"/>
                <w:color w:val="000000"/>
                <w:sz w:val="16"/>
                <w:szCs w:val="16"/>
                <w:lang w:val="en-US" w:eastAsia="en-US" w:bidi="ar-SA"/>
              </w:rPr>
            </w:pPr>
          </w:p>
        </w:tc>
        <w:tc>
          <w:tcPr>
            <w:tcW w:w="958"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912"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897" w:type="dxa"/>
            <w:tcBorders>
              <w:top w:val="nil"/>
              <w:left w:val="nil"/>
              <w:bottom w:val="single" w:sz="4" w:space="0" w:color="auto"/>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12</w:t>
            </w:r>
          </w:p>
        </w:tc>
        <w:tc>
          <w:tcPr>
            <w:tcW w:w="227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r>
      <w:tr w:rsidR="005754F8" w:rsidRPr="005754F8" w:rsidTr="005754F8">
        <w:trPr>
          <w:trHeight w:val="792"/>
        </w:trPr>
        <w:tc>
          <w:tcPr>
            <w:tcW w:w="533"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1374"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i/>
                <w:iCs/>
                <w:color w:val="000000"/>
                <w:sz w:val="16"/>
                <w:szCs w:val="16"/>
                <w:lang w:val="en-US" w:eastAsia="en-US" w:bidi="ar-SA"/>
              </w:rPr>
            </w:pPr>
          </w:p>
        </w:tc>
        <w:tc>
          <w:tcPr>
            <w:tcW w:w="14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w:hAnsi="Arial" w:cs="Arial"/>
                <w:color w:val="000000"/>
                <w:sz w:val="16"/>
                <w:szCs w:val="16"/>
                <w:lang w:val="en-US" w:eastAsia="en-US" w:bidi="ar-SA"/>
              </w:rPr>
            </w:pPr>
          </w:p>
        </w:tc>
        <w:tc>
          <w:tcPr>
            <w:tcW w:w="412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LatRus" w:hAnsi="Arial LatRus" w:cs="Calibri"/>
                <w:color w:val="231F20"/>
                <w:sz w:val="16"/>
                <w:szCs w:val="16"/>
                <w:lang w:val="en-US" w:eastAsia="en-US" w:bidi="ar-SA"/>
              </w:rPr>
            </w:pPr>
          </w:p>
        </w:tc>
        <w:tc>
          <w:tcPr>
            <w:tcW w:w="5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b/>
                <w:bCs/>
                <w:i/>
                <w:iCs/>
                <w:color w:val="000000"/>
                <w:sz w:val="16"/>
                <w:szCs w:val="16"/>
                <w:lang w:val="en-US" w:eastAsia="en-US" w:bidi="ar-SA"/>
              </w:rPr>
            </w:pPr>
          </w:p>
        </w:tc>
        <w:tc>
          <w:tcPr>
            <w:tcW w:w="919"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Sylfaen" w:hAnsi="Sylfaen" w:cs="Calibri"/>
                <w:color w:val="000000"/>
                <w:sz w:val="16"/>
                <w:szCs w:val="16"/>
                <w:lang w:val="en-US" w:eastAsia="en-US" w:bidi="ar-SA"/>
              </w:rPr>
            </w:pPr>
          </w:p>
        </w:tc>
        <w:tc>
          <w:tcPr>
            <w:tcW w:w="1087"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GHEA Grapalat" w:hAnsi="GHEA Grapalat" w:cs="Calibri"/>
                <w:color w:val="000000"/>
                <w:sz w:val="16"/>
                <w:szCs w:val="16"/>
                <w:lang w:val="en-US" w:eastAsia="en-US" w:bidi="ar-SA"/>
              </w:rPr>
            </w:pPr>
          </w:p>
        </w:tc>
        <w:tc>
          <w:tcPr>
            <w:tcW w:w="958"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912"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897" w:type="dxa"/>
            <w:tcBorders>
              <w:top w:val="nil"/>
              <w:left w:val="nil"/>
              <w:bottom w:val="single" w:sz="4" w:space="0" w:color="auto"/>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12</w:t>
            </w:r>
          </w:p>
        </w:tc>
        <w:tc>
          <w:tcPr>
            <w:tcW w:w="227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r>
      <w:tr w:rsidR="005754F8" w:rsidRPr="005754F8" w:rsidTr="005754F8">
        <w:trPr>
          <w:trHeight w:val="792"/>
        </w:trPr>
        <w:tc>
          <w:tcPr>
            <w:tcW w:w="533"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b/>
                <w:bCs/>
                <w:i/>
                <w:iCs/>
                <w:color w:val="000000"/>
                <w:sz w:val="16"/>
                <w:szCs w:val="16"/>
                <w:lang w:val="en-US" w:eastAsia="en-US" w:bidi="ar-SA"/>
              </w:rPr>
            </w:pPr>
            <w:r w:rsidRPr="005754F8">
              <w:rPr>
                <w:rFonts w:ascii="GHEA Grapalat" w:hAnsi="GHEA Grapalat" w:cs="Calibri"/>
                <w:b/>
                <w:bCs/>
                <w:i/>
                <w:iCs/>
                <w:color w:val="000000"/>
                <w:sz w:val="16"/>
                <w:szCs w:val="16"/>
                <w:lang w:val="en-US" w:eastAsia="en-US" w:bidi="ar-SA"/>
              </w:rPr>
              <w:t>23</w:t>
            </w:r>
          </w:p>
        </w:tc>
        <w:tc>
          <w:tcPr>
            <w:tcW w:w="1374"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i/>
                <w:iCs/>
                <w:color w:val="000000"/>
                <w:sz w:val="16"/>
                <w:szCs w:val="16"/>
                <w:lang w:val="en-US" w:eastAsia="en-US" w:bidi="ar-SA"/>
              </w:rPr>
            </w:pPr>
            <w:r w:rsidRPr="005754F8">
              <w:rPr>
                <w:rFonts w:ascii="GHEA Grapalat" w:hAnsi="GHEA Grapalat" w:cs="Calibri"/>
                <w:i/>
                <w:iCs/>
                <w:color w:val="000000"/>
                <w:sz w:val="16"/>
                <w:szCs w:val="16"/>
                <w:lang w:val="en-US" w:eastAsia="en-US" w:bidi="ar-SA"/>
              </w:rPr>
              <w:t>30199730/503</w:t>
            </w:r>
          </w:p>
        </w:tc>
        <w:tc>
          <w:tcPr>
            <w:tcW w:w="1459"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Arial" w:hAnsi="Arial" w:cs="Arial"/>
                <w:color w:val="000000"/>
                <w:sz w:val="16"/>
                <w:szCs w:val="16"/>
                <w:lang w:val="en-US" w:eastAsia="en-US" w:bidi="ar-SA"/>
              </w:rPr>
            </w:pPr>
            <w:r w:rsidRPr="005754F8">
              <w:rPr>
                <w:rFonts w:ascii="Arial" w:hAnsi="Arial" w:cs="Arial"/>
                <w:color w:val="000000"/>
                <w:sz w:val="16"/>
                <w:szCs w:val="16"/>
                <w:lang w:val="en-US" w:eastAsia="en-US" w:bidi="ar-SA"/>
              </w:rPr>
              <w:t>визитная карточка</w:t>
            </w:r>
          </w:p>
        </w:tc>
        <w:tc>
          <w:tcPr>
            <w:tcW w:w="4126" w:type="dxa"/>
            <w:vMerge w:val="restart"/>
            <w:tcBorders>
              <w:top w:val="nil"/>
              <w:left w:val="single" w:sz="4" w:space="0" w:color="auto"/>
              <w:bottom w:val="nil"/>
              <w:right w:val="single" w:sz="4" w:space="0" w:color="auto"/>
            </w:tcBorders>
            <w:shd w:val="clear" w:color="auto" w:fill="auto"/>
            <w:vAlign w:val="center"/>
            <w:hideMark/>
          </w:tcPr>
          <w:p w:rsidR="005754F8" w:rsidRPr="005754F8" w:rsidRDefault="005754F8" w:rsidP="005754F8">
            <w:pPr>
              <w:jc w:val="center"/>
              <w:rPr>
                <w:rFonts w:ascii="Arial LatRus" w:hAnsi="Arial LatRus" w:cs="Calibri"/>
                <w:color w:val="231F20"/>
                <w:sz w:val="16"/>
                <w:szCs w:val="16"/>
                <w:lang w:eastAsia="en-US" w:bidi="ar-SA"/>
              </w:rPr>
            </w:pPr>
            <w:r w:rsidRPr="005754F8">
              <w:rPr>
                <w:rFonts w:ascii="Calibri" w:hAnsi="Calibri" w:cs="Calibri"/>
                <w:color w:val="231F20"/>
                <w:sz w:val="16"/>
                <w:szCs w:val="16"/>
                <w:lang w:eastAsia="en-US" w:bidi="ar-SA"/>
              </w:rPr>
              <w:t>на</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мелованной</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бумаге</w:t>
            </w:r>
            <w:r w:rsidRPr="005754F8">
              <w:rPr>
                <w:rFonts w:ascii="Arial LatRus" w:hAnsi="Arial LatRus" w:cs="Calibri"/>
                <w:color w:val="231F20"/>
                <w:sz w:val="16"/>
                <w:szCs w:val="16"/>
                <w:lang w:eastAsia="en-US" w:bidi="ar-SA"/>
              </w:rPr>
              <w:t xml:space="preserve"> 300 </w:t>
            </w:r>
            <w:r w:rsidRPr="005754F8">
              <w:rPr>
                <w:rFonts w:ascii="Calibri" w:hAnsi="Calibri" w:cs="Calibri"/>
                <w:color w:val="231F20"/>
                <w:sz w:val="16"/>
                <w:szCs w:val="16"/>
                <w:lang w:eastAsia="en-US" w:bidi="ar-SA"/>
              </w:rPr>
              <w:t>г</w:t>
            </w:r>
            <w:r w:rsidRPr="005754F8">
              <w:rPr>
                <w:rFonts w:ascii="Arial LatRus" w:hAnsi="Arial LatRus" w:cs="Calibri"/>
                <w:color w:val="231F20"/>
                <w:sz w:val="16"/>
                <w:szCs w:val="16"/>
                <w:lang w:eastAsia="en-US" w:bidi="ar-SA"/>
              </w:rPr>
              <w:t>/</w:t>
            </w:r>
            <w:r w:rsidRPr="005754F8">
              <w:rPr>
                <w:rFonts w:ascii="Calibri" w:hAnsi="Calibri" w:cs="Calibri"/>
                <w:color w:val="231F20"/>
                <w:sz w:val="16"/>
                <w:szCs w:val="16"/>
                <w:lang w:eastAsia="en-US" w:bidi="ar-SA"/>
              </w:rPr>
              <w:t>м</w:t>
            </w:r>
            <w:r w:rsidRPr="005754F8">
              <w:rPr>
                <w:rFonts w:ascii="Arial LatRus" w:hAnsi="Arial LatRus" w:cs="Calibri"/>
                <w:color w:val="231F20"/>
                <w:sz w:val="16"/>
                <w:szCs w:val="16"/>
                <w:lang w:eastAsia="en-US" w:bidi="ar-SA"/>
              </w:rPr>
              <w:t xml:space="preserve">2, </w:t>
            </w:r>
            <w:r w:rsidRPr="005754F8">
              <w:rPr>
                <w:rFonts w:ascii="Calibri" w:hAnsi="Calibri" w:cs="Calibri"/>
                <w:color w:val="231F20"/>
                <w:sz w:val="16"/>
                <w:szCs w:val="16"/>
                <w:lang w:eastAsia="en-US" w:bidi="ar-SA"/>
              </w:rPr>
              <w:t>размеры</w:t>
            </w:r>
            <w:r w:rsidRPr="005754F8">
              <w:rPr>
                <w:rFonts w:ascii="Arial LatRus" w:hAnsi="Arial LatRus" w:cs="Calibri"/>
                <w:color w:val="231F20"/>
                <w:sz w:val="16"/>
                <w:szCs w:val="16"/>
                <w:lang w:eastAsia="en-US" w:bidi="ar-SA"/>
              </w:rPr>
              <w:t xml:space="preserve"> 50 </w:t>
            </w:r>
            <w:r w:rsidRPr="005754F8">
              <w:rPr>
                <w:rFonts w:ascii="Arial LatRus" w:hAnsi="Arial LatRus" w:cs="Calibri"/>
                <w:color w:val="231F20"/>
                <w:sz w:val="16"/>
                <w:szCs w:val="16"/>
                <w:lang w:val="en-US" w:eastAsia="en-US" w:bidi="ar-SA"/>
              </w:rPr>
              <w:t>x</w:t>
            </w:r>
            <w:r w:rsidRPr="005754F8">
              <w:rPr>
                <w:rFonts w:ascii="Arial LatRus" w:hAnsi="Arial LatRus" w:cs="Calibri"/>
                <w:color w:val="231F20"/>
                <w:sz w:val="16"/>
                <w:szCs w:val="16"/>
                <w:lang w:eastAsia="en-US" w:bidi="ar-SA"/>
              </w:rPr>
              <w:t xml:space="preserve"> 90, </w:t>
            </w:r>
            <w:r w:rsidRPr="005754F8">
              <w:rPr>
                <w:rFonts w:ascii="Calibri" w:hAnsi="Calibri" w:cs="Calibri"/>
                <w:color w:val="231F20"/>
                <w:sz w:val="16"/>
                <w:szCs w:val="16"/>
                <w:lang w:eastAsia="en-US" w:bidi="ar-SA"/>
              </w:rPr>
              <w:t>цветная</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печать</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двухсторонная</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дизайн</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согласовать</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с</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заказчиком</w:t>
            </w:r>
          </w:p>
        </w:tc>
        <w:tc>
          <w:tcPr>
            <w:tcW w:w="559"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5754F8" w:rsidRPr="005754F8" w:rsidRDefault="005754F8" w:rsidP="005754F8">
            <w:pPr>
              <w:jc w:val="center"/>
              <w:rPr>
                <w:rFonts w:ascii="GHEA Grapalat" w:hAnsi="GHEA Grapalat" w:cs="Calibri"/>
                <w:b/>
                <w:bCs/>
                <w:i/>
                <w:iCs/>
                <w:color w:val="000000"/>
                <w:sz w:val="16"/>
                <w:szCs w:val="16"/>
                <w:lang w:val="en-US" w:eastAsia="en-US" w:bidi="ar-SA"/>
              </w:rPr>
            </w:pPr>
            <w:r w:rsidRPr="005754F8">
              <w:rPr>
                <w:rFonts w:ascii="GHEA Grapalat" w:hAnsi="GHEA Grapalat" w:cs="Calibri"/>
                <w:b/>
                <w:bCs/>
                <w:i/>
                <w:iCs/>
                <w:color w:val="000000"/>
                <w:sz w:val="16"/>
                <w:szCs w:val="16"/>
                <w:lang w:val="en-US" w:eastAsia="en-US" w:bidi="ar-SA"/>
              </w:rPr>
              <w:t>штука</w:t>
            </w:r>
          </w:p>
        </w:tc>
        <w:tc>
          <w:tcPr>
            <w:tcW w:w="919" w:type="dxa"/>
            <w:vMerge w:val="restart"/>
            <w:tcBorders>
              <w:top w:val="nil"/>
              <w:left w:val="single" w:sz="4" w:space="0" w:color="auto"/>
              <w:bottom w:val="single" w:sz="4" w:space="0" w:color="000000"/>
              <w:right w:val="single" w:sz="4" w:space="0" w:color="auto"/>
            </w:tcBorders>
            <w:shd w:val="clear" w:color="auto" w:fill="auto"/>
            <w:vAlign w:val="center"/>
          </w:tcPr>
          <w:p w:rsidR="005754F8" w:rsidRPr="005754F8" w:rsidRDefault="005754F8" w:rsidP="005754F8">
            <w:pPr>
              <w:jc w:val="center"/>
              <w:rPr>
                <w:rFonts w:ascii="Sylfaen" w:hAnsi="Sylfaen" w:cs="Calibri"/>
                <w:color w:val="000000"/>
                <w:sz w:val="16"/>
                <w:szCs w:val="16"/>
                <w:lang w:val="en-US" w:eastAsia="en-US" w:bidi="ar-SA"/>
              </w:rPr>
            </w:pPr>
          </w:p>
        </w:tc>
        <w:tc>
          <w:tcPr>
            <w:tcW w:w="1087" w:type="dxa"/>
            <w:vMerge w:val="restart"/>
            <w:tcBorders>
              <w:top w:val="nil"/>
              <w:left w:val="single" w:sz="4" w:space="0" w:color="auto"/>
              <w:bottom w:val="single" w:sz="4" w:space="0" w:color="000000"/>
              <w:right w:val="single" w:sz="4" w:space="0" w:color="auto"/>
            </w:tcBorders>
            <w:shd w:val="clear" w:color="auto" w:fill="auto"/>
            <w:vAlign w:val="center"/>
          </w:tcPr>
          <w:p w:rsidR="005754F8" w:rsidRPr="005754F8" w:rsidRDefault="005754F8" w:rsidP="005754F8">
            <w:pPr>
              <w:jc w:val="center"/>
              <w:rPr>
                <w:rFonts w:ascii="GHEA Grapalat" w:hAnsi="GHEA Grapalat" w:cs="Calibri"/>
                <w:color w:val="000000"/>
                <w:sz w:val="16"/>
                <w:szCs w:val="16"/>
                <w:lang w:val="en-US" w:eastAsia="en-US" w:bidi="ar-SA"/>
              </w:rPr>
            </w:pPr>
          </w:p>
        </w:tc>
        <w:tc>
          <w:tcPr>
            <w:tcW w:w="958"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1000</w:t>
            </w:r>
          </w:p>
        </w:tc>
        <w:tc>
          <w:tcPr>
            <w:tcW w:w="912"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Аргишти 1</w:t>
            </w:r>
          </w:p>
        </w:tc>
        <w:tc>
          <w:tcPr>
            <w:tcW w:w="897" w:type="dxa"/>
            <w:tcBorders>
              <w:top w:val="nil"/>
              <w:left w:val="nil"/>
              <w:bottom w:val="single" w:sz="4" w:space="0" w:color="auto"/>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250</w:t>
            </w:r>
          </w:p>
        </w:tc>
        <w:tc>
          <w:tcPr>
            <w:tcW w:w="2276"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eastAsia="en-US" w:bidi="ar-SA"/>
              </w:rPr>
            </w:pPr>
            <w:r w:rsidRPr="005754F8">
              <w:rPr>
                <w:rFonts w:ascii="GHEA Grapalat" w:hAnsi="GHEA Grapalat" w:cs="Calibri"/>
                <w:color w:val="000000"/>
                <w:sz w:val="16"/>
                <w:szCs w:val="16"/>
                <w:lang w:eastAsia="en-US" w:bidi="ar-SA"/>
              </w:rPr>
              <w:t xml:space="preserve">Предусматривается закупить в течение 2020г, при этом, </w:t>
            </w:r>
            <w:r w:rsidRPr="005754F8">
              <w:rPr>
                <w:rFonts w:ascii="GHEA Grapalat" w:hAnsi="GHEA Grapalat" w:cs="Calibri"/>
                <w:color w:val="000000"/>
                <w:sz w:val="16"/>
                <w:szCs w:val="16"/>
                <w:lang w:eastAsia="en-US" w:bidi="ar-SA"/>
              </w:rPr>
              <w:lastRenderedPageBreak/>
              <w:t xml:space="preserve">предпочтительным сроком приобретения является для 1-го этапа – по крайней мере 20 дней до 31.03.2020г., после вступления в силу соглашения. для 2,3,4 этапов – в течение 15 календарных дней с даты требования заказчика. </w:t>
            </w:r>
          </w:p>
        </w:tc>
      </w:tr>
      <w:tr w:rsidR="005754F8" w:rsidRPr="005754F8" w:rsidTr="005754F8">
        <w:trPr>
          <w:trHeight w:val="792"/>
        </w:trPr>
        <w:tc>
          <w:tcPr>
            <w:tcW w:w="533"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b/>
                <w:bCs/>
                <w:i/>
                <w:iCs/>
                <w:color w:val="000000"/>
                <w:sz w:val="16"/>
                <w:szCs w:val="16"/>
                <w:lang w:eastAsia="en-US" w:bidi="ar-SA"/>
              </w:rPr>
            </w:pPr>
          </w:p>
        </w:tc>
        <w:tc>
          <w:tcPr>
            <w:tcW w:w="1374"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i/>
                <w:iCs/>
                <w:color w:val="000000"/>
                <w:sz w:val="16"/>
                <w:szCs w:val="16"/>
                <w:lang w:eastAsia="en-US" w:bidi="ar-SA"/>
              </w:rPr>
            </w:pPr>
          </w:p>
        </w:tc>
        <w:tc>
          <w:tcPr>
            <w:tcW w:w="14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w:hAnsi="Arial" w:cs="Arial"/>
                <w:color w:val="000000"/>
                <w:sz w:val="16"/>
                <w:szCs w:val="16"/>
                <w:lang w:eastAsia="en-US" w:bidi="ar-SA"/>
              </w:rPr>
            </w:pPr>
          </w:p>
        </w:tc>
        <w:tc>
          <w:tcPr>
            <w:tcW w:w="4126" w:type="dxa"/>
            <w:vMerge/>
            <w:tcBorders>
              <w:top w:val="nil"/>
              <w:left w:val="single" w:sz="4" w:space="0" w:color="auto"/>
              <w:bottom w:val="nil"/>
              <w:right w:val="single" w:sz="4" w:space="0" w:color="auto"/>
            </w:tcBorders>
            <w:vAlign w:val="center"/>
            <w:hideMark/>
          </w:tcPr>
          <w:p w:rsidR="005754F8" w:rsidRPr="005754F8" w:rsidRDefault="005754F8" w:rsidP="005754F8">
            <w:pPr>
              <w:rPr>
                <w:rFonts w:ascii="Arial LatRus" w:hAnsi="Arial LatRus" w:cs="Calibri"/>
                <w:color w:val="231F20"/>
                <w:sz w:val="16"/>
                <w:szCs w:val="16"/>
                <w:lang w:eastAsia="en-US" w:bidi="ar-SA"/>
              </w:rPr>
            </w:pPr>
          </w:p>
        </w:tc>
        <w:tc>
          <w:tcPr>
            <w:tcW w:w="5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b/>
                <w:bCs/>
                <w:i/>
                <w:iCs/>
                <w:color w:val="000000"/>
                <w:sz w:val="16"/>
                <w:szCs w:val="16"/>
                <w:lang w:eastAsia="en-US" w:bidi="ar-SA"/>
              </w:rPr>
            </w:pPr>
          </w:p>
        </w:tc>
        <w:tc>
          <w:tcPr>
            <w:tcW w:w="919"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Sylfaen" w:hAnsi="Sylfaen" w:cs="Calibri"/>
                <w:color w:val="000000"/>
                <w:sz w:val="16"/>
                <w:szCs w:val="16"/>
                <w:lang w:eastAsia="en-US" w:bidi="ar-SA"/>
              </w:rPr>
            </w:pPr>
          </w:p>
        </w:tc>
        <w:tc>
          <w:tcPr>
            <w:tcW w:w="1087"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GHEA Grapalat" w:hAnsi="GHEA Grapalat" w:cs="Calibri"/>
                <w:color w:val="000000"/>
                <w:sz w:val="16"/>
                <w:szCs w:val="16"/>
                <w:lang w:eastAsia="en-US" w:bidi="ar-SA"/>
              </w:rPr>
            </w:pPr>
          </w:p>
        </w:tc>
        <w:tc>
          <w:tcPr>
            <w:tcW w:w="958"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eastAsia="en-US" w:bidi="ar-SA"/>
              </w:rPr>
            </w:pPr>
          </w:p>
        </w:tc>
        <w:tc>
          <w:tcPr>
            <w:tcW w:w="912"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eastAsia="en-US" w:bidi="ar-SA"/>
              </w:rPr>
            </w:pPr>
          </w:p>
        </w:tc>
        <w:tc>
          <w:tcPr>
            <w:tcW w:w="897" w:type="dxa"/>
            <w:tcBorders>
              <w:top w:val="nil"/>
              <w:left w:val="nil"/>
              <w:bottom w:val="single" w:sz="4" w:space="0" w:color="auto"/>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250</w:t>
            </w:r>
          </w:p>
        </w:tc>
        <w:tc>
          <w:tcPr>
            <w:tcW w:w="227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r>
      <w:tr w:rsidR="005754F8" w:rsidRPr="005754F8" w:rsidTr="005754F8">
        <w:trPr>
          <w:trHeight w:val="792"/>
        </w:trPr>
        <w:tc>
          <w:tcPr>
            <w:tcW w:w="533"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b/>
                <w:bCs/>
                <w:i/>
                <w:iCs/>
                <w:color w:val="000000"/>
                <w:sz w:val="16"/>
                <w:szCs w:val="16"/>
                <w:lang w:val="en-US" w:eastAsia="en-US" w:bidi="ar-SA"/>
              </w:rPr>
            </w:pPr>
          </w:p>
        </w:tc>
        <w:tc>
          <w:tcPr>
            <w:tcW w:w="1374"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i/>
                <w:iCs/>
                <w:color w:val="000000"/>
                <w:sz w:val="16"/>
                <w:szCs w:val="16"/>
                <w:lang w:val="en-US" w:eastAsia="en-US" w:bidi="ar-SA"/>
              </w:rPr>
            </w:pPr>
          </w:p>
        </w:tc>
        <w:tc>
          <w:tcPr>
            <w:tcW w:w="14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w:hAnsi="Arial" w:cs="Arial"/>
                <w:color w:val="000000"/>
                <w:sz w:val="16"/>
                <w:szCs w:val="16"/>
                <w:lang w:val="en-US" w:eastAsia="en-US" w:bidi="ar-SA"/>
              </w:rPr>
            </w:pPr>
          </w:p>
        </w:tc>
        <w:tc>
          <w:tcPr>
            <w:tcW w:w="4126" w:type="dxa"/>
            <w:vMerge/>
            <w:tcBorders>
              <w:top w:val="nil"/>
              <w:left w:val="single" w:sz="4" w:space="0" w:color="auto"/>
              <w:bottom w:val="nil"/>
              <w:right w:val="single" w:sz="4" w:space="0" w:color="auto"/>
            </w:tcBorders>
            <w:vAlign w:val="center"/>
            <w:hideMark/>
          </w:tcPr>
          <w:p w:rsidR="005754F8" w:rsidRPr="005754F8" w:rsidRDefault="005754F8" w:rsidP="005754F8">
            <w:pPr>
              <w:rPr>
                <w:rFonts w:ascii="Arial LatRus" w:hAnsi="Arial LatRus" w:cs="Calibri"/>
                <w:color w:val="231F20"/>
                <w:sz w:val="16"/>
                <w:szCs w:val="16"/>
                <w:lang w:val="en-US" w:eastAsia="en-US" w:bidi="ar-SA"/>
              </w:rPr>
            </w:pPr>
          </w:p>
        </w:tc>
        <w:tc>
          <w:tcPr>
            <w:tcW w:w="5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b/>
                <w:bCs/>
                <w:i/>
                <w:iCs/>
                <w:color w:val="000000"/>
                <w:sz w:val="16"/>
                <w:szCs w:val="16"/>
                <w:lang w:val="en-US" w:eastAsia="en-US" w:bidi="ar-SA"/>
              </w:rPr>
            </w:pPr>
          </w:p>
        </w:tc>
        <w:tc>
          <w:tcPr>
            <w:tcW w:w="919"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Sylfaen" w:hAnsi="Sylfaen" w:cs="Calibri"/>
                <w:color w:val="000000"/>
                <w:sz w:val="16"/>
                <w:szCs w:val="16"/>
                <w:lang w:val="en-US" w:eastAsia="en-US" w:bidi="ar-SA"/>
              </w:rPr>
            </w:pPr>
          </w:p>
        </w:tc>
        <w:tc>
          <w:tcPr>
            <w:tcW w:w="1087"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GHEA Grapalat" w:hAnsi="GHEA Grapalat" w:cs="Calibri"/>
                <w:color w:val="000000"/>
                <w:sz w:val="16"/>
                <w:szCs w:val="16"/>
                <w:lang w:val="en-US" w:eastAsia="en-US" w:bidi="ar-SA"/>
              </w:rPr>
            </w:pPr>
          </w:p>
        </w:tc>
        <w:tc>
          <w:tcPr>
            <w:tcW w:w="958"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912"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897" w:type="dxa"/>
            <w:tcBorders>
              <w:top w:val="nil"/>
              <w:left w:val="nil"/>
              <w:bottom w:val="single" w:sz="4" w:space="0" w:color="auto"/>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250</w:t>
            </w:r>
          </w:p>
        </w:tc>
        <w:tc>
          <w:tcPr>
            <w:tcW w:w="227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r>
      <w:tr w:rsidR="005754F8" w:rsidRPr="005754F8" w:rsidTr="005754F8">
        <w:trPr>
          <w:trHeight w:val="792"/>
        </w:trPr>
        <w:tc>
          <w:tcPr>
            <w:tcW w:w="533"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b/>
                <w:bCs/>
                <w:i/>
                <w:iCs/>
                <w:color w:val="000000"/>
                <w:sz w:val="16"/>
                <w:szCs w:val="16"/>
                <w:lang w:val="en-US" w:eastAsia="en-US" w:bidi="ar-SA"/>
              </w:rPr>
            </w:pPr>
          </w:p>
        </w:tc>
        <w:tc>
          <w:tcPr>
            <w:tcW w:w="1374"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i/>
                <w:iCs/>
                <w:color w:val="000000"/>
                <w:sz w:val="16"/>
                <w:szCs w:val="16"/>
                <w:lang w:val="en-US" w:eastAsia="en-US" w:bidi="ar-SA"/>
              </w:rPr>
            </w:pPr>
          </w:p>
        </w:tc>
        <w:tc>
          <w:tcPr>
            <w:tcW w:w="14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w:hAnsi="Arial" w:cs="Arial"/>
                <w:color w:val="000000"/>
                <w:sz w:val="16"/>
                <w:szCs w:val="16"/>
                <w:lang w:val="en-US" w:eastAsia="en-US" w:bidi="ar-SA"/>
              </w:rPr>
            </w:pPr>
          </w:p>
        </w:tc>
        <w:tc>
          <w:tcPr>
            <w:tcW w:w="4126" w:type="dxa"/>
            <w:vMerge/>
            <w:tcBorders>
              <w:top w:val="nil"/>
              <w:left w:val="single" w:sz="4" w:space="0" w:color="auto"/>
              <w:bottom w:val="nil"/>
              <w:right w:val="single" w:sz="4" w:space="0" w:color="auto"/>
            </w:tcBorders>
            <w:vAlign w:val="center"/>
            <w:hideMark/>
          </w:tcPr>
          <w:p w:rsidR="005754F8" w:rsidRPr="005754F8" w:rsidRDefault="005754F8" w:rsidP="005754F8">
            <w:pPr>
              <w:rPr>
                <w:rFonts w:ascii="Arial LatRus" w:hAnsi="Arial LatRus" w:cs="Calibri"/>
                <w:color w:val="231F20"/>
                <w:sz w:val="16"/>
                <w:szCs w:val="16"/>
                <w:lang w:val="en-US" w:eastAsia="en-US" w:bidi="ar-SA"/>
              </w:rPr>
            </w:pPr>
          </w:p>
        </w:tc>
        <w:tc>
          <w:tcPr>
            <w:tcW w:w="5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b/>
                <w:bCs/>
                <w:i/>
                <w:iCs/>
                <w:color w:val="000000"/>
                <w:sz w:val="16"/>
                <w:szCs w:val="16"/>
                <w:lang w:val="en-US" w:eastAsia="en-US" w:bidi="ar-SA"/>
              </w:rPr>
            </w:pPr>
          </w:p>
        </w:tc>
        <w:tc>
          <w:tcPr>
            <w:tcW w:w="919"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Sylfaen" w:hAnsi="Sylfaen" w:cs="Calibri"/>
                <w:color w:val="000000"/>
                <w:sz w:val="16"/>
                <w:szCs w:val="16"/>
                <w:lang w:val="en-US" w:eastAsia="en-US" w:bidi="ar-SA"/>
              </w:rPr>
            </w:pPr>
          </w:p>
        </w:tc>
        <w:tc>
          <w:tcPr>
            <w:tcW w:w="1087"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GHEA Grapalat" w:hAnsi="GHEA Grapalat" w:cs="Calibri"/>
                <w:color w:val="000000"/>
                <w:sz w:val="16"/>
                <w:szCs w:val="16"/>
                <w:lang w:val="en-US" w:eastAsia="en-US" w:bidi="ar-SA"/>
              </w:rPr>
            </w:pPr>
          </w:p>
        </w:tc>
        <w:tc>
          <w:tcPr>
            <w:tcW w:w="958"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912"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897" w:type="dxa"/>
            <w:tcBorders>
              <w:top w:val="nil"/>
              <w:left w:val="nil"/>
              <w:bottom w:val="single" w:sz="4" w:space="0" w:color="auto"/>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250</w:t>
            </w:r>
          </w:p>
        </w:tc>
        <w:tc>
          <w:tcPr>
            <w:tcW w:w="227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r>
      <w:tr w:rsidR="005754F8" w:rsidRPr="005754F8" w:rsidTr="005754F8">
        <w:trPr>
          <w:trHeight w:val="792"/>
        </w:trPr>
        <w:tc>
          <w:tcPr>
            <w:tcW w:w="533" w:type="dxa"/>
            <w:vMerge w:val="restart"/>
            <w:tcBorders>
              <w:top w:val="nil"/>
              <w:left w:val="single" w:sz="4" w:space="0" w:color="auto"/>
              <w:bottom w:val="nil"/>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b/>
                <w:bCs/>
                <w:i/>
                <w:iCs/>
                <w:color w:val="000000"/>
                <w:sz w:val="16"/>
                <w:szCs w:val="16"/>
                <w:lang w:val="en-US" w:eastAsia="en-US" w:bidi="ar-SA"/>
              </w:rPr>
            </w:pPr>
            <w:r w:rsidRPr="005754F8">
              <w:rPr>
                <w:rFonts w:ascii="GHEA Grapalat" w:hAnsi="GHEA Grapalat" w:cs="Calibri"/>
                <w:b/>
                <w:bCs/>
                <w:i/>
                <w:iCs/>
                <w:color w:val="000000"/>
                <w:sz w:val="16"/>
                <w:szCs w:val="16"/>
                <w:lang w:val="en-US" w:eastAsia="en-US" w:bidi="ar-SA"/>
              </w:rPr>
              <w:t>24</w:t>
            </w:r>
          </w:p>
        </w:tc>
        <w:tc>
          <w:tcPr>
            <w:tcW w:w="1374" w:type="dxa"/>
            <w:vMerge w:val="restart"/>
            <w:tcBorders>
              <w:top w:val="nil"/>
              <w:left w:val="single" w:sz="4" w:space="0" w:color="auto"/>
              <w:bottom w:val="nil"/>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i/>
                <w:iCs/>
                <w:color w:val="000000"/>
                <w:sz w:val="16"/>
                <w:szCs w:val="16"/>
                <w:lang w:val="en-US" w:eastAsia="en-US" w:bidi="ar-SA"/>
              </w:rPr>
            </w:pPr>
            <w:r w:rsidRPr="005754F8">
              <w:rPr>
                <w:rFonts w:ascii="GHEA Grapalat" w:hAnsi="GHEA Grapalat" w:cs="Calibri"/>
                <w:i/>
                <w:iCs/>
                <w:color w:val="000000"/>
                <w:sz w:val="16"/>
                <w:szCs w:val="16"/>
                <w:lang w:val="en-US" w:eastAsia="en-US" w:bidi="ar-SA"/>
              </w:rPr>
              <w:t>22821500/501</w:t>
            </w:r>
          </w:p>
        </w:tc>
        <w:tc>
          <w:tcPr>
            <w:tcW w:w="1459" w:type="dxa"/>
            <w:vMerge w:val="restart"/>
            <w:tcBorders>
              <w:top w:val="nil"/>
              <w:left w:val="single" w:sz="4" w:space="0" w:color="auto"/>
              <w:bottom w:val="nil"/>
              <w:right w:val="single" w:sz="4" w:space="0" w:color="auto"/>
            </w:tcBorders>
            <w:shd w:val="clear" w:color="auto" w:fill="auto"/>
            <w:vAlign w:val="center"/>
            <w:hideMark/>
          </w:tcPr>
          <w:p w:rsidR="005754F8" w:rsidRPr="005754F8" w:rsidRDefault="005754F8" w:rsidP="005754F8">
            <w:pPr>
              <w:jc w:val="center"/>
              <w:rPr>
                <w:rFonts w:ascii="Arial" w:hAnsi="Arial" w:cs="Arial"/>
                <w:color w:val="000000"/>
                <w:sz w:val="16"/>
                <w:szCs w:val="16"/>
                <w:lang w:val="en-US" w:eastAsia="en-US" w:bidi="ar-SA"/>
              </w:rPr>
            </w:pPr>
            <w:r w:rsidRPr="005754F8">
              <w:rPr>
                <w:rFonts w:ascii="Arial" w:hAnsi="Arial" w:cs="Arial"/>
                <w:color w:val="000000"/>
                <w:sz w:val="16"/>
                <w:szCs w:val="16"/>
                <w:lang w:val="en-US" w:eastAsia="en-US" w:bidi="ar-SA"/>
              </w:rPr>
              <w:t>резюме тестовых работ</w:t>
            </w:r>
          </w:p>
        </w:tc>
        <w:tc>
          <w:tcPr>
            <w:tcW w:w="41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54F8" w:rsidRPr="005754F8" w:rsidRDefault="005754F8" w:rsidP="005754F8">
            <w:pPr>
              <w:jc w:val="center"/>
              <w:rPr>
                <w:rFonts w:ascii="Arial LatRus" w:hAnsi="Arial LatRus" w:cs="Calibri"/>
                <w:color w:val="231F20"/>
                <w:sz w:val="16"/>
                <w:szCs w:val="16"/>
                <w:lang w:eastAsia="en-US" w:bidi="ar-SA"/>
              </w:rPr>
            </w:pPr>
            <w:r w:rsidRPr="005754F8">
              <w:rPr>
                <w:rFonts w:ascii="Calibri" w:hAnsi="Calibri" w:cs="Calibri"/>
                <w:color w:val="231F20"/>
                <w:sz w:val="16"/>
                <w:szCs w:val="16"/>
                <w:lang w:eastAsia="en-US" w:bidi="ar-SA"/>
              </w:rPr>
              <w:t>Формата</w:t>
            </w:r>
            <w:r w:rsidRPr="005754F8">
              <w:rPr>
                <w:rFonts w:ascii="Arial LatRus" w:hAnsi="Arial LatRus" w:cs="Calibri"/>
                <w:color w:val="231F20"/>
                <w:sz w:val="16"/>
                <w:szCs w:val="16"/>
                <w:lang w:eastAsia="en-US" w:bidi="ar-SA"/>
              </w:rPr>
              <w:t xml:space="preserve"> </w:t>
            </w:r>
            <w:r w:rsidRPr="005754F8">
              <w:rPr>
                <w:rFonts w:ascii="Arial LatRus" w:hAnsi="Arial LatRus" w:cs="Calibri"/>
                <w:color w:val="231F20"/>
                <w:sz w:val="16"/>
                <w:szCs w:val="16"/>
                <w:lang w:val="en-US" w:eastAsia="en-US" w:bidi="ar-SA"/>
              </w:rPr>
              <w:t>A</w:t>
            </w:r>
            <w:r w:rsidRPr="005754F8">
              <w:rPr>
                <w:rFonts w:ascii="Arial LatRus" w:hAnsi="Arial LatRus" w:cs="Calibri"/>
                <w:color w:val="231F20"/>
                <w:sz w:val="16"/>
                <w:szCs w:val="16"/>
                <w:lang w:eastAsia="en-US" w:bidi="ar-SA"/>
              </w:rPr>
              <w:t xml:space="preserve">4, </w:t>
            </w:r>
            <w:r w:rsidRPr="005754F8">
              <w:rPr>
                <w:rFonts w:ascii="Calibri" w:hAnsi="Calibri" w:cs="Calibri"/>
                <w:color w:val="231F20"/>
                <w:sz w:val="16"/>
                <w:szCs w:val="16"/>
                <w:lang w:eastAsia="en-US" w:bidi="ar-SA"/>
              </w:rPr>
              <w:t>двухслойный</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самокопировальный</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с</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секретной</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нумерацией</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с</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отделяющийся</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корешоком</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резюме</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Экземпляр</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будет</w:t>
            </w:r>
            <w:r w:rsidRPr="005754F8">
              <w:rPr>
                <w:rFonts w:ascii="Arial LatRus" w:hAnsi="Arial LatRus" w:cs="Calibri"/>
                <w:color w:val="231F20"/>
                <w:sz w:val="16"/>
                <w:szCs w:val="16"/>
                <w:lang w:eastAsia="en-US" w:bidi="ar-SA"/>
              </w:rPr>
              <w:t xml:space="preserve"> </w:t>
            </w:r>
            <w:r w:rsidRPr="005754F8">
              <w:rPr>
                <w:rFonts w:ascii="Calibri" w:hAnsi="Calibri" w:cs="Calibri"/>
                <w:color w:val="231F20"/>
                <w:sz w:val="16"/>
                <w:szCs w:val="16"/>
                <w:lang w:eastAsia="en-US" w:bidi="ar-SA"/>
              </w:rPr>
              <w:t>предоставлен</w:t>
            </w:r>
            <w:r w:rsidRPr="005754F8">
              <w:rPr>
                <w:rFonts w:ascii="Arial LatRus" w:hAnsi="Arial LatRus" w:cs="Calibri"/>
                <w:color w:val="231F20"/>
                <w:sz w:val="16"/>
                <w:szCs w:val="16"/>
                <w:lang w:eastAsia="en-US" w:bidi="ar-SA"/>
              </w:rPr>
              <w:t>.</w:t>
            </w:r>
          </w:p>
        </w:tc>
        <w:tc>
          <w:tcPr>
            <w:tcW w:w="559"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5754F8" w:rsidRPr="005754F8" w:rsidRDefault="005754F8" w:rsidP="005754F8">
            <w:pPr>
              <w:jc w:val="center"/>
              <w:rPr>
                <w:rFonts w:ascii="GHEA Grapalat" w:hAnsi="GHEA Grapalat" w:cs="Calibri"/>
                <w:b/>
                <w:bCs/>
                <w:i/>
                <w:iCs/>
                <w:color w:val="000000"/>
                <w:sz w:val="16"/>
                <w:szCs w:val="16"/>
                <w:lang w:val="en-US" w:eastAsia="en-US" w:bidi="ar-SA"/>
              </w:rPr>
            </w:pPr>
            <w:r w:rsidRPr="005754F8">
              <w:rPr>
                <w:rFonts w:ascii="GHEA Grapalat" w:hAnsi="GHEA Grapalat" w:cs="Calibri"/>
                <w:b/>
                <w:bCs/>
                <w:i/>
                <w:iCs/>
                <w:color w:val="000000"/>
                <w:sz w:val="16"/>
                <w:szCs w:val="16"/>
                <w:lang w:val="en-US" w:eastAsia="en-US" w:bidi="ar-SA"/>
              </w:rPr>
              <w:t>штука</w:t>
            </w:r>
          </w:p>
        </w:tc>
        <w:tc>
          <w:tcPr>
            <w:tcW w:w="919" w:type="dxa"/>
            <w:vMerge w:val="restart"/>
            <w:tcBorders>
              <w:top w:val="nil"/>
              <w:left w:val="single" w:sz="4" w:space="0" w:color="auto"/>
              <w:bottom w:val="single" w:sz="4" w:space="0" w:color="000000"/>
              <w:right w:val="single" w:sz="4" w:space="0" w:color="auto"/>
            </w:tcBorders>
            <w:shd w:val="clear" w:color="auto" w:fill="auto"/>
            <w:vAlign w:val="center"/>
          </w:tcPr>
          <w:p w:rsidR="005754F8" w:rsidRPr="005754F8" w:rsidRDefault="005754F8" w:rsidP="005754F8">
            <w:pPr>
              <w:jc w:val="center"/>
              <w:rPr>
                <w:rFonts w:ascii="Sylfaen" w:hAnsi="Sylfaen" w:cs="Calibri"/>
                <w:color w:val="000000"/>
                <w:sz w:val="16"/>
                <w:szCs w:val="16"/>
                <w:lang w:val="en-US" w:eastAsia="en-US" w:bidi="ar-SA"/>
              </w:rPr>
            </w:pPr>
          </w:p>
        </w:tc>
        <w:tc>
          <w:tcPr>
            <w:tcW w:w="1087" w:type="dxa"/>
            <w:vMerge w:val="restart"/>
            <w:tcBorders>
              <w:top w:val="nil"/>
              <w:left w:val="single" w:sz="4" w:space="0" w:color="auto"/>
              <w:bottom w:val="single" w:sz="4" w:space="0" w:color="000000"/>
              <w:right w:val="single" w:sz="4" w:space="0" w:color="auto"/>
            </w:tcBorders>
            <w:shd w:val="clear" w:color="auto" w:fill="auto"/>
            <w:vAlign w:val="center"/>
          </w:tcPr>
          <w:p w:rsidR="005754F8" w:rsidRPr="005754F8" w:rsidRDefault="005754F8" w:rsidP="005754F8">
            <w:pPr>
              <w:jc w:val="center"/>
              <w:rPr>
                <w:rFonts w:ascii="GHEA Grapalat" w:hAnsi="GHEA Grapalat" w:cs="Calibri"/>
                <w:color w:val="000000"/>
                <w:sz w:val="16"/>
                <w:szCs w:val="16"/>
                <w:lang w:val="en-US" w:eastAsia="en-US" w:bidi="ar-SA"/>
              </w:rPr>
            </w:pPr>
          </w:p>
        </w:tc>
        <w:tc>
          <w:tcPr>
            <w:tcW w:w="958"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1000</w:t>
            </w:r>
          </w:p>
        </w:tc>
        <w:tc>
          <w:tcPr>
            <w:tcW w:w="912"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Аргишти 1</w:t>
            </w:r>
          </w:p>
        </w:tc>
        <w:tc>
          <w:tcPr>
            <w:tcW w:w="897" w:type="dxa"/>
            <w:tcBorders>
              <w:top w:val="nil"/>
              <w:left w:val="nil"/>
              <w:bottom w:val="single" w:sz="4" w:space="0" w:color="auto"/>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500</w:t>
            </w:r>
          </w:p>
        </w:tc>
        <w:tc>
          <w:tcPr>
            <w:tcW w:w="2276"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eastAsia="en-US" w:bidi="ar-SA"/>
              </w:rPr>
            </w:pPr>
            <w:r w:rsidRPr="005754F8">
              <w:rPr>
                <w:rFonts w:ascii="GHEA Grapalat" w:hAnsi="GHEA Grapalat" w:cs="Calibri"/>
                <w:color w:val="000000"/>
                <w:sz w:val="16"/>
                <w:szCs w:val="16"/>
                <w:lang w:eastAsia="en-US" w:bidi="ar-SA"/>
              </w:rPr>
              <w:t xml:space="preserve">Предусматривается закупить в течение 2020г, при этом, предпочтительным сроком приобретения является для 1-го этапа – по крайней мере 20 дней до 31.03.2020г., после вступления в силу соглашения. для 2,3,4 этапов – в течение 15 календарных дней с даты требования заказчика. </w:t>
            </w:r>
          </w:p>
        </w:tc>
      </w:tr>
      <w:tr w:rsidR="005754F8" w:rsidRPr="005754F8" w:rsidTr="005754F8">
        <w:trPr>
          <w:trHeight w:val="792"/>
        </w:trPr>
        <w:tc>
          <w:tcPr>
            <w:tcW w:w="533" w:type="dxa"/>
            <w:vMerge/>
            <w:tcBorders>
              <w:top w:val="nil"/>
              <w:left w:val="single" w:sz="4" w:space="0" w:color="auto"/>
              <w:bottom w:val="nil"/>
              <w:right w:val="single" w:sz="4" w:space="0" w:color="auto"/>
            </w:tcBorders>
            <w:vAlign w:val="center"/>
            <w:hideMark/>
          </w:tcPr>
          <w:p w:rsidR="005754F8" w:rsidRPr="005754F8" w:rsidRDefault="005754F8" w:rsidP="005754F8">
            <w:pPr>
              <w:rPr>
                <w:rFonts w:ascii="GHEA Grapalat" w:hAnsi="GHEA Grapalat" w:cs="Calibri"/>
                <w:b/>
                <w:bCs/>
                <w:i/>
                <w:iCs/>
                <w:color w:val="000000"/>
                <w:sz w:val="16"/>
                <w:szCs w:val="16"/>
                <w:lang w:eastAsia="en-US" w:bidi="ar-SA"/>
              </w:rPr>
            </w:pPr>
          </w:p>
        </w:tc>
        <w:tc>
          <w:tcPr>
            <w:tcW w:w="1374" w:type="dxa"/>
            <w:vMerge/>
            <w:tcBorders>
              <w:top w:val="nil"/>
              <w:left w:val="single" w:sz="4" w:space="0" w:color="auto"/>
              <w:bottom w:val="nil"/>
              <w:right w:val="single" w:sz="4" w:space="0" w:color="auto"/>
            </w:tcBorders>
            <w:vAlign w:val="center"/>
            <w:hideMark/>
          </w:tcPr>
          <w:p w:rsidR="005754F8" w:rsidRPr="005754F8" w:rsidRDefault="005754F8" w:rsidP="005754F8">
            <w:pPr>
              <w:rPr>
                <w:rFonts w:ascii="GHEA Grapalat" w:hAnsi="GHEA Grapalat" w:cs="Calibri"/>
                <w:i/>
                <w:iCs/>
                <w:color w:val="000000"/>
                <w:sz w:val="16"/>
                <w:szCs w:val="16"/>
                <w:lang w:eastAsia="en-US" w:bidi="ar-SA"/>
              </w:rPr>
            </w:pPr>
          </w:p>
        </w:tc>
        <w:tc>
          <w:tcPr>
            <w:tcW w:w="1459" w:type="dxa"/>
            <w:vMerge/>
            <w:tcBorders>
              <w:top w:val="nil"/>
              <w:left w:val="single" w:sz="4" w:space="0" w:color="auto"/>
              <w:bottom w:val="nil"/>
              <w:right w:val="single" w:sz="4" w:space="0" w:color="auto"/>
            </w:tcBorders>
            <w:vAlign w:val="center"/>
            <w:hideMark/>
          </w:tcPr>
          <w:p w:rsidR="005754F8" w:rsidRPr="005754F8" w:rsidRDefault="005754F8" w:rsidP="005754F8">
            <w:pPr>
              <w:rPr>
                <w:rFonts w:ascii="Arial" w:hAnsi="Arial" w:cs="Arial"/>
                <w:color w:val="000000"/>
                <w:sz w:val="16"/>
                <w:szCs w:val="16"/>
                <w:lang w:eastAsia="en-US" w:bidi="ar-SA"/>
              </w:rPr>
            </w:pPr>
          </w:p>
        </w:tc>
        <w:tc>
          <w:tcPr>
            <w:tcW w:w="4126" w:type="dxa"/>
            <w:vMerge/>
            <w:tcBorders>
              <w:top w:val="single" w:sz="4" w:space="0" w:color="auto"/>
              <w:left w:val="single" w:sz="4" w:space="0" w:color="auto"/>
              <w:bottom w:val="single" w:sz="4" w:space="0" w:color="auto"/>
              <w:right w:val="single" w:sz="4" w:space="0" w:color="auto"/>
            </w:tcBorders>
            <w:vAlign w:val="center"/>
            <w:hideMark/>
          </w:tcPr>
          <w:p w:rsidR="005754F8" w:rsidRPr="005754F8" w:rsidRDefault="005754F8" w:rsidP="005754F8">
            <w:pPr>
              <w:rPr>
                <w:rFonts w:ascii="Arial LatRus" w:hAnsi="Arial LatRus" w:cs="Calibri"/>
                <w:color w:val="231F20"/>
                <w:sz w:val="16"/>
                <w:szCs w:val="16"/>
                <w:lang w:eastAsia="en-US" w:bidi="ar-SA"/>
              </w:rPr>
            </w:pPr>
          </w:p>
        </w:tc>
        <w:tc>
          <w:tcPr>
            <w:tcW w:w="5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b/>
                <w:bCs/>
                <w:i/>
                <w:iCs/>
                <w:color w:val="000000"/>
                <w:sz w:val="16"/>
                <w:szCs w:val="16"/>
                <w:lang w:eastAsia="en-US" w:bidi="ar-SA"/>
              </w:rPr>
            </w:pPr>
          </w:p>
        </w:tc>
        <w:tc>
          <w:tcPr>
            <w:tcW w:w="919"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Sylfaen" w:hAnsi="Sylfaen" w:cs="Calibri"/>
                <w:color w:val="000000"/>
                <w:sz w:val="16"/>
                <w:szCs w:val="16"/>
                <w:lang w:eastAsia="en-US" w:bidi="ar-SA"/>
              </w:rPr>
            </w:pPr>
          </w:p>
        </w:tc>
        <w:tc>
          <w:tcPr>
            <w:tcW w:w="1087"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GHEA Grapalat" w:hAnsi="GHEA Grapalat" w:cs="Calibri"/>
                <w:color w:val="000000"/>
                <w:sz w:val="16"/>
                <w:szCs w:val="16"/>
                <w:lang w:eastAsia="en-US" w:bidi="ar-SA"/>
              </w:rPr>
            </w:pPr>
          </w:p>
        </w:tc>
        <w:tc>
          <w:tcPr>
            <w:tcW w:w="958"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eastAsia="en-US" w:bidi="ar-SA"/>
              </w:rPr>
            </w:pPr>
          </w:p>
        </w:tc>
        <w:tc>
          <w:tcPr>
            <w:tcW w:w="912"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eastAsia="en-US" w:bidi="ar-SA"/>
              </w:rPr>
            </w:pPr>
          </w:p>
        </w:tc>
        <w:tc>
          <w:tcPr>
            <w:tcW w:w="897" w:type="dxa"/>
            <w:tcBorders>
              <w:top w:val="nil"/>
              <w:left w:val="nil"/>
              <w:bottom w:val="single" w:sz="4" w:space="0" w:color="auto"/>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500</w:t>
            </w:r>
          </w:p>
        </w:tc>
        <w:tc>
          <w:tcPr>
            <w:tcW w:w="227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r>
      <w:tr w:rsidR="005754F8" w:rsidRPr="005754F8" w:rsidTr="005754F8">
        <w:trPr>
          <w:trHeight w:val="792"/>
        </w:trPr>
        <w:tc>
          <w:tcPr>
            <w:tcW w:w="533" w:type="dxa"/>
            <w:vMerge/>
            <w:tcBorders>
              <w:top w:val="nil"/>
              <w:left w:val="single" w:sz="4" w:space="0" w:color="auto"/>
              <w:bottom w:val="nil"/>
              <w:right w:val="single" w:sz="4" w:space="0" w:color="auto"/>
            </w:tcBorders>
            <w:vAlign w:val="center"/>
            <w:hideMark/>
          </w:tcPr>
          <w:p w:rsidR="005754F8" w:rsidRPr="005754F8" w:rsidRDefault="005754F8" w:rsidP="005754F8">
            <w:pPr>
              <w:rPr>
                <w:rFonts w:ascii="GHEA Grapalat" w:hAnsi="GHEA Grapalat" w:cs="Calibri"/>
                <w:b/>
                <w:bCs/>
                <w:i/>
                <w:iCs/>
                <w:color w:val="000000"/>
                <w:sz w:val="16"/>
                <w:szCs w:val="16"/>
                <w:lang w:val="en-US" w:eastAsia="en-US" w:bidi="ar-SA"/>
              </w:rPr>
            </w:pPr>
          </w:p>
        </w:tc>
        <w:tc>
          <w:tcPr>
            <w:tcW w:w="1374" w:type="dxa"/>
            <w:vMerge/>
            <w:tcBorders>
              <w:top w:val="nil"/>
              <w:left w:val="single" w:sz="4" w:space="0" w:color="auto"/>
              <w:bottom w:val="nil"/>
              <w:right w:val="single" w:sz="4" w:space="0" w:color="auto"/>
            </w:tcBorders>
            <w:vAlign w:val="center"/>
            <w:hideMark/>
          </w:tcPr>
          <w:p w:rsidR="005754F8" w:rsidRPr="005754F8" w:rsidRDefault="005754F8" w:rsidP="005754F8">
            <w:pPr>
              <w:rPr>
                <w:rFonts w:ascii="GHEA Grapalat" w:hAnsi="GHEA Grapalat" w:cs="Calibri"/>
                <w:i/>
                <w:iCs/>
                <w:color w:val="000000"/>
                <w:sz w:val="16"/>
                <w:szCs w:val="16"/>
                <w:lang w:val="en-US" w:eastAsia="en-US" w:bidi="ar-SA"/>
              </w:rPr>
            </w:pPr>
          </w:p>
        </w:tc>
        <w:tc>
          <w:tcPr>
            <w:tcW w:w="1459" w:type="dxa"/>
            <w:vMerge/>
            <w:tcBorders>
              <w:top w:val="nil"/>
              <w:left w:val="single" w:sz="4" w:space="0" w:color="auto"/>
              <w:bottom w:val="nil"/>
              <w:right w:val="single" w:sz="4" w:space="0" w:color="auto"/>
            </w:tcBorders>
            <w:vAlign w:val="center"/>
            <w:hideMark/>
          </w:tcPr>
          <w:p w:rsidR="005754F8" w:rsidRPr="005754F8" w:rsidRDefault="005754F8" w:rsidP="005754F8">
            <w:pPr>
              <w:rPr>
                <w:rFonts w:ascii="Arial" w:hAnsi="Arial" w:cs="Arial"/>
                <w:color w:val="000000"/>
                <w:sz w:val="16"/>
                <w:szCs w:val="16"/>
                <w:lang w:val="en-US" w:eastAsia="en-US" w:bidi="ar-SA"/>
              </w:rPr>
            </w:pPr>
          </w:p>
        </w:tc>
        <w:tc>
          <w:tcPr>
            <w:tcW w:w="4126" w:type="dxa"/>
            <w:vMerge/>
            <w:tcBorders>
              <w:top w:val="single" w:sz="4" w:space="0" w:color="auto"/>
              <w:left w:val="single" w:sz="4" w:space="0" w:color="auto"/>
              <w:bottom w:val="single" w:sz="4" w:space="0" w:color="auto"/>
              <w:right w:val="single" w:sz="4" w:space="0" w:color="auto"/>
            </w:tcBorders>
            <w:vAlign w:val="center"/>
            <w:hideMark/>
          </w:tcPr>
          <w:p w:rsidR="005754F8" w:rsidRPr="005754F8" w:rsidRDefault="005754F8" w:rsidP="005754F8">
            <w:pPr>
              <w:rPr>
                <w:rFonts w:ascii="Arial LatRus" w:hAnsi="Arial LatRus" w:cs="Calibri"/>
                <w:color w:val="231F20"/>
                <w:sz w:val="16"/>
                <w:szCs w:val="16"/>
                <w:lang w:val="en-US" w:eastAsia="en-US" w:bidi="ar-SA"/>
              </w:rPr>
            </w:pPr>
          </w:p>
        </w:tc>
        <w:tc>
          <w:tcPr>
            <w:tcW w:w="5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b/>
                <w:bCs/>
                <w:i/>
                <w:iCs/>
                <w:color w:val="000000"/>
                <w:sz w:val="16"/>
                <w:szCs w:val="16"/>
                <w:lang w:val="en-US" w:eastAsia="en-US" w:bidi="ar-SA"/>
              </w:rPr>
            </w:pPr>
          </w:p>
        </w:tc>
        <w:tc>
          <w:tcPr>
            <w:tcW w:w="919"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Sylfaen" w:hAnsi="Sylfaen" w:cs="Calibri"/>
                <w:color w:val="000000"/>
                <w:sz w:val="16"/>
                <w:szCs w:val="16"/>
                <w:lang w:val="en-US" w:eastAsia="en-US" w:bidi="ar-SA"/>
              </w:rPr>
            </w:pPr>
          </w:p>
        </w:tc>
        <w:tc>
          <w:tcPr>
            <w:tcW w:w="1087"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GHEA Grapalat" w:hAnsi="GHEA Grapalat" w:cs="Calibri"/>
                <w:color w:val="000000"/>
                <w:sz w:val="16"/>
                <w:szCs w:val="16"/>
                <w:lang w:val="en-US" w:eastAsia="en-US" w:bidi="ar-SA"/>
              </w:rPr>
            </w:pPr>
          </w:p>
        </w:tc>
        <w:tc>
          <w:tcPr>
            <w:tcW w:w="958"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912"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897" w:type="dxa"/>
            <w:tcBorders>
              <w:top w:val="nil"/>
              <w:left w:val="nil"/>
              <w:bottom w:val="single" w:sz="4" w:space="0" w:color="auto"/>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Calibri" w:hAnsi="Calibri" w:cs="Calibri"/>
                <w:color w:val="000000"/>
                <w:sz w:val="16"/>
                <w:szCs w:val="16"/>
                <w:lang w:val="en-US" w:eastAsia="en-US" w:bidi="ar-SA"/>
              </w:rPr>
              <w:t> </w:t>
            </w:r>
          </w:p>
        </w:tc>
        <w:tc>
          <w:tcPr>
            <w:tcW w:w="227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r>
      <w:tr w:rsidR="005754F8" w:rsidRPr="005754F8" w:rsidTr="005754F8">
        <w:trPr>
          <w:trHeight w:val="792"/>
        </w:trPr>
        <w:tc>
          <w:tcPr>
            <w:tcW w:w="533" w:type="dxa"/>
            <w:vMerge/>
            <w:tcBorders>
              <w:top w:val="nil"/>
              <w:left w:val="single" w:sz="4" w:space="0" w:color="auto"/>
              <w:bottom w:val="nil"/>
              <w:right w:val="single" w:sz="4" w:space="0" w:color="auto"/>
            </w:tcBorders>
            <w:vAlign w:val="center"/>
            <w:hideMark/>
          </w:tcPr>
          <w:p w:rsidR="005754F8" w:rsidRPr="005754F8" w:rsidRDefault="005754F8" w:rsidP="005754F8">
            <w:pPr>
              <w:rPr>
                <w:rFonts w:ascii="GHEA Grapalat" w:hAnsi="GHEA Grapalat" w:cs="Calibri"/>
                <w:b/>
                <w:bCs/>
                <w:i/>
                <w:iCs/>
                <w:color w:val="000000"/>
                <w:sz w:val="16"/>
                <w:szCs w:val="16"/>
                <w:lang w:val="en-US" w:eastAsia="en-US" w:bidi="ar-SA"/>
              </w:rPr>
            </w:pPr>
          </w:p>
        </w:tc>
        <w:tc>
          <w:tcPr>
            <w:tcW w:w="1374" w:type="dxa"/>
            <w:vMerge/>
            <w:tcBorders>
              <w:top w:val="nil"/>
              <w:left w:val="single" w:sz="4" w:space="0" w:color="auto"/>
              <w:bottom w:val="nil"/>
              <w:right w:val="single" w:sz="4" w:space="0" w:color="auto"/>
            </w:tcBorders>
            <w:vAlign w:val="center"/>
            <w:hideMark/>
          </w:tcPr>
          <w:p w:rsidR="005754F8" w:rsidRPr="005754F8" w:rsidRDefault="005754F8" w:rsidP="005754F8">
            <w:pPr>
              <w:rPr>
                <w:rFonts w:ascii="GHEA Grapalat" w:hAnsi="GHEA Grapalat" w:cs="Calibri"/>
                <w:i/>
                <w:iCs/>
                <w:color w:val="000000"/>
                <w:sz w:val="16"/>
                <w:szCs w:val="16"/>
                <w:lang w:val="en-US" w:eastAsia="en-US" w:bidi="ar-SA"/>
              </w:rPr>
            </w:pPr>
          </w:p>
        </w:tc>
        <w:tc>
          <w:tcPr>
            <w:tcW w:w="1459" w:type="dxa"/>
            <w:vMerge/>
            <w:tcBorders>
              <w:top w:val="nil"/>
              <w:left w:val="single" w:sz="4" w:space="0" w:color="auto"/>
              <w:bottom w:val="nil"/>
              <w:right w:val="single" w:sz="4" w:space="0" w:color="auto"/>
            </w:tcBorders>
            <w:vAlign w:val="center"/>
            <w:hideMark/>
          </w:tcPr>
          <w:p w:rsidR="005754F8" w:rsidRPr="005754F8" w:rsidRDefault="005754F8" w:rsidP="005754F8">
            <w:pPr>
              <w:rPr>
                <w:rFonts w:ascii="Arial" w:hAnsi="Arial" w:cs="Arial"/>
                <w:color w:val="000000"/>
                <w:sz w:val="16"/>
                <w:szCs w:val="16"/>
                <w:lang w:val="en-US" w:eastAsia="en-US" w:bidi="ar-SA"/>
              </w:rPr>
            </w:pPr>
          </w:p>
        </w:tc>
        <w:tc>
          <w:tcPr>
            <w:tcW w:w="4126" w:type="dxa"/>
            <w:vMerge/>
            <w:tcBorders>
              <w:top w:val="single" w:sz="4" w:space="0" w:color="auto"/>
              <w:left w:val="single" w:sz="4" w:space="0" w:color="auto"/>
              <w:bottom w:val="single" w:sz="4" w:space="0" w:color="auto"/>
              <w:right w:val="single" w:sz="4" w:space="0" w:color="auto"/>
            </w:tcBorders>
            <w:vAlign w:val="center"/>
            <w:hideMark/>
          </w:tcPr>
          <w:p w:rsidR="005754F8" w:rsidRPr="005754F8" w:rsidRDefault="005754F8" w:rsidP="005754F8">
            <w:pPr>
              <w:rPr>
                <w:rFonts w:ascii="Arial LatRus" w:hAnsi="Arial LatRus" w:cs="Calibri"/>
                <w:color w:val="231F20"/>
                <w:sz w:val="16"/>
                <w:szCs w:val="16"/>
                <w:lang w:val="en-US" w:eastAsia="en-US" w:bidi="ar-SA"/>
              </w:rPr>
            </w:pPr>
          </w:p>
        </w:tc>
        <w:tc>
          <w:tcPr>
            <w:tcW w:w="559"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b/>
                <w:bCs/>
                <w:i/>
                <w:iCs/>
                <w:color w:val="000000"/>
                <w:sz w:val="16"/>
                <w:szCs w:val="16"/>
                <w:lang w:val="en-US" w:eastAsia="en-US" w:bidi="ar-SA"/>
              </w:rPr>
            </w:pPr>
          </w:p>
        </w:tc>
        <w:tc>
          <w:tcPr>
            <w:tcW w:w="919"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Sylfaen" w:hAnsi="Sylfaen" w:cs="Calibri"/>
                <w:color w:val="000000"/>
                <w:sz w:val="16"/>
                <w:szCs w:val="16"/>
                <w:lang w:val="en-US" w:eastAsia="en-US" w:bidi="ar-SA"/>
              </w:rPr>
            </w:pPr>
          </w:p>
        </w:tc>
        <w:tc>
          <w:tcPr>
            <w:tcW w:w="1087" w:type="dxa"/>
            <w:vMerge/>
            <w:tcBorders>
              <w:top w:val="nil"/>
              <w:left w:val="single" w:sz="4" w:space="0" w:color="auto"/>
              <w:bottom w:val="single" w:sz="4" w:space="0" w:color="000000"/>
              <w:right w:val="single" w:sz="4" w:space="0" w:color="auto"/>
            </w:tcBorders>
            <w:vAlign w:val="center"/>
          </w:tcPr>
          <w:p w:rsidR="005754F8" w:rsidRPr="005754F8" w:rsidRDefault="005754F8" w:rsidP="005754F8">
            <w:pPr>
              <w:rPr>
                <w:rFonts w:ascii="GHEA Grapalat" w:hAnsi="GHEA Grapalat" w:cs="Calibri"/>
                <w:color w:val="000000"/>
                <w:sz w:val="16"/>
                <w:szCs w:val="16"/>
                <w:lang w:val="en-US" w:eastAsia="en-US" w:bidi="ar-SA"/>
              </w:rPr>
            </w:pPr>
          </w:p>
        </w:tc>
        <w:tc>
          <w:tcPr>
            <w:tcW w:w="958"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912"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897" w:type="dxa"/>
            <w:tcBorders>
              <w:top w:val="nil"/>
              <w:left w:val="nil"/>
              <w:bottom w:val="single" w:sz="4" w:space="0" w:color="auto"/>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Calibri" w:hAnsi="Calibri" w:cs="Calibri"/>
                <w:color w:val="000000"/>
                <w:sz w:val="16"/>
                <w:szCs w:val="16"/>
                <w:lang w:val="en-US" w:eastAsia="en-US" w:bidi="ar-SA"/>
              </w:rPr>
              <w:t> </w:t>
            </w:r>
          </w:p>
        </w:tc>
        <w:tc>
          <w:tcPr>
            <w:tcW w:w="227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r>
      <w:tr w:rsidR="005754F8" w:rsidRPr="005754F8" w:rsidTr="005754F8">
        <w:trPr>
          <w:trHeight w:val="792"/>
        </w:trPr>
        <w:tc>
          <w:tcPr>
            <w:tcW w:w="5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25</w:t>
            </w:r>
          </w:p>
        </w:tc>
        <w:tc>
          <w:tcPr>
            <w:tcW w:w="1374"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5754F8" w:rsidRPr="005754F8" w:rsidRDefault="005754F8" w:rsidP="005754F8">
            <w:pPr>
              <w:jc w:val="center"/>
              <w:rPr>
                <w:rFonts w:ascii="GHEA Grapalat" w:hAnsi="GHEA Grapalat" w:cs="Calibri"/>
                <w:i/>
                <w:iCs/>
                <w:color w:val="000000"/>
                <w:sz w:val="16"/>
                <w:szCs w:val="16"/>
                <w:lang w:val="en-US" w:eastAsia="en-US" w:bidi="ar-SA"/>
              </w:rPr>
            </w:pPr>
            <w:r w:rsidRPr="005754F8">
              <w:rPr>
                <w:rFonts w:ascii="GHEA Grapalat" w:hAnsi="GHEA Grapalat" w:cs="Calibri"/>
                <w:i/>
                <w:iCs/>
                <w:color w:val="000000"/>
                <w:sz w:val="16"/>
                <w:szCs w:val="16"/>
                <w:lang w:val="en-US" w:eastAsia="en-US" w:bidi="ar-SA"/>
              </w:rPr>
              <w:t>22451240/544</w:t>
            </w:r>
          </w:p>
        </w:tc>
        <w:tc>
          <w:tcPr>
            <w:tcW w:w="14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54F8" w:rsidRPr="005754F8" w:rsidRDefault="005754F8" w:rsidP="005754F8">
            <w:pPr>
              <w:jc w:val="center"/>
              <w:rPr>
                <w:rFonts w:ascii="Arial" w:hAnsi="Arial" w:cs="Arial"/>
                <w:color w:val="000000"/>
                <w:sz w:val="16"/>
                <w:szCs w:val="16"/>
                <w:lang w:val="en-US" w:eastAsia="en-US" w:bidi="ar-SA"/>
              </w:rPr>
            </w:pPr>
            <w:r w:rsidRPr="005754F8">
              <w:rPr>
                <w:rFonts w:ascii="Arial" w:hAnsi="Arial" w:cs="Arial"/>
                <w:color w:val="000000"/>
                <w:sz w:val="16"/>
                <w:szCs w:val="16"/>
                <w:lang w:val="en-US" w:eastAsia="en-US" w:bidi="ar-SA"/>
              </w:rPr>
              <w:t>трудовой договор</w:t>
            </w:r>
          </w:p>
        </w:tc>
        <w:tc>
          <w:tcPr>
            <w:tcW w:w="412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754F8" w:rsidRPr="005754F8" w:rsidRDefault="005754F8" w:rsidP="005754F8">
            <w:pPr>
              <w:jc w:val="center"/>
              <w:rPr>
                <w:rFonts w:ascii="Arial LatRus" w:hAnsi="Arial LatRus" w:cs="Calibri"/>
                <w:color w:val="000000"/>
                <w:sz w:val="16"/>
                <w:szCs w:val="16"/>
                <w:lang w:val="en-US" w:eastAsia="en-US" w:bidi="ar-SA"/>
              </w:rPr>
            </w:pPr>
            <w:r w:rsidRPr="005754F8">
              <w:rPr>
                <w:rFonts w:ascii="Calibri" w:hAnsi="Calibri" w:cs="Calibri"/>
                <w:color w:val="000000"/>
                <w:sz w:val="16"/>
                <w:szCs w:val="16"/>
                <w:lang w:val="en-US" w:eastAsia="en-US" w:bidi="ar-SA"/>
              </w:rPr>
              <w:t>Типовая</w:t>
            </w:r>
            <w:r w:rsidRPr="005754F8">
              <w:rPr>
                <w:rFonts w:ascii="Arial LatRus" w:hAnsi="Arial LatRus" w:cs="Calibri"/>
                <w:color w:val="000000"/>
                <w:sz w:val="16"/>
                <w:szCs w:val="16"/>
                <w:lang w:val="en-US" w:eastAsia="en-US" w:bidi="ar-SA"/>
              </w:rPr>
              <w:t xml:space="preserve"> </w:t>
            </w:r>
            <w:r w:rsidRPr="005754F8">
              <w:rPr>
                <w:rFonts w:ascii="Calibri" w:hAnsi="Calibri" w:cs="Calibri"/>
                <w:color w:val="000000"/>
                <w:sz w:val="16"/>
                <w:szCs w:val="16"/>
                <w:lang w:val="en-US" w:eastAsia="en-US" w:bidi="ar-SA"/>
              </w:rPr>
              <w:t>форма</w:t>
            </w:r>
            <w:r w:rsidRPr="005754F8">
              <w:rPr>
                <w:rFonts w:ascii="Arial LatRus" w:hAnsi="Arial LatRus" w:cs="Calibri"/>
                <w:color w:val="000000"/>
                <w:sz w:val="16"/>
                <w:szCs w:val="16"/>
                <w:lang w:val="en-US" w:eastAsia="en-US" w:bidi="ar-SA"/>
              </w:rPr>
              <w:t xml:space="preserve"> </w:t>
            </w:r>
            <w:r w:rsidRPr="005754F8">
              <w:rPr>
                <w:rFonts w:ascii="Calibri" w:hAnsi="Calibri" w:cs="Calibri"/>
                <w:color w:val="000000"/>
                <w:sz w:val="16"/>
                <w:szCs w:val="16"/>
                <w:lang w:val="en-US" w:eastAsia="en-US" w:bidi="ar-SA"/>
              </w:rPr>
              <w:t>трудового</w:t>
            </w:r>
            <w:r w:rsidRPr="005754F8">
              <w:rPr>
                <w:rFonts w:ascii="Arial LatRus" w:hAnsi="Arial LatRus" w:cs="Calibri"/>
                <w:color w:val="000000"/>
                <w:sz w:val="16"/>
                <w:szCs w:val="16"/>
                <w:lang w:val="en-US" w:eastAsia="en-US" w:bidi="ar-SA"/>
              </w:rPr>
              <w:t xml:space="preserve"> </w:t>
            </w:r>
            <w:r w:rsidRPr="005754F8">
              <w:rPr>
                <w:rFonts w:ascii="Calibri" w:hAnsi="Calibri" w:cs="Calibri"/>
                <w:color w:val="000000"/>
                <w:sz w:val="16"/>
                <w:szCs w:val="16"/>
                <w:lang w:val="en-US" w:eastAsia="en-US" w:bidi="ar-SA"/>
              </w:rPr>
              <w:t>договора</w:t>
            </w:r>
          </w:p>
        </w:tc>
        <w:tc>
          <w:tcPr>
            <w:tcW w:w="559"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5754F8" w:rsidRPr="005754F8" w:rsidRDefault="005754F8" w:rsidP="005754F8">
            <w:pPr>
              <w:jc w:val="center"/>
              <w:rPr>
                <w:rFonts w:ascii="GHEA Grapalat" w:hAnsi="GHEA Grapalat" w:cs="Calibri"/>
                <w:b/>
                <w:bCs/>
                <w:i/>
                <w:iCs/>
                <w:color w:val="000000"/>
                <w:sz w:val="16"/>
                <w:szCs w:val="16"/>
                <w:lang w:val="en-US" w:eastAsia="en-US" w:bidi="ar-SA"/>
              </w:rPr>
            </w:pPr>
            <w:r w:rsidRPr="005754F8">
              <w:rPr>
                <w:rFonts w:ascii="GHEA Grapalat" w:hAnsi="GHEA Grapalat" w:cs="Calibri"/>
                <w:b/>
                <w:bCs/>
                <w:i/>
                <w:iCs/>
                <w:color w:val="000000"/>
                <w:sz w:val="16"/>
                <w:szCs w:val="16"/>
                <w:lang w:val="en-US" w:eastAsia="en-US" w:bidi="ar-SA"/>
              </w:rPr>
              <w:t>штука</w:t>
            </w:r>
          </w:p>
        </w:tc>
        <w:tc>
          <w:tcPr>
            <w:tcW w:w="919" w:type="dxa"/>
            <w:vMerge w:val="restart"/>
            <w:tcBorders>
              <w:top w:val="nil"/>
              <w:left w:val="single" w:sz="4" w:space="0" w:color="auto"/>
              <w:bottom w:val="single" w:sz="4" w:space="0" w:color="auto"/>
              <w:right w:val="single" w:sz="4" w:space="0" w:color="auto"/>
            </w:tcBorders>
            <w:shd w:val="clear" w:color="auto" w:fill="auto"/>
            <w:vAlign w:val="center"/>
          </w:tcPr>
          <w:p w:rsidR="005754F8" w:rsidRPr="005754F8" w:rsidRDefault="005754F8" w:rsidP="005754F8">
            <w:pPr>
              <w:jc w:val="center"/>
              <w:rPr>
                <w:rFonts w:ascii="Sylfaen" w:hAnsi="Sylfaen" w:cs="Calibri"/>
                <w:color w:val="000000"/>
                <w:sz w:val="16"/>
                <w:szCs w:val="16"/>
                <w:lang w:val="en-US" w:eastAsia="en-US" w:bidi="ar-SA"/>
              </w:rPr>
            </w:pPr>
          </w:p>
        </w:tc>
        <w:tc>
          <w:tcPr>
            <w:tcW w:w="1087" w:type="dxa"/>
            <w:vMerge w:val="restart"/>
            <w:tcBorders>
              <w:top w:val="nil"/>
              <w:left w:val="single" w:sz="4" w:space="0" w:color="auto"/>
              <w:bottom w:val="single" w:sz="4" w:space="0" w:color="auto"/>
              <w:right w:val="single" w:sz="4" w:space="0" w:color="auto"/>
            </w:tcBorders>
            <w:shd w:val="clear" w:color="auto" w:fill="auto"/>
            <w:vAlign w:val="center"/>
          </w:tcPr>
          <w:p w:rsidR="005754F8" w:rsidRPr="005754F8" w:rsidRDefault="005754F8" w:rsidP="005754F8">
            <w:pPr>
              <w:jc w:val="center"/>
              <w:rPr>
                <w:rFonts w:ascii="GHEA Grapalat" w:hAnsi="GHEA Grapalat" w:cs="Calibri"/>
                <w:color w:val="000000"/>
                <w:sz w:val="16"/>
                <w:szCs w:val="16"/>
                <w:lang w:val="en-US" w:eastAsia="en-US" w:bidi="ar-SA"/>
              </w:rPr>
            </w:pPr>
          </w:p>
        </w:tc>
        <w:tc>
          <w:tcPr>
            <w:tcW w:w="958" w:type="dxa"/>
            <w:vMerge w:val="restart"/>
            <w:tcBorders>
              <w:top w:val="nil"/>
              <w:left w:val="single" w:sz="4" w:space="0" w:color="auto"/>
              <w:bottom w:val="single" w:sz="4" w:space="0" w:color="auto"/>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100</w:t>
            </w:r>
          </w:p>
        </w:tc>
        <w:tc>
          <w:tcPr>
            <w:tcW w:w="912" w:type="dxa"/>
            <w:vMerge w:val="restart"/>
            <w:tcBorders>
              <w:top w:val="nil"/>
              <w:left w:val="single" w:sz="4" w:space="0" w:color="auto"/>
              <w:bottom w:val="single" w:sz="4" w:space="0" w:color="auto"/>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Аргишти 1</w:t>
            </w:r>
          </w:p>
        </w:tc>
        <w:tc>
          <w:tcPr>
            <w:tcW w:w="897" w:type="dxa"/>
            <w:tcBorders>
              <w:top w:val="nil"/>
              <w:left w:val="nil"/>
              <w:bottom w:val="single" w:sz="4" w:space="0" w:color="auto"/>
              <w:right w:val="single" w:sz="4" w:space="0" w:color="auto"/>
            </w:tcBorders>
            <w:shd w:val="clear" w:color="auto" w:fill="auto"/>
            <w:noWrap/>
            <w:vAlign w:val="bottom"/>
            <w:hideMark/>
          </w:tcPr>
          <w:p w:rsidR="005754F8" w:rsidRPr="005754F8" w:rsidRDefault="005754F8" w:rsidP="005754F8">
            <w:pPr>
              <w:jc w:val="center"/>
              <w:rPr>
                <w:rFonts w:ascii="Calibri" w:hAnsi="Calibri" w:cs="Calibri"/>
                <w:color w:val="000000"/>
                <w:sz w:val="18"/>
                <w:szCs w:val="18"/>
                <w:lang w:val="en-US" w:eastAsia="en-US" w:bidi="ar-SA"/>
              </w:rPr>
            </w:pPr>
            <w:r w:rsidRPr="005754F8">
              <w:rPr>
                <w:rFonts w:ascii="Calibri" w:hAnsi="Calibri" w:cs="Calibri"/>
                <w:color w:val="000000"/>
                <w:sz w:val="18"/>
                <w:szCs w:val="18"/>
                <w:lang w:val="en-US" w:eastAsia="en-US" w:bidi="ar-SA"/>
              </w:rPr>
              <w:t>50</w:t>
            </w:r>
          </w:p>
        </w:tc>
        <w:tc>
          <w:tcPr>
            <w:tcW w:w="2276"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eastAsia="en-US" w:bidi="ar-SA"/>
              </w:rPr>
            </w:pPr>
            <w:r w:rsidRPr="005754F8">
              <w:rPr>
                <w:rFonts w:ascii="GHEA Grapalat" w:hAnsi="GHEA Grapalat" w:cs="Calibri"/>
                <w:color w:val="000000"/>
                <w:sz w:val="16"/>
                <w:szCs w:val="16"/>
                <w:lang w:eastAsia="en-US" w:bidi="ar-SA"/>
              </w:rPr>
              <w:t xml:space="preserve">Предусматривается закупить в течение 2020г, при этом, предпочтительным сроком приобретения является для 1-го этапа – по крайней мере 20 дней до 31.03.2020г., после вступления в силу соглашения. для 2,3,4 этапов – в течение 15 календарных дней с даты требования заказчика. </w:t>
            </w:r>
          </w:p>
        </w:tc>
      </w:tr>
      <w:tr w:rsidR="005754F8" w:rsidRPr="005754F8" w:rsidTr="005754F8">
        <w:trPr>
          <w:trHeight w:val="792"/>
        </w:trPr>
        <w:tc>
          <w:tcPr>
            <w:tcW w:w="533" w:type="dxa"/>
            <w:vMerge/>
            <w:tcBorders>
              <w:top w:val="single" w:sz="4" w:space="0" w:color="auto"/>
              <w:left w:val="single" w:sz="4" w:space="0" w:color="auto"/>
              <w:bottom w:val="single" w:sz="4" w:space="0" w:color="auto"/>
              <w:right w:val="single" w:sz="4" w:space="0" w:color="auto"/>
            </w:tcBorders>
            <w:vAlign w:val="center"/>
            <w:hideMark/>
          </w:tcPr>
          <w:p w:rsidR="005754F8" w:rsidRPr="005754F8" w:rsidRDefault="005754F8" w:rsidP="005754F8">
            <w:pPr>
              <w:rPr>
                <w:rFonts w:ascii="GHEA Grapalat" w:hAnsi="GHEA Grapalat" w:cs="Calibri"/>
                <w:color w:val="000000"/>
                <w:sz w:val="16"/>
                <w:szCs w:val="16"/>
                <w:lang w:eastAsia="en-US" w:bidi="ar-SA"/>
              </w:rPr>
            </w:pPr>
          </w:p>
        </w:tc>
        <w:tc>
          <w:tcPr>
            <w:tcW w:w="1374" w:type="dxa"/>
            <w:vMerge/>
            <w:tcBorders>
              <w:top w:val="single" w:sz="4" w:space="0" w:color="auto"/>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i/>
                <w:iCs/>
                <w:color w:val="000000"/>
                <w:sz w:val="16"/>
                <w:szCs w:val="16"/>
                <w:lang w:eastAsia="en-US" w:bidi="ar-SA"/>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5754F8" w:rsidRPr="005754F8" w:rsidRDefault="005754F8" w:rsidP="005754F8">
            <w:pPr>
              <w:rPr>
                <w:rFonts w:ascii="Arial" w:hAnsi="Arial" w:cs="Arial"/>
                <w:color w:val="000000"/>
                <w:sz w:val="16"/>
                <w:szCs w:val="16"/>
                <w:lang w:eastAsia="en-US" w:bidi="ar-SA"/>
              </w:rPr>
            </w:pPr>
          </w:p>
        </w:tc>
        <w:tc>
          <w:tcPr>
            <w:tcW w:w="412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LatRus" w:hAnsi="Arial LatRus" w:cs="Calibri"/>
                <w:color w:val="000000"/>
                <w:sz w:val="16"/>
                <w:szCs w:val="16"/>
                <w:lang w:eastAsia="en-US" w:bidi="ar-SA"/>
              </w:rPr>
            </w:pPr>
          </w:p>
        </w:tc>
        <w:tc>
          <w:tcPr>
            <w:tcW w:w="559" w:type="dxa"/>
            <w:vMerge/>
            <w:tcBorders>
              <w:top w:val="nil"/>
              <w:left w:val="single" w:sz="4" w:space="0" w:color="auto"/>
              <w:bottom w:val="single" w:sz="4" w:space="0" w:color="auto"/>
              <w:right w:val="single" w:sz="4" w:space="0" w:color="auto"/>
            </w:tcBorders>
            <w:vAlign w:val="center"/>
            <w:hideMark/>
          </w:tcPr>
          <w:p w:rsidR="005754F8" w:rsidRPr="005754F8" w:rsidRDefault="005754F8" w:rsidP="005754F8">
            <w:pPr>
              <w:rPr>
                <w:rFonts w:ascii="GHEA Grapalat" w:hAnsi="GHEA Grapalat" w:cs="Calibri"/>
                <w:b/>
                <w:bCs/>
                <w:i/>
                <w:iCs/>
                <w:color w:val="000000"/>
                <w:sz w:val="16"/>
                <w:szCs w:val="16"/>
                <w:lang w:eastAsia="en-US" w:bidi="ar-SA"/>
              </w:rPr>
            </w:pPr>
          </w:p>
        </w:tc>
        <w:tc>
          <w:tcPr>
            <w:tcW w:w="919" w:type="dxa"/>
            <w:vMerge/>
            <w:tcBorders>
              <w:top w:val="nil"/>
              <w:left w:val="single" w:sz="4" w:space="0" w:color="auto"/>
              <w:bottom w:val="single" w:sz="4" w:space="0" w:color="auto"/>
              <w:right w:val="single" w:sz="4" w:space="0" w:color="auto"/>
            </w:tcBorders>
            <w:vAlign w:val="center"/>
          </w:tcPr>
          <w:p w:rsidR="005754F8" w:rsidRPr="005754F8" w:rsidRDefault="005754F8" w:rsidP="005754F8">
            <w:pPr>
              <w:rPr>
                <w:rFonts w:ascii="Sylfaen" w:hAnsi="Sylfaen" w:cs="Calibri"/>
                <w:color w:val="000000"/>
                <w:sz w:val="16"/>
                <w:szCs w:val="16"/>
                <w:lang w:eastAsia="en-US" w:bidi="ar-SA"/>
              </w:rPr>
            </w:pPr>
          </w:p>
        </w:tc>
        <w:tc>
          <w:tcPr>
            <w:tcW w:w="1087" w:type="dxa"/>
            <w:vMerge/>
            <w:tcBorders>
              <w:top w:val="nil"/>
              <w:left w:val="single" w:sz="4" w:space="0" w:color="auto"/>
              <w:bottom w:val="single" w:sz="4" w:space="0" w:color="auto"/>
              <w:right w:val="single" w:sz="4" w:space="0" w:color="auto"/>
            </w:tcBorders>
            <w:vAlign w:val="center"/>
          </w:tcPr>
          <w:p w:rsidR="005754F8" w:rsidRPr="005754F8" w:rsidRDefault="005754F8" w:rsidP="005754F8">
            <w:pPr>
              <w:rPr>
                <w:rFonts w:ascii="GHEA Grapalat" w:hAnsi="GHEA Grapalat" w:cs="Calibri"/>
                <w:color w:val="000000"/>
                <w:sz w:val="16"/>
                <w:szCs w:val="16"/>
                <w:lang w:eastAsia="en-US" w:bidi="ar-SA"/>
              </w:rPr>
            </w:pPr>
          </w:p>
        </w:tc>
        <w:tc>
          <w:tcPr>
            <w:tcW w:w="958" w:type="dxa"/>
            <w:vMerge/>
            <w:tcBorders>
              <w:top w:val="nil"/>
              <w:left w:val="single" w:sz="4" w:space="0" w:color="auto"/>
              <w:bottom w:val="single" w:sz="4" w:space="0" w:color="auto"/>
              <w:right w:val="single" w:sz="4" w:space="0" w:color="auto"/>
            </w:tcBorders>
            <w:vAlign w:val="center"/>
            <w:hideMark/>
          </w:tcPr>
          <w:p w:rsidR="005754F8" w:rsidRPr="005754F8" w:rsidRDefault="005754F8" w:rsidP="005754F8">
            <w:pPr>
              <w:rPr>
                <w:rFonts w:ascii="GHEA Grapalat" w:hAnsi="GHEA Grapalat" w:cs="Calibri"/>
                <w:color w:val="000000"/>
                <w:sz w:val="16"/>
                <w:szCs w:val="16"/>
                <w:lang w:eastAsia="en-US" w:bidi="ar-SA"/>
              </w:rPr>
            </w:pPr>
          </w:p>
        </w:tc>
        <w:tc>
          <w:tcPr>
            <w:tcW w:w="912" w:type="dxa"/>
            <w:vMerge/>
            <w:tcBorders>
              <w:top w:val="nil"/>
              <w:left w:val="single" w:sz="4" w:space="0" w:color="auto"/>
              <w:bottom w:val="single" w:sz="4" w:space="0" w:color="auto"/>
              <w:right w:val="single" w:sz="4" w:space="0" w:color="auto"/>
            </w:tcBorders>
            <w:vAlign w:val="center"/>
            <w:hideMark/>
          </w:tcPr>
          <w:p w:rsidR="005754F8" w:rsidRPr="005754F8" w:rsidRDefault="005754F8" w:rsidP="005754F8">
            <w:pPr>
              <w:rPr>
                <w:rFonts w:ascii="GHEA Grapalat" w:hAnsi="GHEA Grapalat" w:cs="Calibri"/>
                <w:color w:val="000000"/>
                <w:sz w:val="16"/>
                <w:szCs w:val="16"/>
                <w:lang w:eastAsia="en-US" w:bidi="ar-SA"/>
              </w:rPr>
            </w:pPr>
          </w:p>
        </w:tc>
        <w:tc>
          <w:tcPr>
            <w:tcW w:w="897" w:type="dxa"/>
            <w:tcBorders>
              <w:top w:val="nil"/>
              <w:left w:val="nil"/>
              <w:bottom w:val="single" w:sz="4" w:space="0" w:color="auto"/>
              <w:right w:val="single" w:sz="4" w:space="0" w:color="auto"/>
            </w:tcBorders>
            <w:shd w:val="clear" w:color="auto" w:fill="auto"/>
            <w:noWrap/>
            <w:vAlign w:val="bottom"/>
            <w:hideMark/>
          </w:tcPr>
          <w:p w:rsidR="005754F8" w:rsidRPr="005754F8" w:rsidRDefault="005754F8" w:rsidP="005754F8">
            <w:pPr>
              <w:jc w:val="center"/>
              <w:rPr>
                <w:rFonts w:ascii="Calibri" w:hAnsi="Calibri" w:cs="Calibri"/>
                <w:color w:val="000000"/>
                <w:sz w:val="18"/>
                <w:szCs w:val="18"/>
                <w:lang w:val="en-US" w:eastAsia="en-US" w:bidi="ar-SA"/>
              </w:rPr>
            </w:pPr>
            <w:r w:rsidRPr="005754F8">
              <w:rPr>
                <w:rFonts w:ascii="Calibri" w:hAnsi="Calibri" w:cs="Calibri"/>
                <w:color w:val="000000"/>
                <w:sz w:val="18"/>
                <w:szCs w:val="18"/>
                <w:lang w:val="en-US" w:eastAsia="en-US" w:bidi="ar-SA"/>
              </w:rPr>
              <w:t>50</w:t>
            </w:r>
          </w:p>
        </w:tc>
        <w:tc>
          <w:tcPr>
            <w:tcW w:w="227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r>
      <w:tr w:rsidR="005754F8" w:rsidRPr="005754F8" w:rsidTr="005754F8">
        <w:trPr>
          <w:trHeight w:val="792"/>
        </w:trPr>
        <w:tc>
          <w:tcPr>
            <w:tcW w:w="533" w:type="dxa"/>
            <w:vMerge/>
            <w:tcBorders>
              <w:top w:val="single" w:sz="4" w:space="0" w:color="auto"/>
              <w:left w:val="single" w:sz="4" w:space="0" w:color="auto"/>
              <w:bottom w:val="single" w:sz="4" w:space="0" w:color="auto"/>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1374" w:type="dxa"/>
            <w:vMerge/>
            <w:tcBorders>
              <w:top w:val="single" w:sz="4" w:space="0" w:color="auto"/>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i/>
                <w:iCs/>
                <w:color w:val="000000"/>
                <w:sz w:val="16"/>
                <w:szCs w:val="16"/>
                <w:lang w:val="en-US" w:eastAsia="en-US" w:bidi="ar-SA"/>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5754F8" w:rsidRPr="005754F8" w:rsidRDefault="005754F8" w:rsidP="005754F8">
            <w:pPr>
              <w:rPr>
                <w:rFonts w:ascii="Arial" w:hAnsi="Arial" w:cs="Arial"/>
                <w:color w:val="000000"/>
                <w:sz w:val="16"/>
                <w:szCs w:val="16"/>
                <w:lang w:val="en-US" w:eastAsia="en-US" w:bidi="ar-SA"/>
              </w:rPr>
            </w:pPr>
          </w:p>
        </w:tc>
        <w:tc>
          <w:tcPr>
            <w:tcW w:w="412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LatRus" w:hAnsi="Arial LatRus" w:cs="Calibri"/>
                <w:color w:val="000000"/>
                <w:sz w:val="16"/>
                <w:szCs w:val="16"/>
                <w:lang w:val="en-US" w:eastAsia="en-US" w:bidi="ar-SA"/>
              </w:rPr>
            </w:pPr>
          </w:p>
        </w:tc>
        <w:tc>
          <w:tcPr>
            <w:tcW w:w="559" w:type="dxa"/>
            <w:vMerge/>
            <w:tcBorders>
              <w:top w:val="nil"/>
              <w:left w:val="single" w:sz="4" w:space="0" w:color="auto"/>
              <w:bottom w:val="single" w:sz="4" w:space="0" w:color="auto"/>
              <w:right w:val="single" w:sz="4" w:space="0" w:color="auto"/>
            </w:tcBorders>
            <w:vAlign w:val="center"/>
            <w:hideMark/>
          </w:tcPr>
          <w:p w:rsidR="005754F8" w:rsidRPr="005754F8" w:rsidRDefault="005754F8" w:rsidP="005754F8">
            <w:pPr>
              <w:rPr>
                <w:rFonts w:ascii="GHEA Grapalat" w:hAnsi="GHEA Grapalat" w:cs="Calibri"/>
                <w:b/>
                <w:bCs/>
                <w:i/>
                <w:iCs/>
                <w:color w:val="000000"/>
                <w:sz w:val="16"/>
                <w:szCs w:val="16"/>
                <w:lang w:val="en-US" w:eastAsia="en-US" w:bidi="ar-SA"/>
              </w:rPr>
            </w:pPr>
          </w:p>
        </w:tc>
        <w:tc>
          <w:tcPr>
            <w:tcW w:w="919" w:type="dxa"/>
            <w:vMerge/>
            <w:tcBorders>
              <w:top w:val="nil"/>
              <w:left w:val="single" w:sz="4" w:space="0" w:color="auto"/>
              <w:bottom w:val="single" w:sz="4" w:space="0" w:color="auto"/>
              <w:right w:val="single" w:sz="4" w:space="0" w:color="auto"/>
            </w:tcBorders>
            <w:vAlign w:val="center"/>
          </w:tcPr>
          <w:p w:rsidR="005754F8" w:rsidRPr="005754F8" w:rsidRDefault="005754F8" w:rsidP="005754F8">
            <w:pPr>
              <w:rPr>
                <w:rFonts w:ascii="Sylfaen" w:hAnsi="Sylfaen" w:cs="Calibri"/>
                <w:color w:val="000000"/>
                <w:sz w:val="16"/>
                <w:szCs w:val="16"/>
                <w:lang w:val="en-US" w:eastAsia="en-US" w:bidi="ar-SA"/>
              </w:rPr>
            </w:pPr>
          </w:p>
        </w:tc>
        <w:tc>
          <w:tcPr>
            <w:tcW w:w="1087" w:type="dxa"/>
            <w:vMerge/>
            <w:tcBorders>
              <w:top w:val="nil"/>
              <w:left w:val="single" w:sz="4" w:space="0" w:color="auto"/>
              <w:bottom w:val="single" w:sz="4" w:space="0" w:color="auto"/>
              <w:right w:val="single" w:sz="4" w:space="0" w:color="auto"/>
            </w:tcBorders>
            <w:vAlign w:val="center"/>
          </w:tcPr>
          <w:p w:rsidR="005754F8" w:rsidRPr="005754F8" w:rsidRDefault="005754F8" w:rsidP="005754F8">
            <w:pPr>
              <w:rPr>
                <w:rFonts w:ascii="GHEA Grapalat" w:hAnsi="GHEA Grapalat" w:cs="Calibri"/>
                <w:color w:val="000000"/>
                <w:sz w:val="16"/>
                <w:szCs w:val="16"/>
                <w:lang w:val="en-US" w:eastAsia="en-US" w:bidi="ar-SA"/>
              </w:rPr>
            </w:pPr>
          </w:p>
        </w:tc>
        <w:tc>
          <w:tcPr>
            <w:tcW w:w="958" w:type="dxa"/>
            <w:vMerge/>
            <w:tcBorders>
              <w:top w:val="nil"/>
              <w:left w:val="single" w:sz="4" w:space="0" w:color="auto"/>
              <w:bottom w:val="single" w:sz="4" w:space="0" w:color="auto"/>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912" w:type="dxa"/>
            <w:vMerge/>
            <w:tcBorders>
              <w:top w:val="nil"/>
              <w:left w:val="single" w:sz="4" w:space="0" w:color="auto"/>
              <w:bottom w:val="single" w:sz="4" w:space="0" w:color="auto"/>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897" w:type="dxa"/>
            <w:tcBorders>
              <w:top w:val="nil"/>
              <w:left w:val="nil"/>
              <w:bottom w:val="single" w:sz="4" w:space="0" w:color="auto"/>
              <w:right w:val="single" w:sz="4" w:space="0" w:color="auto"/>
            </w:tcBorders>
            <w:shd w:val="clear" w:color="auto" w:fill="auto"/>
            <w:noWrap/>
            <w:vAlign w:val="bottom"/>
            <w:hideMark/>
          </w:tcPr>
          <w:p w:rsidR="005754F8" w:rsidRPr="005754F8" w:rsidRDefault="005754F8" w:rsidP="005754F8">
            <w:pPr>
              <w:jc w:val="center"/>
              <w:rPr>
                <w:rFonts w:ascii="Calibri" w:hAnsi="Calibri" w:cs="Calibri"/>
                <w:color w:val="000000"/>
                <w:sz w:val="18"/>
                <w:szCs w:val="18"/>
                <w:lang w:val="en-US" w:eastAsia="en-US" w:bidi="ar-SA"/>
              </w:rPr>
            </w:pPr>
            <w:r w:rsidRPr="005754F8">
              <w:rPr>
                <w:rFonts w:ascii="Calibri" w:hAnsi="Calibri" w:cs="Calibri"/>
                <w:color w:val="000000"/>
                <w:sz w:val="18"/>
                <w:szCs w:val="18"/>
                <w:lang w:val="en-US" w:eastAsia="en-US" w:bidi="ar-SA"/>
              </w:rPr>
              <w:t> </w:t>
            </w:r>
          </w:p>
        </w:tc>
        <w:tc>
          <w:tcPr>
            <w:tcW w:w="227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r>
      <w:tr w:rsidR="005754F8" w:rsidRPr="005754F8" w:rsidTr="005754F8">
        <w:trPr>
          <w:trHeight w:val="792"/>
        </w:trPr>
        <w:tc>
          <w:tcPr>
            <w:tcW w:w="533" w:type="dxa"/>
            <w:vMerge/>
            <w:tcBorders>
              <w:top w:val="single" w:sz="4" w:space="0" w:color="auto"/>
              <w:left w:val="single" w:sz="4" w:space="0" w:color="auto"/>
              <w:bottom w:val="single" w:sz="4" w:space="0" w:color="auto"/>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1374" w:type="dxa"/>
            <w:vMerge/>
            <w:tcBorders>
              <w:top w:val="single" w:sz="4" w:space="0" w:color="auto"/>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i/>
                <w:iCs/>
                <w:color w:val="000000"/>
                <w:sz w:val="16"/>
                <w:szCs w:val="16"/>
                <w:lang w:val="en-US" w:eastAsia="en-US" w:bidi="ar-SA"/>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5754F8" w:rsidRPr="005754F8" w:rsidRDefault="005754F8" w:rsidP="005754F8">
            <w:pPr>
              <w:rPr>
                <w:rFonts w:ascii="Arial" w:hAnsi="Arial" w:cs="Arial"/>
                <w:color w:val="000000"/>
                <w:sz w:val="16"/>
                <w:szCs w:val="16"/>
                <w:lang w:val="en-US" w:eastAsia="en-US" w:bidi="ar-SA"/>
              </w:rPr>
            </w:pPr>
          </w:p>
        </w:tc>
        <w:tc>
          <w:tcPr>
            <w:tcW w:w="412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Arial LatRus" w:hAnsi="Arial LatRus" w:cs="Calibri"/>
                <w:color w:val="000000"/>
                <w:sz w:val="16"/>
                <w:szCs w:val="16"/>
                <w:lang w:val="en-US" w:eastAsia="en-US" w:bidi="ar-SA"/>
              </w:rPr>
            </w:pPr>
          </w:p>
        </w:tc>
        <w:tc>
          <w:tcPr>
            <w:tcW w:w="559" w:type="dxa"/>
            <w:vMerge/>
            <w:tcBorders>
              <w:top w:val="nil"/>
              <w:left w:val="single" w:sz="4" w:space="0" w:color="auto"/>
              <w:bottom w:val="single" w:sz="4" w:space="0" w:color="auto"/>
              <w:right w:val="single" w:sz="4" w:space="0" w:color="auto"/>
            </w:tcBorders>
            <w:vAlign w:val="center"/>
            <w:hideMark/>
          </w:tcPr>
          <w:p w:rsidR="005754F8" w:rsidRPr="005754F8" w:rsidRDefault="005754F8" w:rsidP="005754F8">
            <w:pPr>
              <w:rPr>
                <w:rFonts w:ascii="GHEA Grapalat" w:hAnsi="GHEA Grapalat" w:cs="Calibri"/>
                <w:b/>
                <w:bCs/>
                <w:i/>
                <w:iCs/>
                <w:color w:val="000000"/>
                <w:sz w:val="16"/>
                <w:szCs w:val="16"/>
                <w:lang w:val="en-US" w:eastAsia="en-US" w:bidi="ar-SA"/>
              </w:rPr>
            </w:pPr>
          </w:p>
        </w:tc>
        <w:tc>
          <w:tcPr>
            <w:tcW w:w="919" w:type="dxa"/>
            <w:vMerge/>
            <w:tcBorders>
              <w:top w:val="nil"/>
              <w:left w:val="single" w:sz="4" w:space="0" w:color="auto"/>
              <w:bottom w:val="single" w:sz="4" w:space="0" w:color="auto"/>
              <w:right w:val="single" w:sz="4" w:space="0" w:color="auto"/>
            </w:tcBorders>
            <w:vAlign w:val="center"/>
          </w:tcPr>
          <w:p w:rsidR="005754F8" w:rsidRPr="005754F8" w:rsidRDefault="005754F8" w:rsidP="005754F8">
            <w:pPr>
              <w:rPr>
                <w:rFonts w:ascii="Sylfaen" w:hAnsi="Sylfaen" w:cs="Calibri"/>
                <w:color w:val="000000"/>
                <w:sz w:val="16"/>
                <w:szCs w:val="16"/>
                <w:lang w:val="en-US" w:eastAsia="en-US" w:bidi="ar-SA"/>
              </w:rPr>
            </w:pPr>
          </w:p>
        </w:tc>
        <w:tc>
          <w:tcPr>
            <w:tcW w:w="1087" w:type="dxa"/>
            <w:vMerge/>
            <w:tcBorders>
              <w:top w:val="nil"/>
              <w:left w:val="single" w:sz="4" w:space="0" w:color="auto"/>
              <w:bottom w:val="single" w:sz="4" w:space="0" w:color="auto"/>
              <w:right w:val="single" w:sz="4" w:space="0" w:color="auto"/>
            </w:tcBorders>
            <w:vAlign w:val="center"/>
          </w:tcPr>
          <w:p w:rsidR="005754F8" w:rsidRPr="005754F8" w:rsidRDefault="005754F8" w:rsidP="005754F8">
            <w:pPr>
              <w:rPr>
                <w:rFonts w:ascii="GHEA Grapalat" w:hAnsi="GHEA Grapalat" w:cs="Calibri"/>
                <w:color w:val="000000"/>
                <w:sz w:val="16"/>
                <w:szCs w:val="16"/>
                <w:lang w:val="en-US" w:eastAsia="en-US" w:bidi="ar-SA"/>
              </w:rPr>
            </w:pPr>
          </w:p>
        </w:tc>
        <w:tc>
          <w:tcPr>
            <w:tcW w:w="958" w:type="dxa"/>
            <w:vMerge/>
            <w:tcBorders>
              <w:top w:val="nil"/>
              <w:left w:val="single" w:sz="4" w:space="0" w:color="auto"/>
              <w:bottom w:val="single" w:sz="4" w:space="0" w:color="auto"/>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912" w:type="dxa"/>
            <w:vMerge/>
            <w:tcBorders>
              <w:top w:val="nil"/>
              <w:left w:val="single" w:sz="4" w:space="0" w:color="auto"/>
              <w:bottom w:val="single" w:sz="4" w:space="0" w:color="auto"/>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c>
          <w:tcPr>
            <w:tcW w:w="897" w:type="dxa"/>
            <w:tcBorders>
              <w:top w:val="nil"/>
              <w:left w:val="nil"/>
              <w:bottom w:val="single" w:sz="4" w:space="0" w:color="auto"/>
              <w:right w:val="single" w:sz="4" w:space="0" w:color="auto"/>
            </w:tcBorders>
            <w:shd w:val="clear" w:color="auto" w:fill="auto"/>
            <w:noWrap/>
            <w:vAlign w:val="bottom"/>
            <w:hideMark/>
          </w:tcPr>
          <w:p w:rsidR="005754F8" w:rsidRPr="005754F8" w:rsidRDefault="005754F8" w:rsidP="005754F8">
            <w:pPr>
              <w:jc w:val="center"/>
              <w:rPr>
                <w:rFonts w:ascii="Calibri" w:hAnsi="Calibri" w:cs="Calibri"/>
                <w:color w:val="000000"/>
                <w:sz w:val="18"/>
                <w:szCs w:val="18"/>
                <w:lang w:val="en-US" w:eastAsia="en-US" w:bidi="ar-SA"/>
              </w:rPr>
            </w:pPr>
            <w:r w:rsidRPr="005754F8">
              <w:rPr>
                <w:rFonts w:ascii="Calibri" w:hAnsi="Calibri" w:cs="Calibri"/>
                <w:color w:val="000000"/>
                <w:sz w:val="18"/>
                <w:szCs w:val="18"/>
                <w:lang w:val="en-US" w:eastAsia="en-US" w:bidi="ar-SA"/>
              </w:rPr>
              <w:t> </w:t>
            </w:r>
          </w:p>
        </w:tc>
        <w:tc>
          <w:tcPr>
            <w:tcW w:w="227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val="en-US" w:eastAsia="en-US" w:bidi="ar-SA"/>
              </w:rPr>
            </w:pPr>
          </w:p>
        </w:tc>
      </w:tr>
      <w:tr w:rsidR="005754F8" w:rsidRPr="005754F8" w:rsidTr="005754F8">
        <w:trPr>
          <w:trHeight w:val="792"/>
        </w:trPr>
        <w:tc>
          <w:tcPr>
            <w:tcW w:w="533" w:type="dxa"/>
            <w:vMerge w:val="restart"/>
            <w:tcBorders>
              <w:top w:val="nil"/>
              <w:left w:val="single" w:sz="4" w:space="0" w:color="auto"/>
              <w:bottom w:val="single" w:sz="4" w:space="0" w:color="auto"/>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26</w:t>
            </w:r>
          </w:p>
        </w:tc>
        <w:tc>
          <w:tcPr>
            <w:tcW w:w="1374" w:type="dxa"/>
            <w:vMerge w:val="restart"/>
            <w:tcBorders>
              <w:top w:val="nil"/>
              <w:left w:val="single" w:sz="4" w:space="0" w:color="auto"/>
              <w:bottom w:val="single" w:sz="4" w:space="0" w:color="auto"/>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i/>
                <w:iCs/>
                <w:color w:val="000000"/>
                <w:sz w:val="16"/>
                <w:szCs w:val="16"/>
                <w:lang w:val="en-US" w:eastAsia="en-US" w:bidi="ar-SA"/>
              </w:rPr>
            </w:pPr>
            <w:r w:rsidRPr="005754F8">
              <w:rPr>
                <w:rFonts w:ascii="GHEA Grapalat" w:hAnsi="GHEA Grapalat" w:cs="Calibri"/>
                <w:i/>
                <w:iCs/>
                <w:color w:val="000000"/>
                <w:sz w:val="16"/>
                <w:szCs w:val="16"/>
                <w:lang w:val="en-US" w:eastAsia="en-US" w:bidi="ar-SA"/>
              </w:rPr>
              <w:t>22811150/519</w:t>
            </w:r>
          </w:p>
        </w:tc>
        <w:tc>
          <w:tcPr>
            <w:tcW w:w="1459" w:type="dxa"/>
            <w:vMerge w:val="restart"/>
            <w:tcBorders>
              <w:top w:val="nil"/>
              <w:left w:val="single" w:sz="4" w:space="0" w:color="auto"/>
              <w:bottom w:val="single" w:sz="4" w:space="0" w:color="auto"/>
              <w:right w:val="single" w:sz="4" w:space="0" w:color="auto"/>
            </w:tcBorders>
            <w:shd w:val="clear" w:color="auto" w:fill="auto"/>
            <w:vAlign w:val="center"/>
            <w:hideMark/>
          </w:tcPr>
          <w:p w:rsidR="005754F8" w:rsidRPr="005754F8" w:rsidRDefault="005754F8" w:rsidP="005754F8">
            <w:pPr>
              <w:jc w:val="center"/>
              <w:rPr>
                <w:rFonts w:ascii="Arial" w:hAnsi="Arial" w:cs="Arial"/>
                <w:color w:val="000000"/>
                <w:sz w:val="16"/>
                <w:szCs w:val="16"/>
                <w:lang w:val="en-US" w:eastAsia="en-US" w:bidi="ar-SA"/>
              </w:rPr>
            </w:pPr>
            <w:r w:rsidRPr="005754F8">
              <w:rPr>
                <w:rFonts w:ascii="Arial" w:hAnsi="Arial" w:cs="Arial"/>
                <w:color w:val="000000"/>
                <w:sz w:val="16"/>
                <w:szCs w:val="16"/>
                <w:lang w:val="en-US" w:eastAsia="en-US" w:bidi="ar-SA"/>
              </w:rPr>
              <w:t>Календарь еженеденьных записей</w:t>
            </w:r>
          </w:p>
        </w:tc>
        <w:tc>
          <w:tcPr>
            <w:tcW w:w="4126" w:type="dxa"/>
            <w:vMerge w:val="restart"/>
            <w:tcBorders>
              <w:top w:val="nil"/>
              <w:left w:val="single" w:sz="4" w:space="0" w:color="auto"/>
              <w:bottom w:val="single" w:sz="4" w:space="0" w:color="auto"/>
              <w:right w:val="single" w:sz="4" w:space="0" w:color="auto"/>
            </w:tcBorders>
            <w:shd w:val="clear" w:color="auto" w:fill="auto"/>
            <w:vAlign w:val="center"/>
            <w:hideMark/>
          </w:tcPr>
          <w:p w:rsidR="005754F8" w:rsidRPr="005754F8" w:rsidRDefault="005754F8" w:rsidP="005754F8">
            <w:pPr>
              <w:jc w:val="center"/>
              <w:rPr>
                <w:rFonts w:ascii="Arial LatRus" w:hAnsi="Arial LatRus" w:cs="Calibri"/>
                <w:color w:val="000000"/>
                <w:sz w:val="16"/>
                <w:szCs w:val="16"/>
                <w:lang w:val="en-US" w:eastAsia="en-US" w:bidi="ar-SA"/>
              </w:rPr>
            </w:pPr>
            <w:r w:rsidRPr="005754F8">
              <w:rPr>
                <w:rFonts w:ascii="Calibri" w:hAnsi="Calibri" w:cs="Calibri"/>
                <w:color w:val="000000"/>
                <w:sz w:val="16"/>
                <w:szCs w:val="16"/>
                <w:lang w:eastAsia="en-US" w:bidi="ar-SA"/>
              </w:rPr>
              <w:t>Календарь</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с</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еженедельными</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записями</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размеров</w:t>
            </w:r>
            <w:r w:rsidRPr="005754F8">
              <w:rPr>
                <w:rFonts w:ascii="Arial LatRus" w:hAnsi="Arial LatRus" w:cs="Calibri"/>
                <w:color w:val="000000"/>
                <w:sz w:val="16"/>
                <w:szCs w:val="16"/>
                <w:lang w:eastAsia="en-US" w:bidi="ar-SA"/>
              </w:rPr>
              <w:t xml:space="preserve">  /36 </w:t>
            </w:r>
            <w:r w:rsidRPr="005754F8">
              <w:rPr>
                <w:rFonts w:ascii="Arial LatRus" w:hAnsi="Arial LatRus" w:cs="Calibri"/>
                <w:color w:val="000000"/>
                <w:sz w:val="16"/>
                <w:szCs w:val="16"/>
                <w:lang w:val="en-US" w:eastAsia="en-US" w:bidi="ar-SA"/>
              </w:rPr>
              <w:t>x</w:t>
            </w:r>
            <w:r w:rsidRPr="005754F8">
              <w:rPr>
                <w:rFonts w:ascii="Arial LatRus" w:hAnsi="Arial LatRus" w:cs="Calibri"/>
                <w:color w:val="000000"/>
                <w:sz w:val="16"/>
                <w:szCs w:val="16"/>
                <w:lang w:eastAsia="en-US" w:bidi="ar-SA"/>
              </w:rPr>
              <w:t xml:space="preserve"> 13/</w:t>
            </w:r>
            <w:r w:rsidRPr="005754F8">
              <w:rPr>
                <w:rFonts w:ascii="Calibri" w:hAnsi="Calibri" w:cs="Calibri"/>
                <w:color w:val="000000"/>
                <w:sz w:val="16"/>
                <w:szCs w:val="16"/>
                <w:lang w:eastAsia="en-US" w:bidi="ar-SA"/>
              </w:rPr>
              <w:t>см</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печать</w:t>
            </w:r>
            <w:r w:rsidRPr="005754F8">
              <w:rPr>
                <w:rFonts w:ascii="Arial LatRus" w:hAnsi="Arial LatRus" w:cs="Calibri"/>
                <w:color w:val="000000"/>
                <w:sz w:val="16"/>
                <w:szCs w:val="16"/>
                <w:lang w:eastAsia="en-US" w:bidi="ar-SA"/>
              </w:rPr>
              <w:t xml:space="preserve"> 2+2, </w:t>
            </w:r>
            <w:r w:rsidRPr="005754F8">
              <w:rPr>
                <w:rFonts w:ascii="Calibri" w:hAnsi="Calibri" w:cs="Calibri"/>
                <w:color w:val="000000"/>
                <w:sz w:val="16"/>
                <w:szCs w:val="16"/>
                <w:lang w:eastAsia="en-US" w:bidi="ar-SA"/>
              </w:rPr>
              <w:t>количество</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страниц</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вкладыша</w:t>
            </w:r>
            <w:r w:rsidRPr="005754F8">
              <w:rPr>
                <w:rFonts w:ascii="Arial LatRus" w:hAnsi="Arial LatRus" w:cs="Calibri"/>
                <w:color w:val="000000"/>
                <w:sz w:val="16"/>
                <w:szCs w:val="16"/>
                <w:lang w:eastAsia="en-US" w:bidi="ar-SA"/>
              </w:rPr>
              <w:t xml:space="preserve">  - 120:  </w:t>
            </w:r>
            <w:r w:rsidRPr="005754F8">
              <w:rPr>
                <w:rFonts w:ascii="Calibri" w:hAnsi="Calibri" w:cs="Calibri"/>
                <w:color w:val="000000"/>
                <w:sz w:val="16"/>
                <w:szCs w:val="16"/>
                <w:lang w:eastAsia="en-US" w:bidi="ar-SA"/>
              </w:rPr>
              <w:t>С</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натуральной</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итальянской</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кожаной</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обложкой</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или</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аналог</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переплет</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в</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правом</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нижнем</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углу</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обложки</w:t>
            </w:r>
            <w:r w:rsidRPr="005754F8">
              <w:rPr>
                <w:rFonts w:ascii="Arial LatRus" w:hAnsi="Arial LatRus" w:cs="Calibri"/>
                <w:color w:val="000000"/>
                <w:sz w:val="16"/>
                <w:szCs w:val="16"/>
                <w:lang w:eastAsia="en-US" w:bidi="ar-SA"/>
              </w:rPr>
              <w:t xml:space="preserve"> </w:t>
            </w:r>
            <w:r w:rsidRPr="005754F8">
              <w:rPr>
                <w:rFonts w:ascii="Arial LatRus" w:hAnsi="Arial LatRus" w:cs="Calibri"/>
                <w:color w:val="000000"/>
                <w:sz w:val="16"/>
                <w:szCs w:val="16"/>
                <w:lang w:eastAsia="en-US" w:bidi="ar-SA"/>
              </w:rPr>
              <w:lastRenderedPageBreak/>
              <w:t xml:space="preserve">- </w:t>
            </w:r>
            <w:r w:rsidRPr="005754F8">
              <w:rPr>
                <w:rFonts w:ascii="Calibri" w:hAnsi="Calibri" w:cs="Calibri"/>
                <w:color w:val="000000"/>
                <w:sz w:val="16"/>
                <w:szCs w:val="16"/>
                <w:lang w:eastAsia="en-US" w:bidi="ar-SA"/>
              </w:rPr>
              <w:t>отпечаток</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золотистый</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герба</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мэрии</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бумага</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вкладыша</w:t>
            </w:r>
            <w:r w:rsidRPr="005754F8">
              <w:rPr>
                <w:rFonts w:ascii="Arial LatRus" w:hAnsi="Arial LatRus" w:cs="Calibri"/>
                <w:color w:val="000000"/>
                <w:sz w:val="16"/>
                <w:szCs w:val="16"/>
                <w:lang w:eastAsia="en-US" w:bidi="ar-SA"/>
              </w:rPr>
              <w:t>- 85</w:t>
            </w:r>
            <w:r w:rsidRPr="005754F8">
              <w:rPr>
                <w:rFonts w:ascii="Calibri" w:hAnsi="Calibri" w:cs="Calibri"/>
                <w:color w:val="000000"/>
                <w:sz w:val="16"/>
                <w:szCs w:val="16"/>
                <w:lang w:eastAsia="en-US" w:bidi="ar-SA"/>
              </w:rPr>
              <w:t>г</w:t>
            </w:r>
            <w:r w:rsidRPr="005754F8">
              <w:rPr>
                <w:rFonts w:ascii="Arial LatRus" w:hAnsi="Arial LatRus" w:cs="Calibri"/>
                <w:color w:val="000000"/>
                <w:sz w:val="16"/>
                <w:szCs w:val="16"/>
                <w:lang w:eastAsia="en-US" w:bidi="ar-SA"/>
              </w:rPr>
              <w:t>/</w:t>
            </w:r>
            <w:r w:rsidRPr="005754F8">
              <w:rPr>
                <w:rFonts w:ascii="Calibri" w:hAnsi="Calibri" w:cs="Calibri"/>
                <w:color w:val="000000"/>
                <w:sz w:val="16"/>
                <w:szCs w:val="16"/>
                <w:lang w:eastAsia="en-US" w:bidi="ar-SA"/>
              </w:rPr>
              <w:t>м</w:t>
            </w:r>
            <w:r w:rsidRPr="005754F8">
              <w:rPr>
                <w:rFonts w:ascii="Arial LatRus" w:hAnsi="Arial LatRus" w:cs="Calibri"/>
                <w:color w:val="000000"/>
                <w:sz w:val="16"/>
                <w:szCs w:val="16"/>
                <w:lang w:eastAsia="en-US" w:bidi="ar-SA"/>
              </w:rPr>
              <w:t xml:space="preserve">2, </w:t>
            </w:r>
            <w:r w:rsidRPr="005754F8">
              <w:rPr>
                <w:rFonts w:ascii="Calibri" w:hAnsi="Calibri" w:cs="Calibri"/>
                <w:color w:val="000000"/>
                <w:sz w:val="16"/>
                <w:szCs w:val="16"/>
                <w:lang w:eastAsia="en-US" w:bidi="ar-SA"/>
              </w:rPr>
              <w:t>с</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желтым</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оттенком</w:t>
            </w:r>
            <w:r w:rsidRPr="005754F8">
              <w:rPr>
                <w:rFonts w:ascii="Arial LatRus" w:hAnsi="Arial LatRus" w:cs="Calibri"/>
                <w:color w:val="000000"/>
                <w:sz w:val="16"/>
                <w:szCs w:val="16"/>
                <w:lang w:eastAsia="en-US" w:bidi="ar-SA"/>
              </w:rPr>
              <w:t xml:space="preserve"> - 5%, </w:t>
            </w:r>
            <w:r w:rsidRPr="005754F8">
              <w:rPr>
                <w:rFonts w:ascii="Calibri" w:hAnsi="Calibri" w:cs="Calibri"/>
                <w:color w:val="000000"/>
                <w:sz w:val="16"/>
                <w:szCs w:val="16"/>
                <w:lang w:eastAsia="en-US" w:bidi="ar-SA"/>
              </w:rPr>
              <w:t>с</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водяным</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знаком</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герба</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мэрии</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страницы</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вкладыша</w:t>
            </w:r>
            <w:r w:rsidRPr="005754F8">
              <w:rPr>
                <w:rFonts w:ascii="Arial LatRus" w:hAnsi="Arial LatRus" w:cs="Calibri"/>
                <w:color w:val="000000"/>
                <w:sz w:val="16"/>
                <w:szCs w:val="16"/>
                <w:lang w:eastAsia="en-US" w:bidi="ar-SA"/>
              </w:rPr>
              <w:t xml:space="preserve"> </w:t>
            </w:r>
            <w:r w:rsidRPr="005754F8">
              <w:rPr>
                <w:rFonts w:ascii="Arial LatRus" w:hAnsi="Arial LatRus" w:cs="Arial LatRus"/>
                <w:color w:val="000000"/>
                <w:sz w:val="16"/>
                <w:szCs w:val="16"/>
                <w:lang w:eastAsia="en-US" w:bidi="ar-SA"/>
              </w:rPr>
              <w:t>–</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нумерованные</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Страницы</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вкладыша</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подшиваются</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металлическими</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спиралями</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из</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белого</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покрытия</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Все</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боковые</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показываемые</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eastAsia="en-US" w:bidi="ar-SA"/>
              </w:rPr>
              <w:t>части</w:t>
            </w:r>
            <w:r w:rsidRPr="005754F8">
              <w:rPr>
                <w:rFonts w:ascii="Arial LatRus" w:hAnsi="Arial LatRus" w:cs="Calibri"/>
                <w:color w:val="000000"/>
                <w:sz w:val="16"/>
                <w:szCs w:val="16"/>
                <w:lang w:eastAsia="en-US" w:bidi="ar-SA"/>
              </w:rPr>
              <w:t>-</w:t>
            </w:r>
            <w:r w:rsidRPr="005754F8">
              <w:rPr>
                <w:rFonts w:ascii="Calibri" w:hAnsi="Calibri" w:cs="Calibri"/>
                <w:color w:val="000000"/>
                <w:sz w:val="16"/>
                <w:szCs w:val="16"/>
                <w:lang w:eastAsia="en-US" w:bidi="ar-SA"/>
              </w:rPr>
              <w:t>золотистые</w:t>
            </w:r>
            <w:r w:rsidRPr="005754F8">
              <w:rPr>
                <w:rFonts w:ascii="Arial LatRus" w:hAnsi="Arial LatRus" w:cs="Calibri"/>
                <w:color w:val="000000"/>
                <w:sz w:val="16"/>
                <w:szCs w:val="16"/>
                <w:lang w:eastAsia="en-US" w:bidi="ar-SA"/>
              </w:rPr>
              <w:t xml:space="preserve">. </w:t>
            </w:r>
            <w:r w:rsidRPr="005754F8">
              <w:rPr>
                <w:rFonts w:ascii="Calibri" w:hAnsi="Calibri" w:cs="Calibri"/>
                <w:color w:val="000000"/>
                <w:sz w:val="16"/>
                <w:szCs w:val="16"/>
                <w:lang w:val="en-US" w:eastAsia="en-US" w:bidi="ar-SA"/>
              </w:rPr>
              <w:t>Для</w:t>
            </w:r>
            <w:r w:rsidRPr="005754F8">
              <w:rPr>
                <w:rFonts w:ascii="Arial LatRus" w:hAnsi="Arial LatRus" w:cs="Calibri"/>
                <w:color w:val="000000"/>
                <w:sz w:val="16"/>
                <w:szCs w:val="16"/>
                <w:lang w:val="en-US" w:eastAsia="en-US" w:bidi="ar-SA"/>
              </w:rPr>
              <w:t xml:space="preserve"> 2020 </w:t>
            </w:r>
            <w:r w:rsidRPr="005754F8">
              <w:rPr>
                <w:rFonts w:ascii="Calibri" w:hAnsi="Calibri" w:cs="Calibri"/>
                <w:color w:val="000000"/>
                <w:sz w:val="16"/>
                <w:szCs w:val="16"/>
                <w:lang w:val="en-US" w:eastAsia="en-US" w:bidi="ar-SA"/>
              </w:rPr>
              <w:t>года</w:t>
            </w:r>
            <w:r w:rsidRPr="005754F8">
              <w:rPr>
                <w:rFonts w:ascii="Arial LatRus" w:hAnsi="Arial LatRus" w:cs="Calibri"/>
                <w:color w:val="000000"/>
                <w:sz w:val="16"/>
                <w:szCs w:val="16"/>
                <w:lang w:val="en-US" w:eastAsia="en-US" w:bidi="ar-SA"/>
              </w:rPr>
              <w:t xml:space="preserve">. </w:t>
            </w:r>
            <w:r w:rsidRPr="005754F8">
              <w:rPr>
                <w:rFonts w:ascii="Calibri" w:hAnsi="Calibri" w:cs="Calibri"/>
                <w:color w:val="000000"/>
                <w:sz w:val="16"/>
                <w:szCs w:val="16"/>
                <w:lang w:val="en-US" w:eastAsia="en-US" w:bidi="ar-SA"/>
              </w:rPr>
              <w:t>Содержание</w:t>
            </w:r>
            <w:r w:rsidRPr="005754F8">
              <w:rPr>
                <w:rFonts w:ascii="Arial LatRus" w:hAnsi="Arial LatRus" w:cs="Calibri"/>
                <w:color w:val="000000"/>
                <w:sz w:val="16"/>
                <w:szCs w:val="16"/>
                <w:lang w:val="en-US" w:eastAsia="en-US" w:bidi="ar-SA"/>
              </w:rPr>
              <w:t xml:space="preserve"> </w:t>
            </w:r>
            <w:r w:rsidRPr="005754F8">
              <w:rPr>
                <w:rFonts w:ascii="Calibri" w:hAnsi="Calibri" w:cs="Calibri"/>
                <w:color w:val="000000"/>
                <w:sz w:val="16"/>
                <w:szCs w:val="16"/>
                <w:lang w:val="en-US" w:eastAsia="en-US" w:bidi="ar-SA"/>
              </w:rPr>
              <w:t>страниц</w:t>
            </w:r>
            <w:r w:rsidRPr="005754F8">
              <w:rPr>
                <w:rFonts w:ascii="Arial LatRus" w:hAnsi="Arial LatRus" w:cs="Calibri"/>
                <w:color w:val="000000"/>
                <w:sz w:val="16"/>
                <w:szCs w:val="16"/>
                <w:lang w:val="en-US" w:eastAsia="en-US" w:bidi="ar-SA"/>
              </w:rPr>
              <w:t xml:space="preserve"> </w:t>
            </w:r>
            <w:r w:rsidRPr="005754F8">
              <w:rPr>
                <w:rFonts w:ascii="Calibri" w:hAnsi="Calibri" w:cs="Calibri"/>
                <w:color w:val="000000"/>
                <w:sz w:val="16"/>
                <w:szCs w:val="16"/>
                <w:lang w:val="en-US" w:eastAsia="en-US" w:bidi="ar-SA"/>
              </w:rPr>
              <w:t>и</w:t>
            </w:r>
            <w:r w:rsidRPr="005754F8">
              <w:rPr>
                <w:rFonts w:ascii="Arial LatRus" w:hAnsi="Arial LatRus" w:cs="Calibri"/>
                <w:color w:val="000000"/>
                <w:sz w:val="16"/>
                <w:szCs w:val="16"/>
                <w:lang w:val="en-US" w:eastAsia="en-US" w:bidi="ar-SA"/>
              </w:rPr>
              <w:t xml:space="preserve"> </w:t>
            </w:r>
            <w:r w:rsidRPr="005754F8">
              <w:rPr>
                <w:rFonts w:ascii="Calibri" w:hAnsi="Calibri" w:cs="Calibri"/>
                <w:color w:val="000000"/>
                <w:sz w:val="16"/>
                <w:szCs w:val="16"/>
                <w:lang w:val="en-US" w:eastAsia="en-US" w:bidi="ar-SA"/>
              </w:rPr>
              <w:t>дизайн</w:t>
            </w:r>
            <w:r w:rsidRPr="005754F8">
              <w:rPr>
                <w:rFonts w:ascii="Arial LatRus" w:hAnsi="Arial LatRus" w:cs="Calibri"/>
                <w:color w:val="000000"/>
                <w:sz w:val="16"/>
                <w:szCs w:val="16"/>
                <w:lang w:val="en-US" w:eastAsia="en-US" w:bidi="ar-SA"/>
              </w:rPr>
              <w:t xml:space="preserve"> </w:t>
            </w:r>
            <w:r w:rsidRPr="005754F8">
              <w:rPr>
                <w:rFonts w:ascii="Calibri" w:hAnsi="Calibri" w:cs="Calibri"/>
                <w:color w:val="000000"/>
                <w:sz w:val="16"/>
                <w:szCs w:val="16"/>
                <w:lang w:val="en-US" w:eastAsia="en-US" w:bidi="ar-SA"/>
              </w:rPr>
              <w:t>согласовать</w:t>
            </w:r>
            <w:r w:rsidRPr="005754F8">
              <w:rPr>
                <w:rFonts w:ascii="Arial LatRus" w:hAnsi="Arial LatRus" w:cs="Calibri"/>
                <w:color w:val="000000"/>
                <w:sz w:val="16"/>
                <w:szCs w:val="16"/>
                <w:lang w:val="en-US" w:eastAsia="en-US" w:bidi="ar-SA"/>
              </w:rPr>
              <w:t xml:space="preserve"> </w:t>
            </w:r>
            <w:r w:rsidRPr="005754F8">
              <w:rPr>
                <w:rFonts w:ascii="Calibri" w:hAnsi="Calibri" w:cs="Calibri"/>
                <w:color w:val="000000"/>
                <w:sz w:val="16"/>
                <w:szCs w:val="16"/>
                <w:lang w:val="en-US" w:eastAsia="en-US" w:bidi="ar-SA"/>
              </w:rPr>
              <w:t>с</w:t>
            </w:r>
            <w:r w:rsidRPr="005754F8">
              <w:rPr>
                <w:rFonts w:ascii="Arial LatRus" w:hAnsi="Arial LatRus" w:cs="Calibri"/>
                <w:color w:val="000000"/>
                <w:sz w:val="16"/>
                <w:szCs w:val="16"/>
                <w:lang w:val="en-US" w:eastAsia="en-US" w:bidi="ar-SA"/>
              </w:rPr>
              <w:t xml:space="preserve"> </w:t>
            </w:r>
            <w:r w:rsidRPr="005754F8">
              <w:rPr>
                <w:rFonts w:ascii="Calibri" w:hAnsi="Calibri" w:cs="Calibri"/>
                <w:color w:val="000000"/>
                <w:sz w:val="16"/>
                <w:szCs w:val="16"/>
                <w:lang w:val="en-US" w:eastAsia="en-US" w:bidi="ar-SA"/>
              </w:rPr>
              <w:t>заказчиком</w:t>
            </w:r>
            <w:r w:rsidRPr="005754F8">
              <w:rPr>
                <w:rFonts w:ascii="Arial LatRus" w:hAnsi="Arial LatRus" w:cs="Calibri"/>
                <w:color w:val="000000"/>
                <w:sz w:val="16"/>
                <w:szCs w:val="16"/>
                <w:lang w:val="en-US" w:eastAsia="en-US" w:bidi="ar-SA"/>
              </w:rPr>
              <w:t>.</w:t>
            </w:r>
          </w:p>
        </w:tc>
        <w:tc>
          <w:tcPr>
            <w:tcW w:w="559"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5754F8" w:rsidRPr="005754F8" w:rsidRDefault="005754F8" w:rsidP="005754F8">
            <w:pPr>
              <w:jc w:val="center"/>
              <w:rPr>
                <w:rFonts w:ascii="GHEA Grapalat" w:hAnsi="GHEA Grapalat" w:cs="Calibri"/>
                <w:b/>
                <w:bCs/>
                <w:i/>
                <w:iCs/>
                <w:color w:val="000000"/>
                <w:sz w:val="16"/>
                <w:szCs w:val="16"/>
                <w:lang w:val="en-US" w:eastAsia="en-US" w:bidi="ar-SA"/>
              </w:rPr>
            </w:pPr>
            <w:r w:rsidRPr="005754F8">
              <w:rPr>
                <w:rFonts w:ascii="GHEA Grapalat" w:hAnsi="GHEA Grapalat" w:cs="Calibri"/>
                <w:b/>
                <w:bCs/>
                <w:i/>
                <w:iCs/>
                <w:color w:val="000000"/>
                <w:sz w:val="16"/>
                <w:szCs w:val="16"/>
                <w:lang w:val="en-US" w:eastAsia="en-US" w:bidi="ar-SA"/>
              </w:rPr>
              <w:lastRenderedPageBreak/>
              <w:t>штука</w:t>
            </w:r>
          </w:p>
        </w:tc>
        <w:tc>
          <w:tcPr>
            <w:tcW w:w="919" w:type="dxa"/>
            <w:vMerge w:val="restart"/>
            <w:tcBorders>
              <w:top w:val="nil"/>
              <w:left w:val="single" w:sz="4" w:space="0" w:color="auto"/>
              <w:bottom w:val="single" w:sz="4" w:space="0" w:color="auto"/>
              <w:right w:val="single" w:sz="4" w:space="0" w:color="auto"/>
            </w:tcBorders>
            <w:shd w:val="clear" w:color="auto" w:fill="auto"/>
            <w:vAlign w:val="center"/>
          </w:tcPr>
          <w:p w:rsidR="005754F8" w:rsidRPr="005754F8" w:rsidRDefault="005754F8" w:rsidP="005754F8">
            <w:pPr>
              <w:jc w:val="center"/>
              <w:rPr>
                <w:rFonts w:ascii="Sylfaen" w:hAnsi="Sylfaen" w:cs="Calibri"/>
                <w:color w:val="000000"/>
                <w:sz w:val="16"/>
                <w:szCs w:val="16"/>
                <w:lang w:val="en-US" w:eastAsia="en-US" w:bidi="ar-SA"/>
              </w:rPr>
            </w:pPr>
          </w:p>
        </w:tc>
        <w:tc>
          <w:tcPr>
            <w:tcW w:w="1087" w:type="dxa"/>
            <w:vMerge w:val="restart"/>
            <w:tcBorders>
              <w:top w:val="nil"/>
              <w:left w:val="single" w:sz="4" w:space="0" w:color="auto"/>
              <w:bottom w:val="single" w:sz="4" w:space="0" w:color="auto"/>
              <w:right w:val="single" w:sz="4" w:space="0" w:color="auto"/>
            </w:tcBorders>
            <w:shd w:val="clear" w:color="auto" w:fill="auto"/>
            <w:vAlign w:val="center"/>
          </w:tcPr>
          <w:p w:rsidR="005754F8" w:rsidRPr="005754F8" w:rsidRDefault="005754F8" w:rsidP="005754F8">
            <w:pPr>
              <w:jc w:val="center"/>
              <w:rPr>
                <w:rFonts w:ascii="GHEA Grapalat" w:hAnsi="GHEA Grapalat" w:cs="Calibri"/>
                <w:color w:val="000000"/>
                <w:sz w:val="16"/>
                <w:szCs w:val="16"/>
                <w:lang w:val="en-US" w:eastAsia="en-US" w:bidi="ar-SA"/>
              </w:rPr>
            </w:pPr>
          </w:p>
        </w:tc>
        <w:tc>
          <w:tcPr>
            <w:tcW w:w="958" w:type="dxa"/>
            <w:vMerge w:val="restart"/>
            <w:tcBorders>
              <w:top w:val="nil"/>
              <w:left w:val="single" w:sz="4" w:space="0" w:color="auto"/>
              <w:bottom w:val="single" w:sz="4" w:space="0" w:color="auto"/>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100</w:t>
            </w:r>
          </w:p>
        </w:tc>
        <w:tc>
          <w:tcPr>
            <w:tcW w:w="912" w:type="dxa"/>
            <w:vMerge w:val="restart"/>
            <w:tcBorders>
              <w:top w:val="nil"/>
              <w:left w:val="single" w:sz="4" w:space="0" w:color="auto"/>
              <w:bottom w:val="single" w:sz="4" w:space="0" w:color="auto"/>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Аргишти 1</w:t>
            </w:r>
          </w:p>
        </w:tc>
        <w:tc>
          <w:tcPr>
            <w:tcW w:w="897" w:type="dxa"/>
            <w:tcBorders>
              <w:top w:val="nil"/>
              <w:left w:val="nil"/>
              <w:bottom w:val="nil"/>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val="en-US" w:eastAsia="en-US" w:bidi="ar-SA"/>
              </w:rPr>
            </w:pPr>
            <w:r w:rsidRPr="005754F8">
              <w:rPr>
                <w:rFonts w:ascii="GHEA Grapalat" w:hAnsi="GHEA Grapalat" w:cs="Calibri"/>
                <w:color w:val="000000"/>
                <w:sz w:val="16"/>
                <w:szCs w:val="16"/>
                <w:lang w:val="en-US" w:eastAsia="en-US" w:bidi="ar-SA"/>
              </w:rPr>
              <w:t>100</w:t>
            </w:r>
          </w:p>
        </w:tc>
        <w:tc>
          <w:tcPr>
            <w:tcW w:w="2276" w:type="dxa"/>
            <w:vMerge w:val="restart"/>
            <w:tcBorders>
              <w:top w:val="nil"/>
              <w:left w:val="single" w:sz="4" w:space="0" w:color="auto"/>
              <w:bottom w:val="single" w:sz="4" w:space="0" w:color="000000"/>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eastAsia="en-US" w:bidi="ar-SA"/>
              </w:rPr>
            </w:pPr>
            <w:r w:rsidRPr="005754F8">
              <w:rPr>
                <w:rFonts w:ascii="GHEA Grapalat" w:hAnsi="GHEA Grapalat" w:cs="Calibri"/>
                <w:color w:val="000000"/>
                <w:sz w:val="16"/>
                <w:szCs w:val="16"/>
                <w:lang w:eastAsia="en-US" w:bidi="ar-SA"/>
              </w:rPr>
              <w:t xml:space="preserve">Предусматривается закупить в течение 2020г, при этом, </w:t>
            </w:r>
            <w:r w:rsidRPr="005754F8">
              <w:rPr>
                <w:rFonts w:ascii="GHEA Grapalat" w:hAnsi="GHEA Grapalat" w:cs="Calibri"/>
                <w:color w:val="000000"/>
                <w:sz w:val="16"/>
                <w:szCs w:val="16"/>
                <w:lang w:eastAsia="en-US" w:bidi="ar-SA"/>
              </w:rPr>
              <w:lastRenderedPageBreak/>
              <w:t xml:space="preserve">предпочтительным сроком приобретения является для 1-го этапа – по крайней мере 20 дней до 31.03.2020г., после вступления в силу соглашения. для 2,3,4 этапов – в течение 15 календарных дней с даты требования заказчика. </w:t>
            </w:r>
          </w:p>
        </w:tc>
      </w:tr>
      <w:tr w:rsidR="005754F8" w:rsidRPr="005754F8" w:rsidTr="005754F8">
        <w:trPr>
          <w:trHeight w:val="792"/>
        </w:trPr>
        <w:tc>
          <w:tcPr>
            <w:tcW w:w="533" w:type="dxa"/>
            <w:vMerge/>
            <w:tcBorders>
              <w:top w:val="nil"/>
              <w:left w:val="single" w:sz="4" w:space="0" w:color="auto"/>
              <w:bottom w:val="single" w:sz="4" w:space="0" w:color="auto"/>
              <w:right w:val="single" w:sz="4" w:space="0" w:color="auto"/>
            </w:tcBorders>
            <w:vAlign w:val="center"/>
            <w:hideMark/>
          </w:tcPr>
          <w:p w:rsidR="005754F8" w:rsidRPr="005754F8" w:rsidRDefault="005754F8" w:rsidP="005754F8">
            <w:pPr>
              <w:rPr>
                <w:rFonts w:ascii="GHEA Grapalat" w:hAnsi="GHEA Grapalat" w:cs="Calibri"/>
                <w:color w:val="000000"/>
                <w:sz w:val="16"/>
                <w:szCs w:val="16"/>
                <w:lang w:eastAsia="en-US" w:bidi="ar-SA"/>
              </w:rPr>
            </w:pPr>
          </w:p>
        </w:tc>
        <w:tc>
          <w:tcPr>
            <w:tcW w:w="1374" w:type="dxa"/>
            <w:vMerge/>
            <w:tcBorders>
              <w:top w:val="nil"/>
              <w:left w:val="single" w:sz="4" w:space="0" w:color="auto"/>
              <w:bottom w:val="single" w:sz="4" w:space="0" w:color="auto"/>
              <w:right w:val="single" w:sz="4" w:space="0" w:color="auto"/>
            </w:tcBorders>
            <w:vAlign w:val="center"/>
            <w:hideMark/>
          </w:tcPr>
          <w:p w:rsidR="005754F8" w:rsidRPr="005754F8" w:rsidRDefault="005754F8" w:rsidP="005754F8">
            <w:pPr>
              <w:rPr>
                <w:rFonts w:ascii="GHEA Grapalat" w:hAnsi="GHEA Grapalat" w:cs="Calibri"/>
                <w:i/>
                <w:iCs/>
                <w:color w:val="000000"/>
                <w:sz w:val="16"/>
                <w:szCs w:val="16"/>
                <w:lang w:eastAsia="en-US" w:bidi="ar-SA"/>
              </w:rPr>
            </w:pPr>
          </w:p>
        </w:tc>
        <w:tc>
          <w:tcPr>
            <w:tcW w:w="1459" w:type="dxa"/>
            <w:vMerge/>
            <w:tcBorders>
              <w:top w:val="nil"/>
              <w:left w:val="single" w:sz="4" w:space="0" w:color="auto"/>
              <w:bottom w:val="single" w:sz="4" w:space="0" w:color="auto"/>
              <w:right w:val="single" w:sz="4" w:space="0" w:color="auto"/>
            </w:tcBorders>
            <w:vAlign w:val="center"/>
            <w:hideMark/>
          </w:tcPr>
          <w:p w:rsidR="005754F8" w:rsidRPr="005754F8" w:rsidRDefault="005754F8" w:rsidP="005754F8">
            <w:pPr>
              <w:rPr>
                <w:rFonts w:ascii="Arial" w:hAnsi="Arial" w:cs="Arial"/>
                <w:color w:val="000000"/>
                <w:sz w:val="16"/>
                <w:szCs w:val="16"/>
                <w:lang w:eastAsia="en-US" w:bidi="ar-SA"/>
              </w:rPr>
            </w:pPr>
          </w:p>
        </w:tc>
        <w:tc>
          <w:tcPr>
            <w:tcW w:w="4126" w:type="dxa"/>
            <w:vMerge/>
            <w:tcBorders>
              <w:top w:val="nil"/>
              <w:left w:val="single" w:sz="4" w:space="0" w:color="auto"/>
              <w:bottom w:val="single" w:sz="4" w:space="0" w:color="auto"/>
              <w:right w:val="single" w:sz="4" w:space="0" w:color="auto"/>
            </w:tcBorders>
            <w:vAlign w:val="center"/>
            <w:hideMark/>
          </w:tcPr>
          <w:p w:rsidR="005754F8" w:rsidRPr="005754F8" w:rsidRDefault="005754F8" w:rsidP="005754F8">
            <w:pPr>
              <w:rPr>
                <w:rFonts w:ascii="Arial LatRus" w:hAnsi="Arial LatRus" w:cs="Calibri"/>
                <w:color w:val="000000"/>
                <w:sz w:val="16"/>
                <w:szCs w:val="16"/>
                <w:lang w:eastAsia="en-US" w:bidi="ar-SA"/>
              </w:rPr>
            </w:pPr>
          </w:p>
        </w:tc>
        <w:tc>
          <w:tcPr>
            <w:tcW w:w="559" w:type="dxa"/>
            <w:vMerge/>
            <w:tcBorders>
              <w:top w:val="nil"/>
              <w:left w:val="single" w:sz="4" w:space="0" w:color="auto"/>
              <w:bottom w:val="single" w:sz="4" w:space="0" w:color="auto"/>
              <w:right w:val="single" w:sz="4" w:space="0" w:color="auto"/>
            </w:tcBorders>
            <w:vAlign w:val="center"/>
            <w:hideMark/>
          </w:tcPr>
          <w:p w:rsidR="005754F8" w:rsidRPr="005754F8" w:rsidRDefault="005754F8" w:rsidP="005754F8">
            <w:pPr>
              <w:rPr>
                <w:rFonts w:ascii="GHEA Grapalat" w:hAnsi="GHEA Grapalat" w:cs="Calibri"/>
                <w:b/>
                <w:bCs/>
                <w:i/>
                <w:iCs/>
                <w:color w:val="000000"/>
                <w:sz w:val="16"/>
                <w:szCs w:val="16"/>
                <w:lang w:eastAsia="en-US" w:bidi="ar-SA"/>
              </w:rPr>
            </w:pPr>
          </w:p>
        </w:tc>
        <w:tc>
          <w:tcPr>
            <w:tcW w:w="919" w:type="dxa"/>
            <w:vMerge/>
            <w:tcBorders>
              <w:top w:val="nil"/>
              <w:left w:val="single" w:sz="4" w:space="0" w:color="auto"/>
              <w:bottom w:val="single" w:sz="4" w:space="0" w:color="auto"/>
              <w:right w:val="single" w:sz="4" w:space="0" w:color="auto"/>
            </w:tcBorders>
            <w:vAlign w:val="center"/>
          </w:tcPr>
          <w:p w:rsidR="005754F8" w:rsidRPr="005754F8" w:rsidRDefault="005754F8" w:rsidP="005754F8">
            <w:pPr>
              <w:rPr>
                <w:rFonts w:ascii="Sylfaen" w:hAnsi="Sylfaen" w:cs="Calibri"/>
                <w:color w:val="000000"/>
                <w:sz w:val="16"/>
                <w:szCs w:val="16"/>
                <w:lang w:eastAsia="en-US" w:bidi="ar-SA"/>
              </w:rPr>
            </w:pPr>
          </w:p>
        </w:tc>
        <w:tc>
          <w:tcPr>
            <w:tcW w:w="1087" w:type="dxa"/>
            <w:vMerge/>
            <w:tcBorders>
              <w:top w:val="nil"/>
              <w:left w:val="single" w:sz="4" w:space="0" w:color="auto"/>
              <w:bottom w:val="single" w:sz="4" w:space="0" w:color="auto"/>
              <w:right w:val="single" w:sz="4" w:space="0" w:color="auto"/>
            </w:tcBorders>
            <w:vAlign w:val="center"/>
          </w:tcPr>
          <w:p w:rsidR="005754F8" w:rsidRPr="005754F8" w:rsidRDefault="005754F8" w:rsidP="005754F8">
            <w:pPr>
              <w:rPr>
                <w:rFonts w:ascii="GHEA Grapalat" w:hAnsi="GHEA Grapalat" w:cs="Calibri"/>
                <w:color w:val="000000"/>
                <w:sz w:val="16"/>
                <w:szCs w:val="16"/>
                <w:lang w:eastAsia="en-US" w:bidi="ar-SA"/>
              </w:rPr>
            </w:pPr>
          </w:p>
        </w:tc>
        <w:tc>
          <w:tcPr>
            <w:tcW w:w="958" w:type="dxa"/>
            <w:vMerge/>
            <w:tcBorders>
              <w:top w:val="nil"/>
              <w:left w:val="single" w:sz="4" w:space="0" w:color="auto"/>
              <w:bottom w:val="single" w:sz="4" w:space="0" w:color="auto"/>
              <w:right w:val="single" w:sz="4" w:space="0" w:color="auto"/>
            </w:tcBorders>
            <w:vAlign w:val="center"/>
            <w:hideMark/>
          </w:tcPr>
          <w:p w:rsidR="005754F8" w:rsidRPr="005754F8" w:rsidRDefault="005754F8" w:rsidP="005754F8">
            <w:pPr>
              <w:rPr>
                <w:rFonts w:ascii="GHEA Grapalat" w:hAnsi="GHEA Grapalat" w:cs="Calibri"/>
                <w:color w:val="000000"/>
                <w:sz w:val="16"/>
                <w:szCs w:val="16"/>
                <w:lang w:eastAsia="en-US" w:bidi="ar-SA"/>
              </w:rPr>
            </w:pPr>
          </w:p>
        </w:tc>
        <w:tc>
          <w:tcPr>
            <w:tcW w:w="912" w:type="dxa"/>
            <w:vMerge/>
            <w:tcBorders>
              <w:top w:val="nil"/>
              <w:left w:val="single" w:sz="4" w:space="0" w:color="auto"/>
              <w:bottom w:val="single" w:sz="4" w:space="0" w:color="auto"/>
              <w:right w:val="single" w:sz="4" w:space="0" w:color="auto"/>
            </w:tcBorders>
            <w:vAlign w:val="center"/>
            <w:hideMark/>
          </w:tcPr>
          <w:p w:rsidR="005754F8" w:rsidRPr="005754F8" w:rsidRDefault="005754F8" w:rsidP="005754F8">
            <w:pPr>
              <w:rPr>
                <w:rFonts w:ascii="GHEA Grapalat" w:hAnsi="GHEA Grapalat" w:cs="Calibri"/>
                <w:color w:val="000000"/>
                <w:sz w:val="16"/>
                <w:szCs w:val="16"/>
                <w:lang w:eastAsia="en-US" w:bidi="ar-SA"/>
              </w:rPr>
            </w:pP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eastAsia="en-US" w:bidi="ar-SA"/>
              </w:rPr>
            </w:pPr>
            <w:r w:rsidRPr="005754F8">
              <w:rPr>
                <w:rFonts w:ascii="Calibri" w:hAnsi="Calibri" w:cs="Calibri"/>
                <w:color w:val="000000"/>
                <w:sz w:val="16"/>
                <w:szCs w:val="16"/>
                <w:lang w:val="en-US" w:eastAsia="en-US" w:bidi="ar-SA"/>
              </w:rPr>
              <w:t> </w:t>
            </w:r>
          </w:p>
        </w:tc>
        <w:tc>
          <w:tcPr>
            <w:tcW w:w="227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eastAsia="en-US" w:bidi="ar-SA"/>
              </w:rPr>
            </w:pPr>
          </w:p>
        </w:tc>
      </w:tr>
      <w:tr w:rsidR="005754F8" w:rsidRPr="005754F8" w:rsidTr="005754F8">
        <w:trPr>
          <w:trHeight w:val="792"/>
        </w:trPr>
        <w:tc>
          <w:tcPr>
            <w:tcW w:w="533" w:type="dxa"/>
            <w:vMerge/>
            <w:tcBorders>
              <w:top w:val="nil"/>
              <w:left w:val="single" w:sz="4" w:space="0" w:color="auto"/>
              <w:bottom w:val="single" w:sz="4" w:space="0" w:color="auto"/>
              <w:right w:val="single" w:sz="4" w:space="0" w:color="auto"/>
            </w:tcBorders>
            <w:vAlign w:val="center"/>
            <w:hideMark/>
          </w:tcPr>
          <w:p w:rsidR="005754F8" w:rsidRPr="005754F8" w:rsidRDefault="005754F8" w:rsidP="005754F8">
            <w:pPr>
              <w:rPr>
                <w:rFonts w:ascii="GHEA Grapalat" w:hAnsi="GHEA Grapalat" w:cs="Calibri"/>
                <w:color w:val="000000"/>
                <w:sz w:val="16"/>
                <w:szCs w:val="16"/>
                <w:lang w:eastAsia="en-US" w:bidi="ar-SA"/>
              </w:rPr>
            </w:pPr>
          </w:p>
        </w:tc>
        <w:tc>
          <w:tcPr>
            <w:tcW w:w="1374" w:type="dxa"/>
            <w:vMerge/>
            <w:tcBorders>
              <w:top w:val="nil"/>
              <w:left w:val="single" w:sz="4" w:space="0" w:color="auto"/>
              <w:bottom w:val="single" w:sz="4" w:space="0" w:color="auto"/>
              <w:right w:val="single" w:sz="4" w:space="0" w:color="auto"/>
            </w:tcBorders>
            <w:vAlign w:val="center"/>
            <w:hideMark/>
          </w:tcPr>
          <w:p w:rsidR="005754F8" w:rsidRPr="005754F8" w:rsidRDefault="005754F8" w:rsidP="005754F8">
            <w:pPr>
              <w:rPr>
                <w:rFonts w:ascii="GHEA Grapalat" w:hAnsi="GHEA Grapalat" w:cs="Calibri"/>
                <w:i/>
                <w:iCs/>
                <w:color w:val="000000"/>
                <w:sz w:val="16"/>
                <w:szCs w:val="16"/>
                <w:lang w:eastAsia="en-US" w:bidi="ar-SA"/>
              </w:rPr>
            </w:pPr>
          </w:p>
        </w:tc>
        <w:tc>
          <w:tcPr>
            <w:tcW w:w="1459" w:type="dxa"/>
            <w:vMerge/>
            <w:tcBorders>
              <w:top w:val="nil"/>
              <w:left w:val="single" w:sz="4" w:space="0" w:color="auto"/>
              <w:bottom w:val="single" w:sz="4" w:space="0" w:color="auto"/>
              <w:right w:val="single" w:sz="4" w:space="0" w:color="auto"/>
            </w:tcBorders>
            <w:vAlign w:val="center"/>
            <w:hideMark/>
          </w:tcPr>
          <w:p w:rsidR="005754F8" w:rsidRPr="005754F8" w:rsidRDefault="005754F8" w:rsidP="005754F8">
            <w:pPr>
              <w:rPr>
                <w:rFonts w:ascii="Arial" w:hAnsi="Arial" w:cs="Arial"/>
                <w:color w:val="000000"/>
                <w:sz w:val="16"/>
                <w:szCs w:val="16"/>
                <w:lang w:eastAsia="en-US" w:bidi="ar-SA"/>
              </w:rPr>
            </w:pPr>
          </w:p>
        </w:tc>
        <w:tc>
          <w:tcPr>
            <w:tcW w:w="4126" w:type="dxa"/>
            <w:vMerge/>
            <w:tcBorders>
              <w:top w:val="nil"/>
              <w:left w:val="single" w:sz="4" w:space="0" w:color="auto"/>
              <w:bottom w:val="single" w:sz="4" w:space="0" w:color="auto"/>
              <w:right w:val="single" w:sz="4" w:space="0" w:color="auto"/>
            </w:tcBorders>
            <w:vAlign w:val="center"/>
            <w:hideMark/>
          </w:tcPr>
          <w:p w:rsidR="005754F8" w:rsidRPr="005754F8" w:rsidRDefault="005754F8" w:rsidP="005754F8">
            <w:pPr>
              <w:rPr>
                <w:rFonts w:ascii="Arial LatRus" w:hAnsi="Arial LatRus" w:cs="Calibri"/>
                <w:color w:val="000000"/>
                <w:sz w:val="16"/>
                <w:szCs w:val="16"/>
                <w:lang w:eastAsia="en-US" w:bidi="ar-SA"/>
              </w:rPr>
            </w:pPr>
          </w:p>
        </w:tc>
        <w:tc>
          <w:tcPr>
            <w:tcW w:w="559" w:type="dxa"/>
            <w:vMerge/>
            <w:tcBorders>
              <w:top w:val="nil"/>
              <w:left w:val="single" w:sz="4" w:space="0" w:color="auto"/>
              <w:bottom w:val="single" w:sz="4" w:space="0" w:color="auto"/>
              <w:right w:val="single" w:sz="4" w:space="0" w:color="auto"/>
            </w:tcBorders>
            <w:vAlign w:val="center"/>
            <w:hideMark/>
          </w:tcPr>
          <w:p w:rsidR="005754F8" w:rsidRPr="005754F8" w:rsidRDefault="005754F8" w:rsidP="005754F8">
            <w:pPr>
              <w:rPr>
                <w:rFonts w:ascii="GHEA Grapalat" w:hAnsi="GHEA Grapalat" w:cs="Calibri"/>
                <w:b/>
                <w:bCs/>
                <w:i/>
                <w:iCs/>
                <w:color w:val="000000"/>
                <w:sz w:val="16"/>
                <w:szCs w:val="16"/>
                <w:lang w:eastAsia="en-US" w:bidi="ar-SA"/>
              </w:rPr>
            </w:pPr>
          </w:p>
        </w:tc>
        <w:tc>
          <w:tcPr>
            <w:tcW w:w="919" w:type="dxa"/>
            <w:vMerge/>
            <w:tcBorders>
              <w:top w:val="nil"/>
              <w:left w:val="single" w:sz="4" w:space="0" w:color="auto"/>
              <w:bottom w:val="single" w:sz="4" w:space="0" w:color="auto"/>
              <w:right w:val="single" w:sz="4" w:space="0" w:color="auto"/>
            </w:tcBorders>
            <w:vAlign w:val="center"/>
          </w:tcPr>
          <w:p w:rsidR="005754F8" w:rsidRPr="005754F8" w:rsidRDefault="005754F8" w:rsidP="005754F8">
            <w:pPr>
              <w:rPr>
                <w:rFonts w:ascii="Sylfaen" w:hAnsi="Sylfaen" w:cs="Calibri"/>
                <w:color w:val="000000"/>
                <w:sz w:val="16"/>
                <w:szCs w:val="16"/>
                <w:lang w:eastAsia="en-US" w:bidi="ar-SA"/>
              </w:rPr>
            </w:pPr>
          </w:p>
        </w:tc>
        <w:tc>
          <w:tcPr>
            <w:tcW w:w="1087" w:type="dxa"/>
            <w:vMerge/>
            <w:tcBorders>
              <w:top w:val="nil"/>
              <w:left w:val="single" w:sz="4" w:space="0" w:color="auto"/>
              <w:bottom w:val="single" w:sz="4" w:space="0" w:color="auto"/>
              <w:right w:val="single" w:sz="4" w:space="0" w:color="auto"/>
            </w:tcBorders>
            <w:vAlign w:val="center"/>
          </w:tcPr>
          <w:p w:rsidR="005754F8" w:rsidRPr="005754F8" w:rsidRDefault="005754F8" w:rsidP="005754F8">
            <w:pPr>
              <w:rPr>
                <w:rFonts w:ascii="GHEA Grapalat" w:hAnsi="GHEA Grapalat" w:cs="Calibri"/>
                <w:color w:val="000000"/>
                <w:sz w:val="16"/>
                <w:szCs w:val="16"/>
                <w:lang w:eastAsia="en-US" w:bidi="ar-SA"/>
              </w:rPr>
            </w:pPr>
          </w:p>
        </w:tc>
        <w:tc>
          <w:tcPr>
            <w:tcW w:w="958" w:type="dxa"/>
            <w:vMerge/>
            <w:tcBorders>
              <w:top w:val="nil"/>
              <w:left w:val="single" w:sz="4" w:space="0" w:color="auto"/>
              <w:bottom w:val="single" w:sz="4" w:space="0" w:color="auto"/>
              <w:right w:val="single" w:sz="4" w:space="0" w:color="auto"/>
            </w:tcBorders>
            <w:vAlign w:val="center"/>
            <w:hideMark/>
          </w:tcPr>
          <w:p w:rsidR="005754F8" w:rsidRPr="005754F8" w:rsidRDefault="005754F8" w:rsidP="005754F8">
            <w:pPr>
              <w:rPr>
                <w:rFonts w:ascii="GHEA Grapalat" w:hAnsi="GHEA Grapalat" w:cs="Calibri"/>
                <w:color w:val="000000"/>
                <w:sz w:val="16"/>
                <w:szCs w:val="16"/>
                <w:lang w:eastAsia="en-US" w:bidi="ar-SA"/>
              </w:rPr>
            </w:pPr>
          </w:p>
        </w:tc>
        <w:tc>
          <w:tcPr>
            <w:tcW w:w="912" w:type="dxa"/>
            <w:vMerge/>
            <w:tcBorders>
              <w:top w:val="nil"/>
              <w:left w:val="single" w:sz="4" w:space="0" w:color="auto"/>
              <w:bottom w:val="single" w:sz="4" w:space="0" w:color="auto"/>
              <w:right w:val="single" w:sz="4" w:space="0" w:color="auto"/>
            </w:tcBorders>
            <w:vAlign w:val="center"/>
            <w:hideMark/>
          </w:tcPr>
          <w:p w:rsidR="005754F8" w:rsidRPr="005754F8" w:rsidRDefault="005754F8" w:rsidP="005754F8">
            <w:pPr>
              <w:rPr>
                <w:rFonts w:ascii="GHEA Grapalat" w:hAnsi="GHEA Grapalat" w:cs="Calibri"/>
                <w:color w:val="000000"/>
                <w:sz w:val="16"/>
                <w:szCs w:val="16"/>
                <w:lang w:eastAsia="en-US" w:bidi="ar-SA"/>
              </w:rPr>
            </w:pPr>
          </w:p>
        </w:tc>
        <w:tc>
          <w:tcPr>
            <w:tcW w:w="897" w:type="dxa"/>
            <w:tcBorders>
              <w:top w:val="nil"/>
              <w:left w:val="nil"/>
              <w:bottom w:val="single" w:sz="4" w:space="0" w:color="auto"/>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eastAsia="en-US" w:bidi="ar-SA"/>
              </w:rPr>
            </w:pPr>
            <w:r w:rsidRPr="005754F8">
              <w:rPr>
                <w:rFonts w:ascii="Calibri" w:hAnsi="Calibri" w:cs="Calibri"/>
                <w:color w:val="000000"/>
                <w:sz w:val="16"/>
                <w:szCs w:val="16"/>
                <w:lang w:val="en-US" w:eastAsia="en-US" w:bidi="ar-SA"/>
              </w:rPr>
              <w:t> </w:t>
            </w:r>
          </w:p>
        </w:tc>
        <w:tc>
          <w:tcPr>
            <w:tcW w:w="227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eastAsia="en-US" w:bidi="ar-SA"/>
              </w:rPr>
            </w:pPr>
          </w:p>
        </w:tc>
      </w:tr>
      <w:tr w:rsidR="005754F8" w:rsidRPr="005754F8" w:rsidTr="005754F8">
        <w:trPr>
          <w:trHeight w:val="792"/>
        </w:trPr>
        <w:tc>
          <w:tcPr>
            <w:tcW w:w="533" w:type="dxa"/>
            <w:vMerge/>
            <w:tcBorders>
              <w:top w:val="nil"/>
              <w:left w:val="single" w:sz="4" w:space="0" w:color="auto"/>
              <w:bottom w:val="single" w:sz="4" w:space="0" w:color="auto"/>
              <w:right w:val="single" w:sz="4" w:space="0" w:color="auto"/>
            </w:tcBorders>
            <w:vAlign w:val="center"/>
            <w:hideMark/>
          </w:tcPr>
          <w:p w:rsidR="005754F8" w:rsidRPr="005754F8" w:rsidRDefault="005754F8" w:rsidP="005754F8">
            <w:pPr>
              <w:rPr>
                <w:rFonts w:ascii="GHEA Grapalat" w:hAnsi="GHEA Grapalat" w:cs="Calibri"/>
                <w:color w:val="000000"/>
                <w:sz w:val="16"/>
                <w:szCs w:val="16"/>
                <w:lang w:eastAsia="en-US" w:bidi="ar-SA"/>
              </w:rPr>
            </w:pPr>
          </w:p>
        </w:tc>
        <w:tc>
          <w:tcPr>
            <w:tcW w:w="1374" w:type="dxa"/>
            <w:vMerge/>
            <w:tcBorders>
              <w:top w:val="nil"/>
              <w:left w:val="single" w:sz="4" w:space="0" w:color="auto"/>
              <w:bottom w:val="single" w:sz="4" w:space="0" w:color="auto"/>
              <w:right w:val="single" w:sz="4" w:space="0" w:color="auto"/>
            </w:tcBorders>
            <w:vAlign w:val="center"/>
            <w:hideMark/>
          </w:tcPr>
          <w:p w:rsidR="005754F8" w:rsidRPr="005754F8" w:rsidRDefault="005754F8" w:rsidP="005754F8">
            <w:pPr>
              <w:rPr>
                <w:rFonts w:ascii="GHEA Grapalat" w:hAnsi="GHEA Grapalat" w:cs="Calibri"/>
                <w:i/>
                <w:iCs/>
                <w:color w:val="000000"/>
                <w:sz w:val="16"/>
                <w:szCs w:val="16"/>
                <w:lang w:eastAsia="en-US" w:bidi="ar-SA"/>
              </w:rPr>
            </w:pPr>
          </w:p>
        </w:tc>
        <w:tc>
          <w:tcPr>
            <w:tcW w:w="1459" w:type="dxa"/>
            <w:vMerge/>
            <w:tcBorders>
              <w:top w:val="nil"/>
              <w:left w:val="single" w:sz="4" w:space="0" w:color="auto"/>
              <w:bottom w:val="single" w:sz="4" w:space="0" w:color="auto"/>
              <w:right w:val="single" w:sz="4" w:space="0" w:color="auto"/>
            </w:tcBorders>
            <w:vAlign w:val="center"/>
            <w:hideMark/>
          </w:tcPr>
          <w:p w:rsidR="005754F8" w:rsidRPr="005754F8" w:rsidRDefault="005754F8" w:rsidP="005754F8">
            <w:pPr>
              <w:rPr>
                <w:rFonts w:ascii="Arial" w:hAnsi="Arial" w:cs="Arial"/>
                <w:color w:val="000000"/>
                <w:sz w:val="16"/>
                <w:szCs w:val="16"/>
                <w:lang w:eastAsia="en-US" w:bidi="ar-SA"/>
              </w:rPr>
            </w:pPr>
          </w:p>
        </w:tc>
        <w:tc>
          <w:tcPr>
            <w:tcW w:w="4126" w:type="dxa"/>
            <w:vMerge/>
            <w:tcBorders>
              <w:top w:val="nil"/>
              <w:left w:val="single" w:sz="4" w:space="0" w:color="auto"/>
              <w:bottom w:val="single" w:sz="4" w:space="0" w:color="auto"/>
              <w:right w:val="single" w:sz="4" w:space="0" w:color="auto"/>
            </w:tcBorders>
            <w:vAlign w:val="center"/>
            <w:hideMark/>
          </w:tcPr>
          <w:p w:rsidR="005754F8" w:rsidRPr="005754F8" w:rsidRDefault="005754F8" w:rsidP="005754F8">
            <w:pPr>
              <w:rPr>
                <w:rFonts w:ascii="Arial LatRus" w:hAnsi="Arial LatRus" w:cs="Calibri"/>
                <w:color w:val="000000"/>
                <w:sz w:val="16"/>
                <w:szCs w:val="16"/>
                <w:lang w:eastAsia="en-US" w:bidi="ar-SA"/>
              </w:rPr>
            </w:pPr>
          </w:p>
        </w:tc>
        <w:tc>
          <w:tcPr>
            <w:tcW w:w="559" w:type="dxa"/>
            <w:vMerge/>
            <w:tcBorders>
              <w:top w:val="nil"/>
              <w:left w:val="single" w:sz="4" w:space="0" w:color="auto"/>
              <w:bottom w:val="single" w:sz="4" w:space="0" w:color="auto"/>
              <w:right w:val="single" w:sz="4" w:space="0" w:color="auto"/>
            </w:tcBorders>
            <w:vAlign w:val="center"/>
            <w:hideMark/>
          </w:tcPr>
          <w:p w:rsidR="005754F8" w:rsidRPr="005754F8" w:rsidRDefault="005754F8" w:rsidP="005754F8">
            <w:pPr>
              <w:rPr>
                <w:rFonts w:ascii="GHEA Grapalat" w:hAnsi="GHEA Grapalat" w:cs="Calibri"/>
                <w:b/>
                <w:bCs/>
                <w:i/>
                <w:iCs/>
                <w:color w:val="000000"/>
                <w:sz w:val="16"/>
                <w:szCs w:val="16"/>
                <w:lang w:eastAsia="en-US" w:bidi="ar-SA"/>
              </w:rPr>
            </w:pPr>
          </w:p>
        </w:tc>
        <w:tc>
          <w:tcPr>
            <w:tcW w:w="919" w:type="dxa"/>
            <w:vMerge/>
            <w:tcBorders>
              <w:top w:val="nil"/>
              <w:left w:val="single" w:sz="4" w:space="0" w:color="auto"/>
              <w:bottom w:val="single" w:sz="4" w:space="0" w:color="auto"/>
              <w:right w:val="single" w:sz="4" w:space="0" w:color="auto"/>
            </w:tcBorders>
            <w:vAlign w:val="center"/>
          </w:tcPr>
          <w:p w:rsidR="005754F8" w:rsidRPr="005754F8" w:rsidRDefault="005754F8" w:rsidP="005754F8">
            <w:pPr>
              <w:rPr>
                <w:rFonts w:ascii="Sylfaen" w:hAnsi="Sylfaen" w:cs="Calibri"/>
                <w:color w:val="000000"/>
                <w:sz w:val="16"/>
                <w:szCs w:val="16"/>
                <w:lang w:eastAsia="en-US" w:bidi="ar-SA"/>
              </w:rPr>
            </w:pPr>
          </w:p>
        </w:tc>
        <w:tc>
          <w:tcPr>
            <w:tcW w:w="1087" w:type="dxa"/>
            <w:vMerge/>
            <w:tcBorders>
              <w:top w:val="nil"/>
              <w:left w:val="single" w:sz="4" w:space="0" w:color="auto"/>
              <w:bottom w:val="single" w:sz="4" w:space="0" w:color="auto"/>
              <w:right w:val="single" w:sz="4" w:space="0" w:color="auto"/>
            </w:tcBorders>
            <w:vAlign w:val="center"/>
          </w:tcPr>
          <w:p w:rsidR="005754F8" w:rsidRPr="005754F8" w:rsidRDefault="005754F8" w:rsidP="005754F8">
            <w:pPr>
              <w:rPr>
                <w:rFonts w:ascii="GHEA Grapalat" w:hAnsi="GHEA Grapalat" w:cs="Calibri"/>
                <w:color w:val="000000"/>
                <w:sz w:val="16"/>
                <w:szCs w:val="16"/>
                <w:lang w:eastAsia="en-US" w:bidi="ar-SA"/>
              </w:rPr>
            </w:pPr>
          </w:p>
        </w:tc>
        <w:tc>
          <w:tcPr>
            <w:tcW w:w="958" w:type="dxa"/>
            <w:vMerge/>
            <w:tcBorders>
              <w:top w:val="nil"/>
              <w:left w:val="single" w:sz="4" w:space="0" w:color="auto"/>
              <w:bottom w:val="single" w:sz="4" w:space="0" w:color="auto"/>
              <w:right w:val="single" w:sz="4" w:space="0" w:color="auto"/>
            </w:tcBorders>
            <w:vAlign w:val="center"/>
            <w:hideMark/>
          </w:tcPr>
          <w:p w:rsidR="005754F8" w:rsidRPr="005754F8" w:rsidRDefault="005754F8" w:rsidP="005754F8">
            <w:pPr>
              <w:rPr>
                <w:rFonts w:ascii="GHEA Grapalat" w:hAnsi="GHEA Grapalat" w:cs="Calibri"/>
                <w:color w:val="000000"/>
                <w:sz w:val="16"/>
                <w:szCs w:val="16"/>
                <w:lang w:eastAsia="en-US" w:bidi="ar-SA"/>
              </w:rPr>
            </w:pPr>
          </w:p>
        </w:tc>
        <w:tc>
          <w:tcPr>
            <w:tcW w:w="912" w:type="dxa"/>
            <w:vMerge/>
            <w:tcBorders>
              <w:top w:val="nil"/>
              <w:left w:val="single" w:sz="4" w:space="0" w:color="auto"/>
              <w:bottom w:val="single" w:sz="4" w:space="0" w:color="auto"/>
              <w:right w:val="single" w:sz="4" w:space="0" w:color="auto"/>
            </w:tcBorders>
            <w:vAlign w:val="center"/>
            <w:hideMark/>
          </w:tcPr>
          <w:p w:rsidR="005754F8" w:rsidRPr="005754F8" w:rsidRDefault="005754F8" w:rsidP="005754F8">
            <w:pPr>
              <w:rPr>
                <w:rFonts w:ascii="GHEA Grapalat" w:hAnsi="GHEA Grapalat" w:cs="Calibri"/>
                <w:color w:val="000000"/>
                <w:sz w:val="16"/>
                <w:szCs w:val="16"/>
                <w:lang w:eastAsia="en-US" w:bidi="ar-SA"/>
              </w:rPr>
            </w:pPr>
          </w:p>
        </w:tc>
        <w:tc>
          <w:tcPr>
            <w:tcW w:w="897" w:type="dxa"/>
            <w:tcBorders>
              <w:top w:val="nil"/>
              <w:left w:val="nil"/>
              <w:bottom w:val="single" w:sz="4" w:space="0" w:color="auto"/>
              <w:right w:val="single" w:sz="4" w:space="0" w:color="auto"/>
            </w:tcBorders>
            <w:shd w:val="clear" w:color="auto" w:fill="auto"/>
            <w:vAlign w:val="center"/>
            <w:hideMark/>
          </w:tcPr>
          <w:p w:rsidR="005754F8" w:rsidRPr="005754F8" w:rsidRDefault="005754F8" w:rsidP="005754F8">
            <w:pPr>
              <w:jc w:val="center"/>
              <w:rPr>
                <w:rFonts w:ascii="GHEA Grapalat" w:hAnsi="GHEA Grapalat" w:cs="Calibri"/>
                <w:color w:val="000000"/>
                <w:sz w:val="16"/>
                <w:szCs w:val="16"/>
                <w:lang w:eastAsia="en-US" w:bidi="ar-SA"/>
              </w:rPr>
            </w:pPr>
            <w:r w:rsidRPr="005754F8">
              <w:rPr>
                <w:rFonts w:ascii="Calibri" w:hAnsi="Calibri" w:cs="Calibri"/>
                <w:color w:val="000000"/>
                <w:sz w:val="16"/>
                <w:szCs w:val="16"/>
                <w:lang w:val="en-US" w:eastAsia="en-US" w:bidi="ar-SA"/>
              </w:rPr>
              <w:t> </w:t>
            </w:r>
          </w:p>
        </w:tc>
        <w:tc>
          <w:tcPr>
            <w:tcW w:w="2276" w:type="dxa"/>
            <w:vMerge/>
            <w:tcBorders>
              <w:top w:val="nil"/>
              <w:left w:val="single" w:sz="4" w:space="0" w:color="auto"/>
              <w:bottom w:val="single" w:sz="4" w:space="0" w:color="000000"/>
              <w:right w:val="single" w:sz="4" w:space="0" w:color="auto"/>
            </w:tcBorders>
            <w:vAlign w:val="center"/>
            <w:hideMark/>
          </w:tcPr>
          <w:p w:rsidR="005754F8" w:rsidRPr="005754F8" w:rsidRDefault="005754F8" w:rsidP="005754F8">
            <w:pPr>
              <w:rPr>
                <w:rFonts w:ascii="GHEA Grapalat" w:hAnsi="GHEA Grapalat" w:cs="Calibri"/>
                <w:color w:val="000000"/>
                <w:sz w:val="16"/>
                <w:szCs w:val="16"/>
                <w:lang w:eastAsia="en-US" w:bidi="ar-SA"/>
              </w:rPr>
            </w:pPr>
          </w:p>
        </w:tc>
      </w:tr>
    </w:tbl>
    <w:p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rsidR="00DB37AE" w:rsidRDefault="00DB37AE" w:rsidP="00BB28C8">
      <w:pPr>
        <w:widowControl w:val="0"/>
        <w:autoSpaceDE w:val="0"/>
        <w:autoSpaceDN w:val="0"/>
        <w:adjustRightInd w:val="0"/>
        <w:spacing w:after="160" w:line="360" w:lineRule="auto"/>
        <w:ind w:firstLine="567"/>
        <w:jc w:val="right"/>
        <w:rPr>
          <w:rFonts w:ascii="GHEA Grapalat" w:hAnsi="GHEA Grapalat"/>
          <w:i/>
        </w:rPr>
        <w:sectPr w:rsidR="00DB37AE" w:rsidSect="00DB37AE">
          <w:footnotePr>
            <w:pos w:val="beneathText"/>
          </w:footnotePr>
          <w:pgSz w:w="16838" w:h="11906" w:orient="landscape" w:code="9"/>
          <w:pgMar w:top="360" w:right="806" w:bottom="1411" w:left="1411" w:header="562" w:footer="562" w:gutter="0"/>
          <w:cols w:space="720"/>
          <w:docGrid w:linePitch="326"/>
        </w:sectPr>
      </w:pPr>
    </w:p>
    <w:p w:rsidR="00BB28C8" w:rsidRPr="009A372E" w:rsidRDefault="00BB28C8" w:rsidP="00BB28C8">
      <w:pPr>
        <w:widowControl w:val="0"/>
        <w:autoSpaceDE w:val="0"/>
        <w:autoSpaceDN w:val="0"/>
        <w:adjustRightInd w:val="0"/>
        <w:spacing w:after="160" w:line="360" w:lineRule="auto"/>
        <w:ind w:firstLine="567"/>
        <w:jc w:val="right"/>
        <w:rPr>
          <w:rFonts w:ascii="GHEA Grapalat" w:hAnsi="GHEA Grapalat" w:cs="TimesArmenianPSMT"/>
          <w:i/>
          <w:lang w:val="hy-AM"/>
        </w:rPr>
      </w:pPr>
      <w:r w:rsidRPr="009F3DC7">
        <w:rPr>
          <w:rFonts w:ascii="GHEA Grapalat" w:hAnsi="GHEA Grapalat"/>
          <w:i/>
        </w:rPr>
        <w:lastRenderedPageBreak/>
        <w:t xml:space="preserve">Приложение № </w:t>
      </w:r>
      <w:r w:rsidR="009A372E">
        <w:rPr>
          <w:rFonts w:ascii="GHEA Grapalat" w:hAnsi="GHEA Grapalat"/>
          <w:i/>
          <w:lang w:val="hy-AM"/>
        </w:rPr>
        <w:t>2</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lastRenderedPageBreak/>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 xml:space="preserve">Приложение № </w:t>
      </w:r>
      <w:r w:rsidR="009A372E">
        <w:rPr>
          <w:rFonts w:ascii="GHEA Grapalat" w:hAnsi="GHEA Grapalat"/>
          <w:i/>
          <w:lang w:val="hy-AM"/>
        </w:rPr>
        <w:t>2</w:t>
      </w:r>
      <w:r w:rsidRPr="009F3DC7">
        <w:rPr>
          <w:rFonts w:ascii="GHEA Grapalat" w:hAnsi="GHEA Grapalat"/>
          <w:i/>
        </w:rPr>
        <w:t>.1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3"/>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F355C2">
      <w:pPr>
        <w:pStyle w:val="BodyTextIndent3"/>
        <w:widowControl w:val="0"/>
        <w:spacing w:after="160"/>
        <w:jc w:val="center"/>
        <w:rPr>
          <w:rFonts w:ascii="GHEA Grapalat" w:hAnsi="GHEA Grapalat" w:cs="Sylfaen"/>
          <w:sz w:val="24"/>
          <w:szCs w:val="24"/>
        </w:rPr>
      </w:pPr>
    </w:p>
    <w:sectPr w:rsidR="00BB28C8" w:rsidSect="00DB37AE">
      <w:footnotePr>
        <w:pos w:val="beneathText"/>
      </w:footnotePr>
      <w:pgSz w:w="11906" w:h="16838" w:code="9"/>
      <w:pgMar w:top="810"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40E3" w:rsidRDefault="006440E3">
      <w:r>
        <w:separator/>
      </w:r>
    </w:p>
  </w:endnote>
  <w:endnote w:type="continuationSeparator" w:id="0">
    <w:p w:rsidR="006440E3" w:rsidRDefault="00644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LatRus">
    <w:panose1 w:val="020B0604020202020204"/>
    <w:charset w:val="00"/>
    <w:family w:val="swiss"/>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27550399"/>
      <w:docPartObj>
        <w:docPartGallery w:val="Page Numbers (Bottom of Page)"/>
        <w:docPartUnique/>
      </w:docPartObj>
    </w:sdtPr>
    <w:sdtEndPr>
      <w:rPr>
        <w:rFonts w:ascii="GHEA Grapalat" w:hAnsi="GHEA Grapalat"/>
        <w:sz w:val="24"/>
        <w:szCs w:val="24"/>
      </w:rPr>
    </w:sdtEndPr>
    <w:sdtContent>
      <w:p w:rsidR="008A4AC6" w:rsidRPr="003E450C" w:rsidRDefault="008A4AC6">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F7293C">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40E3" w:rsidRDefault="006440E3">
      <w:r>
        <w:separator/>
      </w:r>
    </w:p>
  </w:footnote>
  <w:footnote w:type="continuationSeparator" w:id="0">
    <w:p w:rsidR="006440E3" w:rsidRDefault="006440E3">
      <w:r>
        <w:continuationSeparator/>
      </w:r>
    </w:p>
  </w:footnote>
  <w:footnote w:id="1">
    <w:p w:rsidR="008A4AC6" w:rsidRPr="00793343" w:rsidRDefault="008A4AC6" w:rsidP="007A5F50">
      <w:pPr>
        <w:pStyle w:val="FootnoteText"/>
        <w:jc w:val="both"/>
        <w:rPr>
          <w:rFonts w:asciiTheme="minorHAnsi" w:hAnsiTheme="minorHAnsi"/>
          <w:i/>
        </w:rPr>
      </w:pPr>
    </w:p>
  </w:footnote>
  <w:footnote w:id="2">
    <w:p w:rsidR="008A4AC6" w:rsidRPr="008842CE" w:rsidRDefault="008A4AC6"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8A4AC6" w:rsidRPr="008334DA" w:rsidRDefault="008A4AC6" w:rsidP="004F59A4">
      <w:pPr>
        <w:pStyle w:val="FootnoteText"/>
        <w:jc w:val="both"/>
        <w:rPr>
          <w:rFonts w:ascii="GHEA Grapalat" w:hAnsi="GHEA Grapalat" w:cs="Sylfaen"/>
        </w:rPr>
      </w:pPr>
      <w:r w:rsidRPr="008334DA">
        <w:rPr>
          <w:rStyle w:val="FootnoteReference"/>
          <w:rFonts w:ascii="GHEA Grapalat" w:hAnsi="GHEA Grapalat"/>
        </w:rPr>
        <w:footnoteRef/>
      </w:r>
      <w:r w:rsidRPr="008334DA">
        <w:rPr>
          <w:rStyle w:val="FootnoteReference"/>
          <w:rFonts w:ascii="GHEA Grapalat" w:hAnsi="GHEA Grapalat"/>
        </w:rPr>
        <w:t xml:space="preserve"> </w:t>
      </w:r>
      <w:r w:rsidRPr="008334DA">
        <w:rPr>
          <w:rFonts w:ascii="GHEA Grapalat" w:hAnsi="GHEA Grapalat"/>
          <w:i/>
        </w:rPr>
        <w:t>Указанная в скобках фраза исключается, если за предоставление приглашения не предусматривается платеж; в противном случае слово "бесплатно" исключается из предложения.</w:t>
      </w:r>
    </w:p>
  </w:footnote>
  <w:footnote w:id="4">
    <w:p w:rsidR="008A4AC6" w:rsidRPr="00CD6B60" w:rsidRDefault="008A4AC6"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8A4AC6" w:rsidRPr="00CD6B60" w:rsidRDefault="008A4AC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A4AC6" w:rsidRPr="00CD6B60" w:rsidRDefault="008A4AC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A4AC6" w:rsidRPr="00CD6B60" w:rsidRDefault="008A4AC6"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8A4AC6" w:rsidRDefault="008A4AC6"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8A4AC6" w:rsidRDefault="008A4AC6"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8A4AC6" w:rsidRPr="009E2596" w:rsidRDefault="008A4AC6"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footnote>
  <w:footnote w:id="6">
    <w:p w:rsidR="005754F8" w:rsidRPr="008842CE" w:rsidRDefault="005754F8" w:rsidP="005754F8">
      <w:pPr>
        <w:pStyle w:val="FootnoteText"/>
        <w:widowControl w:val="0"/>
        <w:jc w:val="both"/>
        <w:rPr>
          <w:rFonts w:ascii="GHEA Grapalat" w:hAnsi="GHEA Grapalat"/>
          <w:lang w:val="af-ZA"/>
        </w:rPr>
      </w:pPr>
      <w:r>
        <w:rPr>
          <w:rStyle w:val="FootnoteReference"/>
        </w:rPr>
        <w:t>8</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rsidR="008A4AC6" w:rsidRPr="00FE2AA4" w:rsidRDefault="008A4AC6">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8">
    <w:p w:rsidR="005754F8" w:rsidRPr="008842CE" w:rsidRDefault="005754F8" w:rsidP="005754F8">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754F8" w:rsidRPr="000811C1" w:rsidRDefault="005754F8" w:rsidP="005754F8">
      <w:pPr>
        <w:pStyle w:val="FootnoteText"/>
        <w:rPr>
          <w:lang w:val="af-ZA"/>
        </w:rPr>
      </w:pPr>
    </w:p>
  </w:footnote>
  <w:footnote w:id="9">
    <w:p w:rsidR="008A4AC6" w:rsidRPr="0092041F" w:rsidRDefault="008A4AC6" w:rsidP="00C67FAB">
      <w:pPr>
        <w:pStyle w:val="FootnoteText"/>
        <w:jc w:val="both"/>
        <w:rPr>
          <w:rFonts w:ascii="GHEA Grapalat" w:hAnsi="GHEA Grapalat"/>
          <w:i/>
        </w:rPr>
      </w:pPr>
      <w:r>
        <w:rPr>
          <w:rStyle w:val="FootnoteReference"/>
        </w:rPr>
        <w:t>13</w:t>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0">
    <w:p w:rsidR="008A4AC6" w:rsidRPr="00511966" w:rsidRDefault="008A4AC6"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1">
    <w:p w:rsidR="008A4AC6" w:rsidRPr="008E4439" w:rsidRDefault="008A4AC6"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8A4AC6" w:rsidRPr="000811C1" w:rsidRDefault="008A4AC6" w:rsidP="0027573B">
      <w:pPr>
        <w:pStyle w:val="FootnoteText"/>
        <w:rPr>
          <w:rFonts w:ascii="Sylfaen" w:hAnsi="Sylfaen"/>
          <w:sz w:val="18"/>
          <w:szCs w:val="18"/>
        </w:rPr>
      </w:pPr>
    </w:p>
  </w:footnote>
  <w:footnote w:id="12">
    <w:p w:rsidR="008A4AC6" w:rsidRPr="00A31673" w:rsidRDefault="008A4AC6">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8A4AC6" w:rsidRDefault="008A4AC6"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8A4AC6" w:rsidRDefault="008A4AC6" w:rsidP="006B3E56">
      <w:pPr>
        <w:pStyle w:val="FootnoteText"/>
        <w:rPr>
          <w:rFonts w:asciiTheme="minorHAnsi" w:hAnsiTheme="minorHAnsi"/>
          <w:lang w:val="af-ZA"/>
        </w:rPr>
      </w:pPr>
    </w:p>
  </w:footnote>
  <w:footnote w:id="14">
    <w:p w:rsidR="008A4AC6" w:rsidRPr="00990559" w:rsidRDefault="008A4AC6">
      <w:pPr>
        <w:pStyle w:val="FootnoteText"/>
        <w:rPr>
          <w:rFonts w:ascii="Sylfaen" w:hAnsi="Sylfaen"/>
          <w:lang w:val="hy-AM"/>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5">
    <w:p w:rsidR="008A4AC6" w:rsidRPr="00DC619D" w:rsidRDefault="008A4AC6"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rsidR="008A4AC6" w:rsidRPr="00D3436F" w:rsidRDefault="008A4AC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8A4AC6" w:rsidRPr="00D3436F" w:rsidRDefault="008A4AC6">
      <w:pPr>
        <w:pStyle w:val="FootnoteText"/>
        <w:rPr>
          <w:lang w:val="es-ES"/>
        </w:rPr>
      </w:pPr>
    </w:p>
  </w:footnote>
  <w:footnote w:id="17">
    <w:p w:rsidR="008A4AC6" w:rsidRPr="008842CE" w:rsidRDefault="008A4AC6"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A4AC6" w:rsidRPr="008842CE" w:rsidRDefault="008A4AC6" w:rsidP="003D2FE2">
      <w:pPr>
        <w:pStyle w:val="FootnoteText"/>
        <w:jc w:val="both"/>
        <w:rPr>
          <w:rFonts w:ascii="GHEA Grapalat" w:hAnsi="GHEA Grapalat"/>
        </w:rPr>
      </w:pPr>
    </w:p>
  </w:footnote>
  <w:footnote w:id="18">
    <w:p w:rsidR="008A4AC6" w:rsidRPr="008842CE" w:rsidRDefault="008A4AC6" w:rsidP="003D2FE2">
      <w:pPr>
        <w:pStyle w:val="FootnoteText"/>
        <w:jc w:val="both"/>
      </w:pPr>
    </w:p>
  </w:footnote>
  <w:footnote w:id="19">
    <w:p w:rsidR="008A4AC6" w:rsidRPr="008842CE" w:rsidRDefault="008A4AC6"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A4AC6" w:rsidRPr="008842CE" w:rsidRDefault="008A4AC6" w:rsidP="000A214C">
      <w:pPr>
        <w:pStyle w:val="FootnoteText"/>
        <w:jc w:val="both"/>
        <w:rPr>
          <w:rFonts w:ascii="GHEA Grapalat" w:hAnsi="GHEA Grapalat"/>
        </w:rPr>
      </w:pPr>
    </w:p>
  </w:footnote>
  <w:footnote w:id="20">
    <w:p w:rsidR="008A4AC6" w:rsidRPr="008842CE" w:rsidRDefault="008A4AC6" w:rsidP="000A214C">
      <w:pPr>
        <w:pStyle w:val="FootnoteText"/>
        <w:jc w:val="both"/>
      </w:pPr>
    </w:p>
  </w:footnote>
  <w:footnote w:id="21">
    <w:p w:rsidR="008A4AC6" w:rsidRPr="008842CE" w:rsidRDefault="008A4AC6"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8A4AC6" w:rsidRPr="00124BE9" w:rsidRDefault="008A4AC6"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3">
    <w:p w:rsidR="008A4AC6" w:rsidRPr="00AA52B7" w:rsidRDefault="008A4AC6"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8A4AC6" w:rsidRPr="00552088" w:rsidRDefault="008A4AC6"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8A4AC6" w:rsidRPr="00124BE9" w:rsidRDefault="008A4AC6" w:rsidP="00BB28C8">
      <w:pPr>
        <w:pStyle w:val="FootnoteText"/>
        <w:widowControl w:val="0"/>
        <w:jc w:val="both"/>
        <w:rPr>
          <w:rFonts w:ascii="GHEA Grapalat" w:hAnsi="GHEA Grapalat"/>
          <w:lang w:val="hy-AM"/>
        </w:rPr>
      </w:pPr>
      <w:r w:rsidRPr="00124BE9">
        <w:rPr>
          <w:rFonts w:ascii="GHEA Grapalat" w:hAnsi="GHEA Grapalat"/>
          <w:i/>
        </w:rPr>
        <w:t>.</w:t>
      </w:r>
    </w:p>
  </w:footnote>
  <w:footnote w:id="24">
    <w:p w:rsidR="008A4AC6" w:rsidRPr="00124BE9" w:rsidRDefault="008A4AC6"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rsidR="008A4AC6" w:rsidRPr="00124BE9" w:rsidRDefault="008A4AC6"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6">
    <w:p w:rsidR="008A4AC6" w:rsidRPr="00124BE9" w:rsidRDefault="008A4AC6" w:rsidP="00BB28C8">
      <w:pPr>
        <w:pStyle w:val="FootnoteText"/>
        <w:widowControl w:val="0"/>
        <w:jc w:val="both"/>
        <w:rPr>
          <w:rFonts w:ascii="GHEA Grapalat" w:hAnsi="GHEA Grapalat"/>
          <w:lang w:val="hy-AM"/>
        </w:rPr>
      </w:pPr>
      <w:r>
        <w:rPr>
          <w:rStyle w:val="FootnoteReference"/>
        </w:rPr>
        <w:t>25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124BE9">
        <w:rPr>
          <w:rFonts w:ascii="GHEA Grapalat" w:hAnsi="GHEA Grapalat"/>
          <w:i/>
        </w:rPr>
        <w:t>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8A4AC6" w:rsidRPr="00124BE9" w:rsidRDefault="008A4AC6"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7">
    <w:p w:rsidR="008A4AC6" w:rsidRPr="00124BE9" w:rsidRDefault="008A4AC6"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5A13ECB"/>
    <w:multiLevelType w:val="hybridMultilevel"/>
    <w:tmpl w:val="822C6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7"/>
  </w:num>
  <w:num w:numId="2">
    <w:abstractNumId w:val="6"/>
  </w:num>
  <w:num w:numId="3">
    <w:abstractNumId w:val="15"/>
  </w:num>
  <w:num w:numId="4">
    <w:abstractNumId w:val="11"/>
  </w:num>
  <w:num w:numId="5">
    <w:abstractNumId w:val="19"/>
  </w:num>
  <w:num w:numId="6">
    <w:abstractNumId w:val="17"/>
    <w:lvlOverride w:ilvl="0">
      <w:startOverride w:val="1"/>
    </w:lvlOverride>
    <w:lvlOverride w:ilvl="1"/>
    <w:lvlOverride w:ilvl="2"/>
    <w:lvlOverride w:ilvl="3"/>
    <w:lvlOverride w:ilvl="4"/>
    <w:lvlOverride w:ilvl="5"/>
    <w:lvlOverride w:ilvl="6"/>
    <w:lvlOverride w:ilvl="7"/>
    <w:lvlOverride w:ilvl="8"/>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5"/>
  </w:num>
  <w:num w:numId="12">
    <w:abstractNumId w:val="22"/>
  </w:num>
  <w:num w:numId="13">
    <w:abstractNumId w:val="20"/>
  </w:num>
  <w:num w:numId="14">
    <w:abstractNumId w:val="8"/>
  </w:num>
  <w:num w:numId="15">
    <w:abstractNumId w:val="21"/>
  </w:num>
  <w:num w:numId="16">
    <w:abstractNumId w:val="10"/>
  </w:num>
  <w:num w:numId="17">
    <w:abstractNumId w:val="2"/>
  </w:num>
  <w:num w:numId="18">
    <w:abstractNumId w:val="0"/>
  </w:num>
  <w:num w:numId="19">
    <w:abstractNumId w:val="12"/>
  </w:num>
  <w:num w:numId="20">
    <w:abstractNumId w:val="12"/>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4"/>
  </w:num>
  <w:num w:numId="24">
    <w:abstractNumId w:val="14"/>
  </w:num>
  <w:num w:numId="25">
    <w:abstractNumId w:val="16"/>
  </w:num>
  <w:num w:numId="26">
    <w:abstractNumId w:val="9"/>
  </w:num>
  <w:num w:numId="27">
    <w:abstractNumId w:val="3"/>
  </w:num>
  <w:num w:numId="2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6E6"/>
    <w:rsid w:val="00025353"/>
    <w:rsid w:val="00025A85"/>
    <w:rsid w:val="00026351"/>
    <w:rsid w:val="00027166"/>
    <w:rsid w:val="000275BF"/>
    <w:rsid w:val="00030D40"/>
    <w:rsid w:val="000312D9"/>
    <w:rsid w:val="000313A6"/>
    <w:rsid w:val="000316DF"/>
    <w:rsid w:val="000320D9"/>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4BC5"/>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2799"/>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5A51"/>
    <w:rsid w:val="00166832"/>
    <w:rsid w:val="001679A6"/>
    <w:rsid w:val="00171345"/>
    <w:rsid w:val="00171E80"/>
    <w:rsid w:val="001723D6"/>
    <w:rsid w:val="001724D7"/>
    <w:rsid w:val="00172BC4"/>
    <w:rsid w:val="001732FB"/>
    <w:rsid w:val="00174304"/>
    <w:rsid w:val="00174DAB"/>
    <w:rsid w:val="00174FE1"/>
    <w:rsid w:val="00175F8F"/>
    <w:rsid w:val="00175FDC"/>
    <w:rsid w:val="001763F5"/>
    <w:rsid w:val="00176A38"/>
    <w:rsid w:val="00176A92"/>
    <w:rsid w:val="001770EB"/>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3FAE"/>
    <w:rsid w:val="001F46FD"/>
    <w:rsid w:val="001F5834"/>
    <w:rsid w:val="001F5FDE"/>
    <w:rsid w:val="001F6578"/>
    <w:rsid w:val="001F760C"/>
    <w:rsid w:val="001F7821"/>
    <w:rsid w:val="001F7877"/>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6CE"/>
    <w:rsid w:val="00217344"/>
    <w:rsid w:val="00217710"/>
    <w:rsid w:val="00220ACB"/>
    <w:rsid w:val="00220C7C"/>
    <w:rsid w:val="002218FE"/>
    <w:rsid w:val="00221C7B"/>
    <w:rsid w:val="0022247D"/>
    <w:rsid w:val="002240AB"/>
    <w:rsid w:val="002250D8"/>
    <w:rsid w:val="0022515E"/>
    <w:rsid w:val="002252CD"/>
    <w:rsid w:val="00226168"/>
    <w:rsid w:val="00226412"/>
    <w:rsid w:val="002273AD"/>
    <w:rsid w:val="0022770A"/>
    <w:rsid w:val="00227C9F"/>
    <w:rsid w:val="00230460"/>
    <w:rsid w:val="00230B12"/>
    <w:rsid w:val="00230C8F"/>
    <w:rsid w:val="00230D36"/>
    <w:rsid w:val="00232FE2"/>
    <w:rsid w:val="00233B5F"/>
    <w:rsid w:val="00233BB7"/>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477F"/>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C27"/>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4E1F"/>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C7"/>
    <w:rsid w:val="0049623A"/>
    <w:rsid w:val="0049655D"/>
    <w:rsid w:val="0049697A"/>
    <w:rsid w:val="004974D8"/>
    <w:rsid w:val="004A0302"/>
    <w:rsid w:val="004A0321"/>
    <w:rsid w:val="004A1734"/>
    <w:rsid w:val="004A1C5D"/>
    <w:rsid w:val="004A3051"/>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30DA"/>
    <w:rsid w:val="004F3B83"/>
    <w:rsid w:val="004F3C4E"/>
    <w:rsid w:val="004F4D14"/>
    <w:rsid w:val="004F5190"/>
    <w:rsid w:val="004F5518"/>
    <w:rsid w:val="004F5616"/>
    <w:rsid w:val="004F59A4"/>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E3D"/>
    <w:rsid w:val="00560F47"/>
    <w:rsid w:val="00561817"/>
    <w:rsid w:val="00561AD9"/>
    <w:rsid w:val="00562EB1"/>
    <w:rsid w:val="0056331A"/>
    <w:rsid w:val="005639B0"/>
    <w:rsid w:val="005646FC"/>
    <w:rsid w:val="0056625A"/>
    <w:rsid w:val="00567040"/>
    <w:rsid w:val="00567893"/>
    <w:rsid w:val="005716B8"/>
    <w:rsid w:val="00571702"/>
    <w:rsid w:val="00571F29"/>
    <w:rsid w:val="005739AB"/>
    <w:rsid w:val="005744FC"/>
    <w:rsid w:val="005754F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0BF0"/>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793"/>
    <w:rsid w:val="005F1DBB"/>
    <w:rsid w:val="005F1F95"/>
    <w:rsid w:val="005F25EF"/>
    <w:rsid w:val="005F2C25"/>
    <w:rsid w:val="005F2F3B"/>
    <w:rsid w:val="005F53F2"/>
    <w:rsid w:val="005F581A"/>
    <w:rsid w:val="005F7C1D"/>
    <w:rsid w:val="0060526C"/>
    <w:rsid w:val="00606328"/>
    <w:rsid w:val="0060652B"/>
    <w:rsid w:val="00606B84"/>
    <w:rsid w:val="00607120"/>
    <w:rsid w:val="00607F7B"/>
    <w:rsid w:val="006105DA"/>
    <w:rsid w:val="00611998"/>
    <w:rsid w:val="006132ED"/>
    <w:rsid w:val="00614934"/>
    <w:rsid w:val="0061522D"/>
    <w:rsid w:val="006154C5"/>
    <w:rsid w:val="00615570"/>
    <w:rsid w:val="00615B35"/>
    <w:rsid w:val="00617764"/>
    <w:rsid w:val="00617A6E"/>
    <w:rsid w:val="00621255"/>
    <w:rsid w:val="00621D3B"/>
    <w:rsid w:val="006220CA"/>
    <w:rsid w:val="006237BD"/>
    <w:rsid w:val="00623998"/>
    <w:rsid w:val="00623F24"/>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2E0"/>
    <w:rsid w:val="00642EFE"/>
    <w:rsid w:val="006440E3"/>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CC5"/>
    <w:rsid w:val="006E6903"/>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024"/>
    <w:rsid w:val="0074334C"/>
    <w:rsid w:val="007442CF"/>
    <w:rsid w:val="0074457D"/>
    <w:rsid w:val="00744742"/>
    <w:rsid w:val="007447E9"/>
    <w:rsid w:val="00744D01"/>
    <w:rsid w:val="007453BF"/>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90715"/>
    <w:rsid w:val="00791764"/>
    <w:rsid w:val="00791FE4"/>
    <w:rsid w:val="007930E2"/>
    <w:rsid w:val="00793108"/>
    <w:rsid w:val="00793343"/>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0C1"/>
    <w:rsid w:val="007A4BB9"/>
    <w:rsid w:val="007A5F50"/>
    <w:rsid w:val="007A6841"/>
    <w:rsid w:val="007A7DEB"/>
    <w:rsid w:val="007B00E3"/>
    <w:rsid w:val="007B0562"/>
    <w:rsid w:val="007B0CBD"/>
    <w:rsid w:val="007B188A"/>
    <w:rsid w:val="007B207A"/>
    <w:rsid w:val="007B2EA4"/>
    <w:rsid w:val="007B36E4"/>
    <w:rsid w:val="007B3F5F"/>
    <w:rsid w:val="007B6811"/>
    <w:rsid w:val="007C081F"/>
    <w:rsid w:val="007C0837"/>
    <w:rsid w:val="007C13B3"/>
    <w:rsid w:val="007C15C5"/>
    <w:rsid w:val="007C1825"/>
    <w:rsid w:val="007C1D08"/>
    <w:rsid w:val="007C274E"/>
    <w:rsid w:val="007C2A31"/>
    <w:rsid w:val="007C2EE2"/>
    <w:rsid w:val="007C3977"/>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D789F"/>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EBC"/>
    <w:rsid w:val="008A0AF2"/>
    <w:rsid w:val="008A120F"/>
    <w:rsid w:val="008A1E8D"/>
    <w:rsid w:val="008A24FA"/>
    <w:rsid w:val="008A3366"/>
    <w:rsid w:val="008A345D"/>
    <w:rsid w:val="008A3A35"/>
    <w:rsid w:val="008A3C60"/>
    <w:rsid w:val="008A4AC6"/>
    <w:rsid w:val="008A4DA3"/>
    <w:rsid w:val="008A5CEA"/>
    <w:rsid w:val="008A70A4"/>
    <w:rsid w:val="008A7905"/>
    <w:rsid w:val="008B0198"/>
    <w:rsid w:val="008B0507"/>
    <w:rsid w:val="008B1233"/>
    <w:rsid w:val="008B12AF"/>
    <w:rsid w:val="008B1605"/>
    <w:rsid w:val="008B4DB1"/>
    <w:rsid w:val="008B4FDA"/>
    <w:rsid w:val="008B56A4"/>
    <w:rsid w:val="008B73CD"/>
    <w:rsid w:val="008B7BE2"/>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5D2"/>
    <w:rsid w:val="00941728"/>
    <w:rsid w:val="009418AC"/>
    <w:rsid w:val="00941924"/>
    <w:rsid w:val="00941E17"/>
    <w:rsid w:val="00944C2A"/>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457"/>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72E"/>
    <w:rsid w:val="009A5190"/>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A9A"/>
    <w:rsid w:val="009C1A9B"/>
    <w:rsid w:val="009C1D0F"/>
    <w:rsid w:val="009C3A21"/>
    <w:rsid w:val="009C3B73"/>
    <w:rsid w:val="009C3EC5"/>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15F"/>
    <w:rsid w:val="00A31442"/>
    <w:rsid w:val="00A31673"/>
    <w:rsid w:val="00A31DCA"/>
    <w:rsid w:val="00A31F51"/>
    <w:rsid w:val="00A32D42"/>
    <w:rsid w:val="00A33444"/>
    <w:rsid w:val="00A34587"/>
    <w:rsid w:val="00A3469E"/>
    <w:rsid w:val="00A34DFE"/>
    <w:rsid w:val="00A35FB1"/>
    <w:rsid w:val="00A36591"/>
    <w:rsid w:val="00A37070"/>
    <w:rsid w:val="00A4028C"/>
    <w:rsid w:val="00A40446"/>
    <w:rsid w:val="00A412F1"/>
    <w:rsid w:val="00A41F94"/>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97A4C"/>
    <w:rsid w:val="00AA0AD8"/>
    <w:rsid w:val="00AA0E41"/>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743C"/>
    <w:rsid w:val="00AC7A2E"/>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E3"/>
    <w:rsid w:val="00B30994"/>
    <w:rsid w:val="00B32124"/>
    <w:rsid w:val="00B32C46"/>
    <w:rsid w:val="00B32D39"/>
    <w:rsid w:val="00B333DF"/>
    <w:rsid w:val="00B351F5"/>
    <w:rsid w:val="00B3612B"/>
    <w:rsid w:val="00B36765"/>
    <w:rsid w:val="00B369D8"/>
    <w:rsid w:val="00B37250"/>
    <w:rsid w:val="00B40233"/>
    <w:rsid w:val="00B413A8"/>
    <w:rsid w:val="00B425F0"/>
    <w:rsid w:val="00B4364F"/>
    <w:rsid w:val="00B4374E"/>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AD3"/>
    <w:rsid w:val="00B853BF"/>
    <w:rsid w:val="00B8636F"/>
    <w:rsid w:val="00B86BCB"/>
    <w:rsid w:val="00B86C5F"/>
    <w:rsid w:val="00B90C52"/>
    <w:rsid w:val="00B9100A"/>
    <w:rsid w:val="00B925B0"/>
    <w:rsid w:val="00B92CA7"/>
    <w:rsid w:val="00B92CCA"/>
    <w:rsid w:val="00B932B8"/>
    <w:rsid w:val="00B941D0"/>
    <w:rsid w:val="00B95FE0"/>
    <w:rsid w:val="00B96B73"/>
    <w:rsid w:val="00B975FA"/>
    <w:rsid w:val="00B9778A"/>
    <w:rsid w:val="00B9796D"/>
    <w:rsid w:val="00BA17C2"/>
    <w:rsid w:val="00BA2853"/>
    <w:rsid w:val="00BA3554"/>
    <w:rsid w:val="00BA632C"/>
    <w:rsid w:val="00BA6E63"/>
    <w:rsid w:val="00BA6FB2"/>
    <w:rsid w:val="00BA7128"/>
    <w:rsid w:val="00BB1C9B"/>
    <w:rsid w:val="00BB28C8"/>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11EE"/>
    <w:rsid w:val="00C61F21"/>
    <w:rsid w:val="00C6256F"/>
    <w:rsid w:val="00C6329E"/>
    <w:rsid w:val="00C6467B"/>
    <w:rsid w:val="00C647D8"/>
    <w:rsid w:val="00C648B6"/>
    <w:rsid w:val="00C648DF"/>
    <w:rsid w:val="00C64BF0"/>
    <w:rsid w:val="00C64C63"/>
    <w:rsid w:val="00C66276"/>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0CE8"/>
    <w:rsid w:val="00C81187"/>
    <w:rsid w:val="00C813A9"/>
    <w:rsid w:val="00C816CA"/>
    <w:rsid w:val="00C819E8"/>
    <w:rsid w:val="00C81FE2"/>
    <w:rsid w:val="00C82BD2"/>
    <w:rsid w:val="00C83D8F"/>
    <w:rsid w:val="00C84419"/>
    <w:rsid w:val="00C85FFA"/>
    <w:rsid w:val="00C861E9"/>
    <w:rsid w:val="00C864DC"/>
    <w:rsid w:val="00C866FB"/>
    <w:rsid w:val="00C86AB3"/>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1211"/>
    <w:rsid w:val="00CB1A0F"/>
    <w:rsid w:val="00CB3CB1"/>
    <w:rsid w:val="00CB41AB"/>
    <w:rsid w:val="00CB4B5C"/>
    <w:rsid w:val="00CB4C1E"/>
    <w:rsid w:val="00CB5290"/>
    <w:rsid w:val="00CB68EF"/>
    <w:rsid w:val="00CB759C"/>
    <w:rsid w:val="00CB79A4"/>
    <w:rsid w:val="00CC0326"/>
    <w:rsid w:val="00CC0A8D"/>
    <w:rsid w:val="00CC3BAC"/>
    <w:rsid w:val="00CC518E"/>
    <w:rsid w:val="00CC6362"/>
    <w:rsid w:val="00CC69D0"/>
    <w:rsid w:val="00CC73F0"/>
    <w:rsid w:val="00CD01CC"/>
    <w:rsid w:val="00CD043A"/>
    <w:rsid w:val="00CD1E50"/>
    <w:rsid w:val="00CD3548"/>
    <w:rsid w:val="00CD4190"/>
    <w:rsid w:val="00CD435C"/>
    <w:rsid w:val="00CD4898"/>
    <w:rsid w:val="00CD4D41"/>
    <w:rsid w:val="00CD6708"/>
    <w:rsid w:val="00CD6B60"/>
    <w:rsid w:val="00CD7A4F"/>
    <w:rsid w:val="00CE0D95"/>
    <w:rsid w:val="00CE10B2"/>
    <w:rsid w:val="00CE2264"/>
    <w:rsid w:val="00CE23B1"/>
    <w:rsid w:val="00CE4D1D"/>
    <w:rsid w:val="00CE56FD"/>
    <w:rsid w:val="00CE5E70"/>
    <w:rsid w:val="00CE625D"/>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1E30"/>
    <w:rsid w:val="00D22464"/>
    <w:rsid w:val="00D22B3B"/>
    <w:rsid w:val="00D22CBB"/>
    <w:rsid w:val="00D23C17"/>
    <w:rsid w:val="00D23E36"/>
    <w:rsid w:val="00D24392"/>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55C2"/>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7AE"/>
    <w:rsid w:val="00DB3E17"/>
    <w:rsid w:val="00DB40C0"/>
    <w:rsid w:val="00DB41B7"/>
    <w:rsid w:val="00DB4273"/>
    <w:rsid w:val="00DB4CC7"/>
    <w:rsid w:val="00DB64C8"/>
    <w:rsid w:val="00DB6629"/>
    <w:rsid w:val="00DB6D02"/>
    <w:rsid w:val="00DB7289"/>
    <w:rsid w:val="00DC0D74"/>
    <w:rsid w:val="00DC14CE"/>
    <w:rsid w:val="00DC1B3F"/>
    <w:rsid w:val="00DC30CC"/>
    <w:rsid w:val="00DC375D"/>
    <w:rsid w:val="00DC5332"/>
    <w:rsid w:val="00DC567F"/>
    <w:rsid w:val="00DC59F5"/>
    <w:rsid w:val="00DC619D"/>
    <w:rsid w:val="00DC64B5"/>
    <w:rsid w:val="00DC64D2"/>
    <w:rsid w:val="00DC6FEB"/>
    <w:rsid w:val="00DC769E"/>
    <w:rsid w:val="00DD0158"/>
    <w:rsid w:val="00DD0FE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2F68"/>
    <w:rsid w:val="00DF3688"/>
    <w:rsid w:val="00DF44E3"/>
    <w:rsid w:val="00DF4D4B"/>
    <w:rsid w:val="00DF5182"/>
    <w:rsid w:val="00DF749E"/>
    <w:rsid w:val="00E00AD1"/>
    <w:rsid w:val="00E01503"/>
    <w:rsid w:val="00E020C1"/>
    <w:rsid w:val="00E02449"/>
    <w:rsid w:val="00E02F60"/>
    <w:rsid w:val="00E040F0"/>
    <w:rsid w:val="00E04589"/>
    <w:rsid w:val="00E045AE"/>
    <w:rsid w:val="00E046C2"/>
    <w:rsid w:val="00E04FA9"/>
    <w:rsid w:val="00E05F32"/>
    <w:rsid w:val="00E05FDF"/>
    <w:rsid w:val="00E06E9D"/>
    <w:rsid w:val="00E070E6"/>
    <w:rsid w:val="00E10031"/>
    <w:rsid w:val="00E10BB7"/>
    <w:rsid w:val="00E123CE"/>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217"/>
    <w:rsid w:val="00E805B6"/>
    <w:rsid w:val="00E8071D"/>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6DF8"/>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B57"/>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C1C"/>
    <w:rsid w:val="00ED6836"/>
    <w:rsid w:val="00ED6A38"/>
    <w:rsid w:val="00EE09A4"/>
    <w:rsid w:val="00EE0CB1"/>
    <w:rsid w:val="00EE0EB3"/>
    <w:rsid w:val="00EE0EF1"/>
    <w:rsid w:val="00EE1022"/>
    <w:rsid w:val="00EE2663"/>
    <w:rsid w:val="00EE4047"/>
    <w:rsid w:val="00EE55F5"/>
    <w:rsid w:val="00EE5855"/>
    <w:rsid w:val="00EE5A09"/>
    <w:rsid w:val="00EE6232"/>
    <w:rsid w:val="00EE62ED"/>
    <w:rsid w:val="00EE674C"/>
    <w:rsid w:val="00EE7019"/>
    <w:rsid w:val="00EE73A8"/>
    <w:rsid w:val="00EE7758"/>
    <w:rsid w:val="00EE78C9"/>
    <w:rsid w:val="00EE7A99"/>
    <w:rsid w:val="00EF11FF"/>
    <w:rsid w:val="00EF24C7"/>
    <w:rsid w:val="00EF25F5"/>
    <w:rsid w:val="00EF273B"/>
    <w:rsid w:val="00EF2954"/>
    <w:rsid w:val="00EF2B43"/>
    <w:rsid w:val="00EF352E"/>
    <w:rsid w:val="00EF3662"/>
    <w:rsid w:val="00EF548A"/>
    <w:rsid w:val="00EF6526"/>
    <w:rsid w:val="00EF7868"/>
    <w:rsid w:val="00F00565"/>
    <w:rsid w:val="00F005EE"/>
    <w:rsid w:val="00F00626"/>
    <w:rsid w:val="00F00C96"/>
    <w:rsid w:val="00F01D1E"/>
    <w:rsid w:val="00F04430"/>
    <w:rsid w:val="00F04AA1"/>
    <w:rsid w:val="00F04FC3"/>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31AD"/>
    <w:rsid w:val="00F332DF"/>
    <w:rsid w:val="00F339E3"/>
    <w:rsid w:val="00F34417"/>
    <w:rsid w:val="00F355C2"/>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726"/>
    <w:rsid w:val="00F449C0"/>
    <w:rsid w:val="00F453C2"/>
    <w:rsid w:val="00F45B4D"/>
    <w:rsid w:val="00F45B8B"/>
    <w:rsid w:val="00F460E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293C"/>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06A"/>
    <w:rsid w:val="00F92A53"/>
    <w:rsid w:val="00F92AC4"/>
    <w:rsid w:val="00F930CD"/>
    <w:rsid w:val="00F932ED"/>
    <w:rsid w:val="00F9448B"/>
    <w:rsid w:val="00F954E8"/>
    <w:rsid w:val="00F95BB0"/>
    <w:rsid w:val="00F95E94"/>
    <w:rsid w:val="00F9620A"/>
    <w:rsid w:val="00F96993"/>
    <w:rsid w:val="00F9791A"/>
    <w:rsid w:val="00F97D3E"/>
    <w:rsid w:val="00FA0498"/>
    <w:rsid w:val="00FA06DB"/>
    <w:rsid w:val="00FA0E41"/>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7B8"/>
    <w:rsid w:val="00FD7291"/>
    <w:rsid w:val="00FD7772"/>
    <w:rsid w:val="00FE0FD2"/>
    <w:rsid w:val="00FE1316"/>
    <w:rsid w:val="00FE1FAB"/>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E37DEF5-4D06-4FC3-B10D-FD682C414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76">
    <w:name w:val="xl76"/>
    <w:basedOn w:val="Normal"/>
    <w:rsid w:val="005754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77">
    <w:name w:val="xl77"/>
    <w:basedOn w:val="Normal"/>
    <w:rsid w:val="005754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i/>
      <w:iCs/>
      <w:sz w:val="16"/>
      <w:szCs w:val="16"/>
      <w:lang w:val="en-US" w:eastAsia="en-US" w:bidi="ar-SA"/>
    </w:rPr>
  </w:style>
  <w:style w:type="paragraph" w:customStyle="1" w:styleId="xl78">
    <w:name w:val="xl78"/>
    <w:basedOn w:val="Normal"/>
    <w:rsid w:val="005754F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val="en-US" w:eastAsia="en-US" w:bidi="ar-SA"/>
    </w:rPr>
  </w:style>
  <w:style w:type="paragraph" w:customStyle="1" w:styleId="xl79">
    <w:name w:val="xl79"/>
    <w:basedOn w:val="Normal"/>
    <w:rsid w:val="005754F8"/>
    <w:pPr>
      <w:spacing w:before="100" w:beforeAutospacing="1" w:after="100" w:afterAutospacing="1"/>
      <w:textAlignment w:val="center"/>
    </w:pPr>
    <w:rPr>
      <w:rFonts w:ascii="Arial LatRus" w:hAnsi="Arial LatRus"/>
      <w:lang w:val="en-US" w:eastAsia="en-US" w:bidi="ar-SA"/>
    </w:rPr>
  </w:style>
  <w:style w:type="paragraph" w:customStyle="1" w:styleId="xl80">
    <w:name w:val="xl80"/>
    <w:basedOn w:val="Normal"/>
    <w:rsid w:val="005754F8"/>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81">
    <w:name w:val="xl81"/>
    <w:basedOn w:val="Normal"/>
    <w:rsid w:val="005754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lang w:val="en-US" w:eastAsia="en-US" w:bidi="ar-SA"/>
    </w:rPr>
  </w:style>
  <w:style w:type="paragraph" w:customStyle="1" w:styleId="xl82">
    <w:name w:val="xl82"/>
    <w:basedOn w:val="Normal"/>
    <w:rsid w:val="005754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83">
    <w:name w:val="xl83"/>
    <w:basedOn w:val="Normal"/>
    <w:rsid w:val="005754F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n-US" w:eastAsia="en-US" w:bidi="ar-SA"/>
    </w:rPr>
  </w:style>
  <w:style w:type="paragraph" w:customStyle="1" w:styleId="xl84">
    <w:name w:val="xl84"/>
    <w:basedOn w:val="Normal"/>
    <w:rsid w:val="005754F8"/>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n-US" w:eastAsia="en-US" w:bidi="ar-SA"/>
    </w:rPr>
  </w:style>
  <w:style w:type="paragraph" w:customStyle="1" w:styleId="xl85">
    <w:name w:val="xl85"/>
    <w:basedOn w:val="Normal"/>
    <w:rsid w:val="005754F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n-US" w:eastAsia="en-US" w:bidi="ar-SA"/>
    </w:rPr>
  </w:style>
  <w:style w:type="paragraph" w:customStyle="1" w:styleId="xl86">
    <w:name w:val="xl86"/>
    <w:basedOn w:val="Normal"/>
    <w:rsid w:val="005754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n-US" w:eastAsia="en-US" w:bidi="ar-SA"/>
    </w:rPr>
  </w:style>
  <w:style w:type="paragraph" w:customStyle="1" w:styleId="xl87">
    <w:name w:val="xl87"/>
    <w:basedOn w:val="Normal"/>
    <w:rsid w:val="005754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sz w:val="16"/>
      <w:szCs w:val="16"/>
      <w:lang w:val="en-US" w:eastAsia="en-US" w:bidi="ar-SA"/>
    </w:rPr>
  </w:style>
  <w:style w:type="paragraph" w:customStyle="1" w:styleId="xl88">
    <w:name w:val="xl88"/>
    <w:basedOn w:val="Normal"/>
    <w:rsid w:val="005754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6"/>
      <w:szCs w:val="16"/>
      <w:lang w:val="en-US" w:eastAsia="en-US" w:bidi="ar-SA"/>
    </w:rPr>
  </w:style>
  <w:style w:type="paragraph" w:customStyle="1" w:styleId="xl89">
    <w:name w:val="xl89"/>
    <w:basedOn w:val="Normal"/>
    <w:rsid w:val="005754F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lang w:val="en-US" w:eastAsia="en-US" w:bidi="ar-SA"/>
    </w:rPr>
  </w:style>
  <w:style w:type="paragraph" w:customStyle="1" w:styleId="xl90">
    <w:name w:val="xl90"/>
    <w:basedOn w:val="Normal"/>
    <w:rsid w:val="005754F8"/>
    <w:pPr>
      <w:pBdr>
        <w:left w:val="single" w:sz="4" w:space="0" w:color="auto"/>
        <w:right w:val="single" w:sz="4" w:space="0" w:color="auto"/>
      </w:pBdr>
      <w:spacing w:before="100" w:beforeAutospacing="1" w:after="100" w:afterAutospacing="1"/>
      <w:jc w:val="center"/>
      <w:textAlignment w:val="center"/>
    </w:pPr>
    <w:rPr>
      <w:rFonts w:ascii="Sylfaen" w:hAnsi="Sylfaen"/>
      <w:sz w:val="16"/>
      <w:szCs w:val="16"/>
      <w:lang w:val="en-US" w:eastAsia="en-US" w:bidi="ar-SA"/>
    </w:rPr>
  </w:style>
  <w:style w:type="paragraph" w:customStyle="1" w:styleId="xl91">
    <w:name w:val="xl91"/>
    <w:basedOn w:val="Normal"/>
    <w:rsid w:val="005754F8"/>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lang w:val="en-US" w:eastAsia="en-US" w:bidi="ar-SA"/>
    </w:rPr>
  </w:style>
  <w:style w:type="paragraph" w:customStyle="1" w:styleId="xl92">
    <w:name w:val="xl92"/>
    <w:basedOn w:val="Normal"/>
    <w:rsid w:val="005754F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93">
    <w:name w:val="xl93"/>
    <w:basedOn w:val="Normal"/>
    <w:rsid w:val="005754F8"/>
    <w:pPr>
      <w:pBdr>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94">
    <w:name w:val="xl94"/>
    <w:basedOn w:val="Normal"/>
    <w:rsid w:val="005754F8"/>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95">
    <w:name w:val="xl95"/>
    <w:basedOn w:val="Normal"/>
    <w:rsid w:val="005754F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i/>
      <w:iCs/>
      <w:sz w:val="16"/>
      <w:szCs w:val="16"/>
      <w:lang w:val="en-US" w:eastAsia="en-US" w:bidi="ar-SA"/>
    </w:rPr>
  </w:style>
  <w:style w:type="paragraph" w:customStyle="1" w:styleId="xl96">
    <w:name w:val="xl96"/>
    <w:basedOn w:val="Normal"/>
    <w:rsid w:val="005754F8"/>
    <w:pPr>
      <w:pBdr>
        <w:left w:val="single" w:sz="4" w:space="0" w:color="auto"/>
        <w:right w:val="single" w:sz="4" w:space="0" w:color="auto"/>
      </w:pBdr>
      <w:spacing w:before="100" w:beforeAutospacing="1" w:after="100" w:afterAutospacing="1"/>
      <w:jc w:val="center"/>
      <w:textAlignment w:val="center"/>
    </w:pPr>
    <w:rPr>
      <w:rFonts w:ascii="GHEA Grapalat" w:hAnsi="GHEA Grapalat"/>
      <w:i/>
      <w:iCs/>
      <w:sz w:val="16"/>
      <w:szCs w:val="16"/>
      <w:lang w:val="en-US" w:eastAsia="en-US" w:bidi="ar-SA"/>
    </w:rPr>
  </w:style>
  <w:style w:type="paragraph" w:customStyle="1" w:styleId="xl97">
    <w:name w:val="xl97"/>
    <w:basedOn w:val="Normal"/>
    <w:rsid w:val="005754F8"/>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i/>
      <w:iCs/>
      <w:sz w:val="16"/>
      <w:szCs w:val="16"/>
      <w:lang w:val="en-US" w:eastAsia="en-US" w:bidi="ar-SA"/>
    </w:rPr>
  </w:style>
  <w:style w:type="paragraph" w:customStyle="1" w:styleId="xl98">
    <w:name w:val="xl98"/>
    <w:basedOn w:val="Normal"/>
    <w:rsid w:val="005754F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Rus" w:hAnsi="Arial LatRus"/>
      <w:sz w:val="16"/>
      <w:szCs w:val="16"/>
      <w:lang w:val="en-US" w:eastAsia="en-US" w:bidi="ar-SA"/>
    </w:rPr>
  </w:style>
  <w:style w:type="paragraph" w:customStyle="1" w:styleId="xl99">
    <w:name w:val="xl99"/>
    <w:basedOn w:val="Normal"/>
    <w:rsid w:val="005754F8"/>
    <w:pPr>
      <w:pBdr>
        <w:left w:val="single" w:sz="4" w:space="0" w:color="auto"/>
        <w:right w:val="single" w:sz="4" w:space="0" w:color="auto"/>
      </w:pBdr>
      <w:spacing w:before="100" w:beforeAutospacing="1" w:after="100" w:afterAutospacing="1"/>
      <w:jc w:val="center"/>
      <w:textAlignment w:val="center"/>
    </w:pPr>
    <w:rPr>
      <w:rFonts w:ascii="Arial LatRus" w:hAnsi="Arial LatRus"/>
      <w:sz w:val="16"/>
      <w:szCs w:val="16"/>
      <w:lang w:val="en-US" w:eastAsia="en-US" w:bidi="ar-SA"/>
    </w:rPr>
  </w:style>
  <w:style w:type="paragraph" w:customStyle="1" w:styleId="xl100">
    <w:name w:val="xl100"/>
    <w:basedOn w:val="Normal"/>
    <w:rsid w:val="005754F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sz w:val="16"/>
      <w:szCs w:val="16"/>
      <w:lang w:val="en-US" w:eastAsia="en-US" w:bidi="ar-SA"/>
    </w:rPr>
  </w:style>
  <w:style w:type="paragraph" w:customStyle="1" w:styleId="xl101">
    <w:name w:val="xl101"/>
    <w:basedOn w:val="Normal"/>
    <w:rsid w:val="005754F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i/>
      <w:iCs/>
      <w:sz w:val="16"/>
      <w:szCs w:val="16"/>
      <w:lang w:val="en-US" w:eastAsia="en-US" w:bidi="ar-SA"/>
    </w:rPr>
  </w:style>
  <w:style w:type="paragraph" w:customStyle="1" w:styleId="xl102">
    <w:name w:val="xl102"/>
    <w:basedOn w:val="Normal"/>
    <w:rsid w:val="005754F8"/>
    <w:pPr>
      <w:pBdr>
        <w:left w:val="single" w:sz="4" w:space="0" w:color="auto"/>
        <w:right w:val="single" w:sz="4" w:space="0" w:color="auto"/>
      </w:pBdr>
      <w:spacing w:before="100" w:beforeAutospacing="1" w:after="100" w:afterAutospacing="1"/>
      <w:jc w:val="center"/>
      <w:textAlignment w:val="center"/>
    </w:pPr>
    <w:rPr>
      <w:rFonts w:ascii="GHEA Grapalat" w:hAnsi="GHEA Grapalat"/>
      <w:b/>
      <w:bCs/>
      <w:i/>
      <w:iCs/>
      <w:sz w:val="16"/>
      <w:szCs w:val="16"/>
      <w:lang w:val="en-US" w:eastAsia="en-US" w:bidi="ar-SA"/>
    </w:rPr>
  </w:style>
  <w:style w:type="paragraph" w:customStyle="1" w:styleId="xl103">
    <w:name w:val="xl103"/>
    <w:basedOn w:val="Normal"/>
    <w:rsid w:val="005754F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i/>
      <w:iCs/>
      <w:sz w:val="16"/>
      <w:szCs w:val="16"/>
      <w:lang w:val="en-US" w:eastAsia="en-US" w:bidi="ar-SA"/>
    </w:rPr>
  </w:style>
  <w:style w:type="paragraph" w:customStyle="1" w:styleId="xl104">
    <w:name w:val="xl104"/>
    <w:basedOn w:val="Normal"/>
    <w:rsid w:val="005754F8"/>
    <w:pPr>
      <w:pBdr>
        <w:left w:val="single" w:sz="4" w:space="0" w:color="auto"/>
        <w:right w:val="single" w:sz="4" w:space="0" w:color="auto"/>
      </w:pBdr>
      <w:spacing w:before="100" w:beforeAutospacing="1" w:after="100" w:afterAutospacing="1"/>
      <w:jc w:val="center"/>
      <w:textAlignment w:val="center"/>
    </w:pPr>
    <w:rPr>
      <w:rFonts w:ascii="GHEA Grapalat" w:hAnsi="GHEA Grapalat"/>
      <w:i/>
      <w:iCs/>
      <w:sz w:val="16"/>
      <w:szCs w:val="16"/>
      <w:lang w:val="en-US" w:eastAsia="en-US" w:bidi="ar-SA"/>
    </w:rPr>
  </w:style>
  <w:style w:type="paragraph" w:customStyle="1" w:styleId="xl105">
    <w:name w:val="xl105"/>
    <w:basedOn w:val="Normal"/>
    <w:rsid w:val="005754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color w:val="231F20"/>
      <w:sz w:val="16"/>
      <w:szCs w:val="16"/>
      <w:lang w:val="en-US" w:eastAsia="en-US" w:bidi="ar-SA"/>
    </w:rPr>
  </w:style>
  <w:style w:type="paragraph" w:customStyle="1" w:styleId="xl106">
    <w:name w:val="xl106"/>
    <w:basedOn w:val="Normal"/>
    <w:rsid w:val="005754F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i/>
      <w:iCs/>
      <w:sz w:val="16"/>
      <w:szCs w:val="16"/>
      <w:lang w:val="en-US" w:eastAsia="en-US" w:bidi="ar-SA"/>
    </w:rPr>
  </w:style>
  <w:style w:type="paragraph" w:customStyle="1" w:styleId="xl107">
    <w:name w:val="xl107"/>
    <w:basedOn w:val="Normal"/>
    <w:rsid w:val="005754F8"/>
    <w:pPr>
      <w:pBdr>
        <w:left w:val="single" w:sz="4" w:space="0" w:color="auto"/>
        <w:right w:val="single" w:sz="4" w:space="0" w:color="auto"/>
      </w:pBdr>
      <w:spacing w:before="100" w:beforeAutospacing="1" w:after="100" w:afterAutospacing="1"/>
      <w:jc w:val="center"/>
      <w:textAlignment w:val="center"/>
    </w:pPr>
    <w:rPr>
      <w:rFonts w:ascii="GHEA Grapalat" w:hAnsi="GHEA Grapalat"/>
      <w:b/>
      <w:bCs/>
      <w:i/>
      <w:iCs/>
      <w:sz w:val="16"/>
      <w:szCs w:val="16"/>
      <w:lang w:val="en-US" w:eastAsia="en-US" w:bidi="ar-SA"/>
    </w:rPr>
  </w:style>
  <w:style w:type="paragraph" w:customStyle="1" w:styleId="xl108">
    <w:name w:val="xl108"/>
    <w:basedOn w:val="Normal"/>
    <w:rsid w:val="005754F8"/>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6"/>
      <w:szCs w:val="16"/>
      <w:lang w:val="en-US" w:eastAsia="en-US" w:bidi="ar-SA"/>
    </w:rPr>
  </w:style>
  <w:style w:type="paragraph" w:customStyle="1" w:styleId="xl109">
    <w:name w:val="xl109"/>
    <w:basedOn w:val="Normal"/>
    <w:rsid w:val="005754F8"/>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6"/>
      <w:szCs w:val="16"/>
      <w:lang w:val="en-US" w:eastAsia="en-US" w:bidi="ar-SA"/>
    </w:rPr>
  </w:style>
  <w:style w:type="paragraph" w:customStyle="1" w:styleId="xl110">
    <w:name w:val="xl110"/>
    <w:basedOn w:val="Normal"/>
    <w:rsid w:val="005754F8"/>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i/>
      <w:iCs/>
      <w:sz w:val="16"/>
      <w:szCs w:val="16"/>
      <w:lang w:val="en-US" w:eastAsia="en-US" w:bidi="ar-SA"/>
    </w:rPr>
  </w:style>
  <w:style w:type="paragraph" w:customStyle="1" w:styleId="xl111">
    <w:name w:val="xl111"/>
    <w:basedOn w:val="Normal"/>
    <w:rsid w:val="005754F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Rus" w:hAnsi="Arial LatRus"/>
      <w:color w:val="231F20"/>
      <w:sz w:val="16"/>
      <w:szCs w:val="16"/>
      <w:lang w:val="en-US" w:eastAsia="en-US" w:bidi="ar-SA"/>
    </w:rPr>
  </w:style>
  <w:style w:type="paragraph" w:customStyle="1" w:styleId="xl112">
    <w:name w:val="xl112"/>
    <w:basedOn w:val="Normal"/>
    <w:rsid w:val="005754F8"/>
    <w:pPr>
      <w:pBdr>
        <w:left w:val="single" w:sz="4" w:space="0" w:color="auto"/>
        <w:right w:val="single" w:sz="4" w:space="0" w:color="auto"/>
      </w:pBdr>
      <w:spacing w:before="100" w:beforeAutospacing="1" w:after="100" w:afterAutospacing="1"/>
      <w:jc w:val="center"/>
      <w:textAlignment w:val="center"/>
    </w:pPr>
    <w:rPr>
      <w:rFonts w:ascii="Arial LatRus" w:hAnsi="Arial LatRus"/>
      <w:color w:val="231F20"/>
      <w:sz w:val="16"/>
      <w:szCs w:val="16"/>
      <w:lang w:val="en-US" w:eastAsia="en-US" w:bidi="ar-SA"/>
    </w:rPr>
  </w:style>
  <w:style w:type="paragraph" w:customStyle="1" w:styleId="xl113">
    <w:name w:val="xl113"/>
    <w:basedOn w:val="Normal"/>
    <w:rsid w:val="005754F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color w:val="231F20"/>
      <w:sz w:val="16"/>
      <w:szCs w:val="16"/>
      <w:lang w:val="en-US" w:eastAsia="en-US" w:bidi="ar-SA"/>
    </w:rPr>
  </w:style>
  <w:style w:type="paragraph" w:customStyle="1" w:styleId="xl114">
    <w:name w:val="xl114"/>
    <w:basedOn w:val="Normal"/>
    <w:rsid w:val="005754F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Rus" w:hAnsi="Arial LatRus"/>
      <w:sz w:val="16"/>
      <w:szCs w:val="16"/>
      <w:lang w:val="en-US" w:eastAsia="en-US" w:bidi="ar-SA"/>
    </w:rPr>
  </w:style>
  <w:style w:type="paragraph" w:customStyle="1" w:styleId="xl115">
    <w:name w:val="xl115"/>
    <w:basedOn w:val="Normal"/>
    <w:rsid w:val="005754F8"/>
    <w:pPr>
      <w:pBdr>
        <w:left w:val="single" w:sz="4" w:space="0" w:color="auto"/>
        <w:right w:val="single" w:sz="4" w:space="0" w:color="auto"/>
      </w:pBdr>
      <w:spacing w:before="100" w:beforeAutospacing="1" w:after="100" w:afterAutospacing="1"/>
      <w:jc w:val="center"/>
      <w:textAlignment w:val="center"/>
    </w:pPr>
    <w:rPr>
      <w:rFonts w:ascii="Arial LatRus" w:hAnsi="Arial LatRus"/>
      <w:sz w:val="16"/>
      <w:szCs w:val="16"/>
      <w:lang w:val="en-US" w:eastAsia="en-US" w:bidi="ar-SA"/>
    </w:rPr>
  </w:style>
  <w:style w:type="paragraph" w:customStyle="1" w:styleId="xl116">
    <w:name w:val="xl116"/>
    <w:basedOn w:val="Normal"/>
    <w:rsid w:val="005754F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sz w:val="16"/>
      <w:szCs w:val="16"/>
      <w:lang w:val="en-US" w:eastAsia="en-US" w:bidi="ar-SA"/>
    </w:rPr>
  </w:style>
  <w:style w:type="paragraph" w:customStyle="1" w:styleId="xl117">
    <w:name w:val="xl117"/>
    <w:basedOn w:val="Normal"/>
    <w:rsid w:val="005754F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i/>
      <w:iCs/>
      <w:sz w:val="18"/>
      <w:szCs w:val="18"/>
      <w:lang w:val="en-US" w:eastAsia="en-US" w:bidi="ar-SA"/>
    </w:rPr>
  </w:style>
  <w:style w:type="paragraph" w:customStyle="1" w:styleId="xl118">
    <w:name w:val="xl118"/>
    <w:basedOn w:val="Normal"/>
    <w:rsid w:val="005754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6"/>
      <w:szCs w:val="16"/>
      <w:lang w:val="en-US" w:eastAsia="en-US" w:bidi="ar-SA"/>
    </w:rPr>
  </w:style>
  <w:style w:type="paragraph" w:customStyle="1" w:styleId="xl119">
    <w:name w:val="xl119"/>
    <w:basedOn w:val="Normal"/>
    <w:rsid w:val="005754F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i/>
      <w:iCs/>
      <w:sz w:val="16"/>
      <w:szCs w:val="16"/>
      <w:lang w:val="en-US" w:eastAsia="en-US" w:bidi="ar-SA"/>
    </w:rPr>
  </w:style>
  <w:style w:type="paragraph" w:customStyle="1" w:styleId="xl120">
    <w:name w:val="xl120"/>
    <w:basedOn w:val="Normal"/>
    <w:rsid w:val="005754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i/>
      <w:iCs/>
      <w:sz w:val="16"/>
      <w:szCs w:val="16"/>
      <w:lang w:val="en-US" w:eastAsia="en-US" w:bidi="ar-SA"/>
    </w:rPr>
  </w:style>
  <w:style w:type="paragraph" w:customStyle="1" w:styleId="xl121">
    <w:name w:val="xl121"/>
    <w:basedOn w:val="Normal"/>
    <w:rsid w:val="005754F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lang w:val="en-US" w:eastAsia="en-US" w:bidi="ar-SA"/>
    </w:rPr>
  </w:style>
  <w:style w:type="paragraph" w:customStyle="1" w:styleId="xl122">
    <w:name w:val="xl122"/>
    <w:basedOn w:val="Normal"/>
    <w:rsid w:val="005754F8"/>
    <w:pPr>
      <w:pBdr>
        <w:left w:val="single" w:sz="4" w:space="0" w:color="auto"/>
        <w:right w:val="single" w:sz="4" w:space="0" w:color="auto"/>
      </w:pBdr>
      <w:spacing w:before="100" w:beforeAutospacing="1" w:after="100" w:afterAutospacing="1"/>
      <w:jc w:val="center"/>
      <w:textAlignment w:val="center"/>
    </w:pPr>
    <w:rPr>
      <w:rFonts w:ascii="Sylfaen" w:hAnsi="Sylfaen"/>
      <w:sz w:val="16"/>
      <w:szCs w:val="16"/>
      <w:lang w:val="en-US" w:eastAsia="en-US" w:bidi="ar-SA"/>
    </w:rPr>
  </w:style>
  <w:style w:type="paragraph" w:customStyle="1" w:styleId="xl123">
    <w:name w:val="xl123"/>
    <w:basedOn w:val="Normal"/>
    <w:rsid w:val="005754F8"/>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5551183">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6C6BA3-80C6-4B9F-9FC3-9617134A9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1699</TotalTime>
  <Pages>81</Pages>
  <Words>19179</Words>
  <Characters>109322</Characters>
  <Application>Microsoft Office Word</Application>
  <DocSecurity>0</DocSecurity>
  <Lines>911</Lines>
  <Paragraphs>256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128245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772</cp:revision>
  <cp:lastPrinted>2018-02-16T07:12:00Z</cp:lastPrinted>
  <dcterms:created xsi:type="dcterms:W3CDTF">2019-10-28T07:04:00Z</dcterms:created>
  <dcterms:modified xsi:type="dcterms:W3CDTF">2019-11-25T11:23:00Z</dcterms:modified>
</cp:coreProperties>
</file>